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6D070" w14:textId="77777777" w:rsidR="007237CD" w:rsidRPr="007237CD" w:rsidRDefault="007237CD" w:rsidP="007237CD">
      <w:pPr>
        <w:spacing w:after="0" w:line="264" w:lineRule="auto"/>
        <w:ind w:firstLine="709"/>
        <w:jc w:val="center"/>
        <w:rPr>
          <w:rFonts w:ascii="Times New Roman" w:eastAsia="Times New Roman" w:hAnsi="Times New Roman" w:cs="Times New Roman"/>
          <w:b/>
          <w:bCs/>
          <w:sz w:val="28"/>
          <w:szCs w:val="28"/>
          <w:u w:val="single"/>
          <w:lang w:eastAsia="ru-RU"/>
        </w:rPr>
      </w:pPr>
      <w:r w:rsidRPr="007237CD">
        <w:rPr>
          <w:rFonts w:ascii="Times New Roman" w:eastAsia="Times New Roman" w:hAnsi="Times New Roman" w:cs="Times New Roman"/>
          <w:b/>
          <w:bCs/>
          <w:sz w:val="28"/>
          <w:szCs w:val="28"/>
          <w:u w:val="single"/>
          <w:lang w:eastAsia="ru-RU"/>
        </w:rPr>
        <w:t>ВИНОГРАДОВСКИЙ МУНИЦИПАЛЬНЫЙ ОКРУГ</w:t>
      </w:r>
    </w:p>
    <w:p w14:paraId="03472771" w14:textId="77777777" w:rsidR="007237CD" w:rsidRPr="007237CD" w:rsidRDefault="007237CD" w:rsidP="007237CD">
      <w:pPr>
        <w:spacing w:after="0" w:line="264" w:lineRule="auto"/>
        <w:ind w:firstLine="709"/>
        <w:jc w:val="center"/>
        <w:rPr>
          <w:rFonts w:ascii="Times New Roman" w:eastAsia="Times New Roman" w:hAnsi="Times New Roman" w:cs="Times New Roman"/>
          <w:b/>
          <w:bCs/>
          <w:sz w:val="28"/>
          <w:szCs w:val="28"/>
          <w:u w:val="single"/>
          <w:lang w:eastAsia="ru-RU"/>
        </w:rPr>
      </w:pPr>
      <w:r w:rsidRPr="007237CD">
        <w:rPr>
          <w:rFonts w:ascii="Times New Roman" w:eastAsia="Times New Roman" w:hAnsi="Times New Roman" w:cs="Times New Roman"/>
          <w:b/>
          <w:bCs/>
          <w:sz w:val="28"/>
          <w:szCs w:val="28"/>
          <w:u w:val="single"/>
          <w:lang w:eastAsia="ru-RU"/>
        </w:rPr>
        <w:t>АРХАНГЕЛЬСКОЙ ОБЛАСТИ</w:t>
      </w:r>
    </w:p>
    <w:p w14:paraId="5BC0C9DB" w14:textId="77777777" w:rsidR="007237CD" w:rsidRPr="007237CD" w:rsidRDefault="007237CD" w:rsidP="007237CD">
      <w:pPr>
        <w:spacing w:after="0" w:line="264" w:lineRule="auto"/>
        <w:ind w:firstLine="709"/>
        <w:jc w:val="center"/>
        <w:rPr>
          <w:rFonts w:ascii="Times New Roman" w:eastAsia="Times New Roman" w:hAnsi="Times New Roman" w:cs="Times New Roman"/>
          <w:sz w:val="28"/>
          <w:szCs w:val="28"/>
          <w:lang w:eastAsia="ru-RU"/>
        </w:rPr>
      </w:pPr>
    </w:p>
    <w:p w14:paraId="0E0CAC0F" w14:textId="77777777" w:rsidR="007237CD" w:rsidRPr="007237CD" w:rsidRDefault="007237CD" w:rsidP="007237CD">
      <w:pPr>
        <w:spacing w:after="0" w:line="264" w:lineRule="auto"/>
        <w:ind w:firstLine="709"/>
        <w:jc w:val="center"/>
        <w:rPr>
          <w:rFonts w:ascii="Times New Roman" w:eastAsia="Times New Roman" w:hAnsi="Times New Roman" w:cs="Times New Roman"/>
          <w:sz w:val="28"/>
          <w:szCs w:val="28"/>
          <w:lang w:eastAsia="ru-RU"/>
        </w:rPr>
      </w:pPr>
      <w:r w:rsidRPr="007237CD">
        <w:rPr>
          <w:rFonts w:ascii="Times New Roman" w:eastAsia="Times New Roman" w:hAnsi="Times New Roman" w:cs="Times New Roman"/>
          <w:sz w:val="28"/>
          <w:szCs w:val="28"/>
          <w:lang w:eastAsia="ru-RU"/>
        </w:rPr>
        <w:t xml:space="preserve">МУНИЦИПАЛЬНОЕ СОБРАНИЕ </w:t>
      </w:r>
    </w:p>
    <w:p w14:paraId="1731693C" w14:textId="77777777" w:rsidR="007237CD" w:rsidRPr="007237CD" w:rsidRDefault="007237CD" w:rsidP="007237CD">
      <w:pPr>
        <w:spacing w:after="0" w:line="264" w:lineRule="auto"/>
        <w:ind w:firstLine="709"/>
        <w:jc w:val="center"/>
        <w:rPr>
          <w:rFonts w:ascii="Times New Roman" w:eastAsia="Times New Roman" w:hAnsi="Times New Roman" w:cs="Times New Roman"/>
          <w:sz w:val="28"/>
          <w:szCs w:val="28"/>
          <w:lang w:eastAsia="ru-RU"/>
        </w:rPr>
      </w:pPr>
      <w:r w:rsidRPr="007237CD">
        <w:rPr>
          <w:rFonts w:ascii="Times New Roman" w:eastAsia="Times New Roman" w:hAnsi="Times New Roman" w:cs="Times New Roman"/>
          <w:sz w:val="28"/>
          <w:szCs w:val="28"/>
          <w:lang w:eastAsia="ru-RU"/>
        </w:rPr>
        <w:t>ВИНОГРАДОВСКОГО МУНИЦИПАЛЬНОГО ОКРУГА</w:t>
      </w:r>
    </w:p>
    <w:p w14:paraId="5D9ED599" w14:textId="77777777" w:rsidR="007237CD" w:rsidRPr="007237CD" w:rsidRDefault="007237CD" w:rsidP="007237CD">
      <w:pPr>
        <w:spacing w:after="0" w:line="264" w:lineRule="auto"/>
        <w:ind w:firstLine="709"/>
        <w:jc w:val="center"/>
        <w:rPr>
          <w:rFonts w:ascii="Times New Roman" w:eastAsia="Times New Roman" w:hAnsi="Times New Roman" w:cs="Times New Roman"/>
          <w:sz w:val="28"/>
          <w:szCs w:val="28"/>
          <w:lang w:eastAsia="ru-RU"/>
        </w:rPr>
      </w:pPr>
    </w:p>
    <w:p w14:paraId="31752E44" w14:textId="27F3058B" w:rsidR="007237CD" w:rsidRPr="007237CD" w:rsidRDefault="007237CD" w:rsidP="007237CD">
      <w:pPr>
        <w:spacing w:after="0" w:line="264" w:lineRule="auto"/>
        <w:ind w:firstLine="709"/>
        <w:jc w:val="center"/>
        <w:rPr>
          <w:rFonts w:ascii="Times New Roman" w:eastAsia="Times New Roman" w:hAnsi="Times New Roman" w:cs="Times New Roman"/>
          <w:sz w:val="28"/>
          <w:szCs w:val="28"/>
          <w:lang w:eastAsia="ru-RU"/>
        </w:rPr>
      </w:pPr>
      <w:r w:rsidRPr="007237CD">
        <w:rPr>
          <w:rFonts w:ascii="Times New Roman" w:eastAsia="Times New Roman" w:hAnsi="Times New Roman" w:cs="Times New Roman"/>
          <w:sz w:val="28"/>
          <w:szCs w:val="28"/>
          <w:lang w:eastAsia="ru-RU"/>
        </w:rPr>
        <w:t>ТРЕТЬЯ</w:t>
      </w:r>
      <w:r w:rsidR="009D781B">
        <w:rPr>
          <w:rFonts w:ascii="Times New Roman" w:eastAsia="Times New Roman" w:hAnsi="Times New Roman" w:cs="Times New Roman"/>
          <w:sz w:val="28"/>
          <w:szCs w:val="28"/>
          <w:lang w:eastAsia="ru-RU"/>
        </w:rPr>
        <w:t xml:space="preserve"> (ВНЕОЧЕРЕДНАЯ)</w:t>
      </w:r>
      <w:r w:rsidRPr="007237CD">
        <w:rPr>
          <w:rFonts w:ascii="Times New Roman" w:eastAsia="Times New Roman" w:hAnsi="Times New Roman" w:cs="Times New Roman"/>
          <w:sz w:val="28"/>
          <w:szCs w:val="28"/>
          <w:lang w:eastAsia="ru-RU"/>
        </w:rPr>
        <w:t xml:space="preserve"> СЕССИЯ ПЕРВОГО СОЗЫВА</w:t>
      </w:r>
    </w:p>
    <w:p w14:paraId="777CBED1" w14:textId="77777777" w:rsidR="007237CD" w:rsidRPr="007237CD" w:rsidRDefault="007237CD" w:rsidP="007237CD">
      <w:pPr>
        <w:spacing w:after="0" w:line="264" w:lineRule="auto"/>
        <w:ind w:firstLine="709"/>
        <w:jc w:val="center"/>
        <w:rPr>
          <w:rFonts w:ascii="Times New Roman" w:eastAsia="Times New Roman" w:hAnsi="Times New Roman" w:cs="Times New Roman"/>
          <w:b/>
          <w:sz w:val="28"/>
          <w:szCs w:val="28"/>
          <w:lang w:eastAsia="ru-RU"/>
        </w:rPr>
      </w:pPr>
    </w:p>
    <w:p w14:paraId="07B14925" w14:textId="129C697E" w:rsidR="007237CD" w:rsidRPr="007237CD" w:rsidRDefault="007237CD" w:rsidP="007237CD">
      <w:pPr>
        <w:spacing w:after="0" w:line="264" w:lineRule="auto"/>
        <w:ind w:firstLine="709"/>
        <w:jc w:val="center"/>
        <w:rPr>
          <w:rFonts w:ascii="Times New Roman" w:eastAsia="Times New Roman" w:hAnsi="Times New Roman" w:cs="Times New Roman"/>
          <w:sz w:val="28"/>
          <w:szCs w:val="28"/>
          <w:lang w:eastAsia="ru-RU"/>
        </w:rPr>
      </w:pPr>
      <w:bookmarkStart w:id="0" w:name="_Hlk85008771"/>
      <w:r w:rsidRPr="007237CD">
        <w:rPr>
          <w:rFonts w:ascii="Times New Roman" w:eastAsia="Times New Roman" w:hAnsi="Times New Roman" w:cs="Times New Roman"/>
          <w:b/>
          <w:sz w:val="28"/>
          <w:szCs w:val="28"/>
          <w:lang w:eastAsia="ru-RU"/>
        </w:rPr>
        <w:t xml:space="preserve">Р Е Ш Е Н И Е </w:t>
      </w:r>
    </w:p>
    <w:p w14:paraId="0CC24187" w14:textId="77777777" w:rsidR="007237CD" w:rsidRPr="007237CD" w:rsidRDefault="007237CD" w:rsidP="00302806">
      <w:pPr>
        <w:spacing w:after="0" w:line="264" w:lineRule="auto"/>
        <w:jc w:val="both"/>
        <w:rPr>
          <w:rFonts w:ascii="Times New Roman" w:eastAsia="Times New Roman" w:hAnsi="Times New Roman" w:cs="Times New Roman"/>
          <w:caps/>
          <w:sz w:val="26"/>
          <w:szCs w:val="24"/>
          <w:lang w:eastAsia="ru-RU"/>
        </w:rPr>
      </w:pPr>
    </w:p>
    <w:tbl>
      <w:tblPr>
        <w:tblW w:w="0" w:type="auto"/>
        <w:jc w:val="center"/>
        <w:tblLayout w:type="fixed"/>
        <w:tblCellMar>
          <w:left w:w="70" w:type="dxa"/>
          <w:right w:w="70" w:type="dxa"/>
        </w:tblCellMar>
        <w:tblLook w:val="0000" w:firstRow="0" w:lastRow="0" w:firstColumn="0" w:lastColumn="0" w:noHBand="0" w:noVBand="0"/>
      </w:tblPr>
      <w:tblGrid>
        <w:gridCol w:w="3331"/>
        <w:gridCol w:w="3182"/>
        <w:gridCol w:w="3220"/>
      </w:tblGrid>
      <w:tr w:rsidR="007237CD" w:rsidRPr="007237CD" w14:paraId="3914977C" w14:textId="77777777" w:rsidTr="003A7B70">
        <w:trPr>
          <w:jc w:val="center"/>
        </w:trPr>
        <w:tc>
          <w:tcPr>
            <w:tcW w:w="3331" w:type="dxa"/>
          </w:tcPr>
          <w:p w14:paraId="13587D96" w14:textId="77777777" w:rsidR="007237CD" w:rsidRPr="007237CD" w:rsidRDefault="007237CD" w:rsidP="007237CD">
            <w:pPr>
              <w:spacing w:after="0" w:line="264" w:lineRule="auto"/>
              <w:jc w:val="both"/>
              <w:rPr>
                <w:rFonts w:ascii="Times New Roman" w:eastAsia="Times New Roman" w:hAnsi="Times New Roman" w:cs="Times New Roman"/>
                <w:sz w:val="28"/>
                <w:szCs w:val="28"/>
                <w:lang w:eastAsia="ru-RU"/>
              </w:rPr>
            </w:pPr>
            <w:r w:rsidRPr="007237CD">
              <w:rPr>
                <w:rFonts w:ascii="Times New Roman" w:eastAsia="Times New Roman" w:hAnsi="Times New Roman" w:cs="Times New Roman"/>
                <w:sz w:val="28"/>
                <w:szCs w:val="28"/>
                <w:lang w:eastAsia="ru-RU"/>
              </w:rPr>
              <w:t>от 26 ноября 2021 года</w:t>
            </w:r>
          </w:p>
        </w:tc>
        <w:tc>
          <w:tcPr>
            <w:tcW w:w="3182" w:type="dxa"/>
          </w:tcPr>
          <w:p w14:paraId="44D6970B" w14:textId="77777777" w:rsidR="007237CD" w:rsidRPr="007237CD" w:rsidRDefault="007237CD" w:rsidP="007237CD">
            <w:pPr>
              <w:spacing w:after="0" w:line="264" w:lineRule="auto"/>
              <w:ind w:firstLine="709"/>
              <w:jc w:val="both"/>
              <w:rPr>
                <w:rFonts w:ascii="Times New Roman" w:eastAsia="Times New Roman" w:hAnsi="Times New Roman" w:cs="Times New Roman"/>
                <w:sz w:val="28"/>
                <w:szCs w:val="28"/>
                <w:lang w:eastAsia="ru-RU"/>
              </w:rPr>
            </w:pPr>
            <w:r w:rsidRPr="007237CD">
              <w:rPr>
                <w:rFonts w:ascii="Times New Roman" w:eastAsia="Times New Roman" w:hAnsi="Times New Roman" w:cs="Times New Roman"/>
                <w:sz w:val="28"/>
                <w:szCs w:val="28"/>
                <w:lang w:eastAsia="ru-RU"/>
              </w:rPr>
              <w:t xml:space="preserve">                           </w:t>
            </w:r>
          </w:p>
        </w:tc>
        <w:tc>
          <w:tcPr>
            <w:tcW w:w="3220" w:type="dxa"/>
          </w:tcPr>
          <w:p w14:paraId="776D59A2" w14:textId="612A8B5E" w:rsidR="007237CD" w:rsidRPr="007237CD" w:rsidRDefault="007237CD" w:rsidP="00302806">
            <w:pPr>
              <w:spacing w:after="0" w:line="264" w:lineRule="auto"/>
              <w:jc w:val="right"/>
              <w:rPr>
                <w:rFonts w:ascii="Times New Roman" w:eastAsia="Times New Roman" w:hAnsi="Times New Roman" w:cs="Times New Roman"/>
                <w:sz w:val="28"/>
                <w:szCs w:val="28"/>
                <w:lang w:eastAsia="ru-RU"/>
              </w:rPr>
            </w:pPr>
            <w:r w:rsidRPr="007237CD">
              <w:rPr>
                <w:rFonts w:ascii="Times New Roman" w:eastAsia="Times New Roman" w:hAnsi="Times New Roman" w:cs="Times New Roman"/>
                <w:sz w:val="28"/>
                <w:szCs w:val="28"/>
                <w:lang w:eastAsia="ru-RU"/>
              </w:rPr>
              <w:t xml:space="preserve">                  №</w:t>
            </w:r>
            <w:r w:rsidR="002415FA">
              <w:rPr>
                <w:rFonts w:ascii="Times New Roman" w:eastAsia="Times New Roman" w:hAnsi="Times New Roman" w:cs="Times New Roman"/>
                <w:sz w:val="28"/>
                <w:szCs w:val="28"/>
                <w:lang w:eastAsia="ru-RU"/>
              </w:rPr>
              <w:t xml:space="preserve"> 43-3</w:t>
            </w:r>
            <w:r w:rsidRPr="007237CD">
              <w:rPr>
                <w:rFonts w:ascii="Times New Roman" w:eastAsia="Times New Roman" w:hAnsi="Times New Roman" w:cs="Times New Roman"/>
                <w:sz w:val="28"/>
                <w:szCs w:val="28"/>
                <w:lang w:eastAsia="ru-RU"/>
              </w:rPr>
              <w:t xml:space="preserve"> </w:t>
            </w:r>
          </w:p>
        </w:tc>
      </w:tr>
      <w:bookmarkEnd w:id="0"/>
    </w:tbl>
    <w:p w14:paraId="2F89EE0F" w14:textId="77777777" w:rsidR="00524ED9" w:rsidRDefault="00524ED9" w:rsidP="00524ED9">
      <w:pPr>
        <w:spacing w:after="0"/>
        <w:rPr>
          <w:rFonts w:ascii="Times New Roman" w:hAnsi="Times New Roman" w:cs="Times New Roman"/>
          <w:sz w:val="26"/>
          <w:szCs w:val="26"/>
        </w:rPr>
      </w:pPr>
    </w:p>
    <w:p w14:paraId="0AF964CB" w14:textId="77777777" w:rsidR="007237CD" w:rsidRPr="00B551A8" w:rsidRDefault="007237CD" w:rsidP="00524ED9">
      <w:pPr>
        <w:spacing w:after="0"/>
        <w:rPr>
          <w:rFonts w:ascii="Times New Roman" w:hAnsi="Times New Roman" w:cs="Times New Roman"/>
          <w:sz w:val="26"/>
          <w:szCs w:val="26"/>
        </w:rPr>
      </w:pPr>
    </w:p>
    <w:p w14:paraId="3E3B767F" w14:textId="77777777" w:rsidR="00302806" w:rsidRDefault="00524ED9" w:rsidP="00524ED9">
      <w:pPr>
        <w:spacing w:after="0"/>
        <w:jc w:val="center"/>
        <w:rPr>
          <w:rFonts w:ascii="Times New Roman" w:hAnsi="Times New Roman" w:cs="Times New Roman"/>
          <w:b/>
          <w:sz w:val="28"/>
          <w:szCs w:val="28"/>
        </w:rPr>
      </w:pPr>
      <w:bookmarkStart w:id="1" w:name="_Hlk61252707"/>
      <w:r w:rsidRPr="00B72D30">
        <w:rPr>
          <w:rFonts w:ascii="Times New Roman" w:hAnsi="Times New Roman" w:cs="Times New Roman"/>
          <w:b/>
          <w:sz w:val="28"/>
          <w:szCs w:val="28"/>
        </w:rPr>
        <w:t>Об утверждении Положения</w:t>
      </w:r>
    </w:p>
    <w:p w14:paraId="597E7669" w14:textId="661B3E8C" w:rsidR="00524ED9" w:rsidRPr="00B72D30" w:rsidRDefault="00524ED9" w:rsidP="00524ED9">
      <w:pPr>
        <w:spacing w:after="0"/>
        <w:jc w:val="center"/>
        <w:rPr>
          <w:rFonts w:ascii="Times New Roman" w:hAnsi="Times New Roman" w:cs="Times New Roman"/>
          <w:b/>
          <w:sz w:val="28"/>
          <w:szCs w:val="28"/>
        </w:rPr>
      </w:pPr>
      <w:r w:rsidRPr="00B72D30">
        <w:rPr>
          <w:rFonts w:ascii="Times New Roman" w:hAnsi="Times New Roman" w:cs="Times New Roman"/>
          <w:b/>
          <w:sz w:val="28"/>
          <w:szCs w:val="28"/>
        </w:rPr>
        <w:t xml:space="preserve"> о старостах </w:t>
      </w:r>
      <w:r w:rsidR="00F75A2D" w:rsidRPr="00B72D30">
        <w:rPr>
          <w:rFonts w:ascii="Times New Roman" w:hAnsi="Times New Roman" w:cs="Times New Roman"/>
          <w:b/>
          <w:sz w:val="28"/>
          <w:szCs w:val="28"/>
        </w:rPr>
        <w:t xml:space="preserve">сельских </w:t>
      </w:r>
      <w:r w:rsidRPr="00B72D30">
        <w:rPr>
          <w:rFonts w:ascii="Times New Roman" w:hAnsi="Times New Roman" w:cs="Times New Roman"/>
          <w:b/>
          <w:sz w:val="28"/>
          <w:szCs w:val="28"/>
        </w:rPr>
        <w:t>населенных пунктов</w:t>
      </w:r>
      <w:r w:rsidRPr="00B72D30">
        <w:rPr>
          <w:rFonts w:ascii="Times New Roman" w:hAnsi="Times New Roman" w:cs="Times New Roman"/>
          <w:b/>
          <w:sz w:val="28"/>
          <w:szCs w:val="28"/>
        </w:rPr>
        <w:br/>
        <w:t>Ви</w:t>
      </w:r>
      <w:r w:rsidR="007237CD">
        <w:rPr>
          <w:rFonts w:ascii="Times New Roman" w:hAnsi="Times New Roman" w:cs="Times New Roman"/>
          <w:b/>
          <w:sz w:val="28"/>
          <w:szCs w:val="28"/>
        </w:rPr>
        <w:t>ноградов</w:t>
      </w:r>
      <w:r w:rsidRPr="00B72D30">
        <w:rPr>
          <w:rFonts w:ascii="Times New Roman" w:hAnsi="Times New Roman" w:cs="Times New Roman"/>
          <w:b/>
          <w:sz w:val="28"/>
          <w:szCs w:val="28"/>
        </w:rPr>
        <w:t>ского муниципального округа</w:t>
      </w:r>
      <w:bookmarkEnd w:id="1"/>
      <w:r w:rsidR="00302806">
        <w:rPr>
          <w:rFonts w:ascii="Times New Roman" w:hAnsi="Times New Roman" w:cs="Times New Roman"/>
          <w:b/>
          <w:sz w:val="28"/>
          <w:szCs w:val="28"/>
        </w:rPr>
        <w:t xml:space="preserve"> Архангельской области</w:t>
      </w:r>
    </w:p>
    <w:p w14:paraId="6391867D" w14:textId="77777777" w:rsidR="00524ED9" w:rsidRPr="00B72D30" w:rsidRDefault="00524ED9" w:rsidP="00524ED9">
      <w:pPr>
        <w:spacing w:after="0"/>
        <w:jc w:val="both"/>
        <w:rPr>
          <w:rFonts w:ascii="Times New Roman" w:hAnsi="Times New Roman" w:cs="Times New Roman"/>
          <w:sz w:val="28"/>
          <w:szCs w:val="28"/>
        </w:rPr>
      </w:pPr>
    </w:p>
    <w:p w14:paraId="60E15C46" w14:textId="38316D6A" w:rsidR="00524ED9" w:rsidRPr="007237CD" w:rsidRDefault="00524ED9" w:rsidP="00B72D30">
      <w:pPr>
        <w:spacing w:after="0" w:line="240" w:lineRule="auto"/>
        <w:ind w:firstLine="709"/>
        <w:jc w:val="both"/>
        <w:rPr>
          <w:rFonts w:ascii="Times New Roman" w:hAnsi="Times New Roman" w:cs="Times New Roman"/>
          <w:b/>
          <w:bCs/>
          <w:sz w:val="28"/>
          <w:szCs w:val="28"/>
        </w:rPr>
      </w:pPr>
      <w:r w:rsidRPr="00B72D30">
        <w:rPr>
          <w:rFonts w:ascii="Times New Roman" w:hAnsi="Times New Roman" w:cs="Times New Roman"/>
          <w:sz w:val="28"/>
          <w:szCs w:val="28"/>
        </w:rPr>
        <w:t xml:space="preserve">В соответствии </w:t>
      </w:r>
      <w:r w:rsidR="007356AC" w:rsidRPr="00B72D30">
        <w:rPr>
          <w:rFonts w:ascii="Times New Roman" w:hAnsi="Times New Roman" w:cs="Times New Roman"/>
          <w:sz w:val="28"/>
          <w:szCs w:val="28"/>
        </w:rPr>
        <w:t>со ст</w:t>
      </w:r>
      <w:r w:rsidR="00A80628" w:rsidRPr="00B72D30">
        <w:rPr>
          <w:rFonts w:ascii="Times New Roman" w:hAnsi="Times New Roman" w:cs="Times New Roman"/>
          <w:sz w:val="28"/>
          <w:szCs w:val="28"/>
        </w:rPr>
        <w:t xml:space="preserve">атьей </w:t>
      </w:r>
      <w:r w:rsidR="007356AC" w:rsidRPr="00B72D30">
        <w:rPr>
          <w:rFonts w:ascii="Times New Roman" w:hAnsi="Times New Roman" w:cs="Times New Roman"/>
          <w:sz w:val="28"/>
          <w:szCs w:val="28"/>
        </w:rPr>
        <w:t xml:space="preserve">27.1 </w:t>
      </w:r>
      <w:r w:rsidR="00A80628" w:rsidRPr="00B72D30">
        <w:rPr>
          <w:rFonts w:ascii="Times New Roman" w:hAnsi="Times New Roman" w:cs="Times New Roman"/>
          <w:sz w:val="28"/>
          <w:szCs w:val="28"/>
        </w:rPr>
        <w:t>Федерального закона от 6 сентября 2003 года №</w:t>
      </w:r>
      <w:r w:rsidR="000C6D46" w:rsidRPr="00B72D30">
        <w:rPr>
          <w:rFonts w:ascii="Times New Roman" w:hAnsi="Times New Roman" w:cs="Times New Roman"/>
          <w:sz w:val="28"/>
          <w:szCs w:val="28"/>
        </w:rPr>
        <w:t> </w:t>
      </w:r>
      <w:r w:rsidR="00A80628" w:rsidRPr="00B72D30">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статьей 6.2 </w:t>
      </w:r>
      <w:r w:rsidRPr="00B72D30">
        <w:rPr>
          <w:rFonts w:ascii="Times New Roman" w:hAnsi="Times New Roman" w:cs="Times New Roman"/>
          <w:sz w:val="28"/>
          <w:szCs w:val="28"/>
        </w:rPr>
        <w:t>закон</w:t>
      </w:r>
      <w:r w:rsidR="00302806">
        <w:rPr>
          <w:rFonts w:ascii="Times New Roman" w:hAnsi="Times New Roman" w:cs="Times New Roman"/>
          <w:sz w:val="28"/>
          <w:szCs w:val="28"/>
        </w:rPr>
        <w:t>а</w:t>
      </w:r>
      <w:r w:rsidRPr="00B72D30">
        <w:rPr>
          <w:rFonts w:ascii="Times New Roman" w:hAnsi="Times New Roman" w:cs="Times New Roman"/>
          <w:sz w:val="28"/>
          <w:szCs w:val="28"/>
        </w:rPr>
        <w:t xml:space="preserve"> Архангельской области</w:t>
      </w:r>
      <w:r w:rsidR="00A80628" w:rsidRPr="00B72D30">
        <w:rPr>
          <w:rFonts w:ascii="Times New Roman" w:hAnsi="Times New Roman" w:cs="Times New Roman"/>
          <w:sz w:val="28"/>
          <w:szCs w:val="28"/>
        </w:rPr>
        <w:t xml:space="preserve"> от 23 сентября 2004 года №</w:t>
      </w:r>
      <w:r w:rsidR="000C6D46" w:rsidRPr="00B72D30">
        <w:rPr>
          <w:rFonts w:ascii="Times New Roman" w:hAnsi="Times New Roman" w:cs="Times New Roman"/>
          <w:sz w:val="28"/>
          <w:szCs w:val="28"/>
        </w:rPr>
        <w:t> </w:t>
      </w:r>
      <w:r w:rsidR="00A80628" w:rsidRPr="00B72D30">
        <w:rPr>
          <w:rFonts w:ascii="Times New Roman" w:hAnsi="Times New Roman" w:cs="Times New Roman"/>
          <w:sz w:val="28"/>
          <w:szCs w:val="28"/>
        </w:rPr>
        <w:t>259-внеоч.-ОЗ</w:t>
      </w:r>
      <w:r w:rsidRPr="00B72D30">
        <w:rPr>
          <w:rFonts w:ascii="Times New Roman" w:hAnsi="Times New Roman" w:cs="Times New Roman"/>
          <w:sz w:val="28"/>
          <w:szCs w:val="28"/>
        </w:rPr>
        <w:t xml:space="preserve"> «О реализации государственных полномочий Архангельской области в сфере правового регулирования организации и осуществления местного самоуправления»</w:t>
      </w:r>
      <w:r w:rsidR="00A80628" w:rsidRPr="00B72D30">
        <w:rPr>
          <w:rFonts w:ascii="Times New Roman" w:hAnsi="Times New Roman" w:cs="Times New Roman"/>
          <w:sz w:val="28"/>
          <w:szCs w:val="28"/>
        </w:rPr>
        <w:t xml:space="preserve">, </w:t>
      </w:r>
      <w:r w:rsidR="007237CD" w:rsidRPr="007237CD">
        <w:rPr>
          <w:rFonts w:ascii="Times New Roman" w:hAnsi="Times New Roman" w:cs="Times New Roman"/>
          <w:sz w:val="28"/>
          <w:szCs w:val="28"/>
        </w:rPr>
        <w:t>муниципальное Собрание</w:t>
      </w:r>
      <w:r w:rsidR="00302806">
        <w:rPr>
          <w:rFonts w:ascii="Times New Roman" w:hAnsi="Times New Roman" w:cs="Times New Roman"/>
          <w:sz w:val="28"/>
          <w:szCs w:val="28"/>
        </w:rPr>
        <w:t xml:space="preserve"> Виноградовского муниципального округа</w:t>
      </w:r>
      <w:r w:rsidR="007237CD" w:rsidRPr="007237CD">
        <w:rPr>
          <w:rFonts w:ascii="Times New Roman" w:hAnsi="Times New Roman" w:cs="Times New Roman"/>
          <w:sz w:val="28"/>
          <w:szCs w:val="28"/>
        </w:rPr>
        <w:t xml:space="preserve"> </w:t>
      </w:r>
      <w:r w:rsidR="007237CD" w:rsidRPr="007237CD">
        <w:rPr>
          <w:rFonts w:ascii="Times New Roman" w:hAnsi="Times New Roman" w:cs="Times New Roman"/>
          <w:b/>
          <w:sz w:val="28"/>
          <w:szCs w:val="28"/>
        </w:rPr>
        <w:t>р е ш и л о:</w:t>
      </w:r>
    </w:p>
    <w:p w14:paraId="409DD4BA" w14:textId="77777777" w:rsidR="00524ED9" w:rsidRPr="00B72D30" w:rsidRDefault="00524ED9" w:rsidP="00B72D30">
      <w:pPr>
        <w:spacing w:after="0" w:line="240" w:lineRule="auto"/>
        <w:jc w:val="both"/>
        <w:rPr>
          <w:rFonts w:ascii="Times New Roman" w:hAnsi="Times New Roman" w:cs="Times New Roman"/>
          <w:sz w:val="28"/>
          <w:szCs w:val="28"/>
        </w:rPr>
      </w:pPr>
    </w:p>
    <w:p w14:paraId="01F6C19C" w14:textId="36C7C5E2" w:rsidR="00524ED9" w:rsidRDefault="00524ED9" w:rsidP="00B72D30">
      <w:pPr>
        <w:numPr>
          <w:ilvl w:val="0"/>
          <w:numId w:val="1"/>
        </w:numPr>
        <w:spacing w:after="0" w:line="240" w:lineRule="auto"/>
        <w:ind w:left="0" w:firstLine="709"/>
        <w:jc w:val="both"/>
        <w:rPr>
          <w:rFonts w:ascii="Times New Roman" w:hAnsi="Times New Roman" w:cs="Times New Roman"/>
          <w:sz w:val="28"/>
          <w:szCs w:val="28"/>
        </w:rPr>
      </w:pPr>
      <w:r w:rsidRPr="00B72D30">
        <w:rPr>
          <w:rFonts w:ascii="Times New Roman" w:hAnsi="Times New Roman" w:cs="Times New Roman"/>
          <w:sz w:val="28"/>
          <w:szCs w:val="28"/>
        </w:rPr>
        <w:t>Утвердить прилагаемое Положение о старостах</w:t>
      </w:r>
      <w:r w:rsidR="00F75A2D" w:rsidRPr="00B72D30">
        <w:rPr>
          <w:rFonts w:ascii="Times New Roman" w:hAnsi="Times New Roman" w:cs="Times New Roman"/>
          <w:sz w:val="28"/>
          <w:szCs w:val="28"/>
        </w:rPr>
        <w:t xml:space="preserve"> сельских</w:t>
      </w:r>
      <w:r w:rsidR="007237CD">
        <w:rPr>
          <w:rFonts w:ascii="Times New Roman" w:hAnsi="Times New Roman" w:cs="Times New Roman"/>
          <w:sz w:val="28"/>
          <w:szCs w:val="28"/>
        </w:rPr>
        <w:t xml:space="preserve"> населенных пунктов Виноградовс</w:t>
      </w:r>
      <w:r w:rsidRPr="00B72D30">
        <w:rPr>
          <w:rFonts w:ascii="Times New Roman" w:hAnsi="Times New Roman" w:cs="Times New Roman"/>
          <w:sz w:val="28"/>
          <w:szCs w:val="28"/>
        </w:rPr>
        <w:t>кого муниципального округа</w:t>
      </w:r>
      <w:r w:rsidR="00302806">
        <w:rPr>
          <w:rFonts w:ascii="Times New Roman" w:hAnsi="Times New Roman" w:cs="Times New Roman"/>
          <w:sz w:val="28"/>
          <w:szCs w:val="28"/>
        </w:rPr>
        <w:t xml:space="preserve"> Архангельской области</w:t>
      </w:r>
      <w:r w:rsidRPr="00B72D30">
        <w:rPr>
          <w:rFonts w:ascii="Times New Roman" w:hAnsi="Times New Roman" w:cs="Times New Roman"/>
          <w:sz w:val="28"/>
          <w:szCs w:val="28"/>
        </w:rPr>
        <w:t>.</w:t>
      </w:r>
    </w:p>
    <w:p w14:paraId="6CFEB2F4" w14:textId="2A67CF8B" w:rsidR="00302806" w:rsidRDefault="00302806" w:rsidP="00302806">
      <w:pPr>
        <w:pStyle w:val="af0"/>
        <w:spacing w:before="0" w:beforeAutospacing="0" w:after="0" w:afterAutospacing="0"/>
        <w:jc w:val="both"/>
        <w:rPr>
          <w:sz w:val="28"/>
          <w:szCs w:val="28"/>
        </w:rPr>
      </w:pPr>
      <w:r>
        <w:rPr>
          <w:sz w:val="28"/>
          <w:szCs w:val="28"/>
        </w:rPr>
        <w:t xml:space="preserve">          2. Опубликовать настоящее решение в муниципальной газете «Виноградовский муниципальный вестник».</w:t>
      </w:r>
    </w:p>
    <w:p w14:paraId="02241ADA" w14:textId="2791CAD1" w:rsidR="00302806" w:rsidRDefault="00302806" w:rsidP="002415FA">
      <w:pPr>
        <w:pStyle w:val="ConsNormal"/>
        <w:widowControl/>
        <w:tabs>
          <w:tab w:val="left" w:pos="993"/>
        </w:tabs>
        <w:ind w:firstLine="284"/>
        <w:jc w:val="both"/>
        <w:rPr>
          <w:rFonts w:ascii="Times New Roman" w:hAnsi="Times New Roman" w:cs="Times New Roman"/>
          <w:sz w:val="28"/>
          <w:szCs w:val="28"/>
        </w:rPr>
      </w:pPr>
      <w:r>
        <w:rPr>
          <w:rFonts w:ascii="Times New Roman" w:hAnsi="Times New Roman" w:cs="Times New Roman"/>
          <w:sz w:val="28"/>
          <w:szCs w:val="28"/>
        </w:rPr>
        <w:t xml:space="preserve">     3. </w:t>
      </w:r>
      <w:r w:rsidRPr="00E540C9">
        <w:rPr>
          <w:rFonts w:ascii="Times New Roman" w:hAnsi="Times New Roman" w:cs="Times New Roman"/>
          <w:sz w:val="28"/>
          <w:szCs w:val="28"/>
        </w:rPr>
        <w:t>Настоящее решение вступает в силу со дня его официального</w:t>
      </w:r>
      <w:r w:rsidR="002415FA">
        <w:rPr>
          <w:rFonts w:ascii="Times New Roman" w:hAnsi="Times New Roman" w:cs="Times New Roman"/>
          <w:sz w:val="28"/>
          <w:szCs w:val="28"/>
        </w:rPr>
        <w:t xml:space="preserve"> </w:t>
      </w:r>
      <w:r w:rsidRPr="00E540C9">
        <w:rPr>
          <w:rFonts w:ascii="Times New Roman" w:hAnsi="Times New Roman" w:cs="Times New Roman"/>
          <w:sz w:val="28"/>
          <w:szCs w:val="28"/>
        </w:rPr>
        <w:t xml:space="preserve">опубликования. </w:t>
      </w:r>
    </w:p>
    <w:p w14:paraId="5D100A68" w14:textId="77777777" w:rsidR="00524ED9" w:rsidRDefault="00524ED9" w:rsidP="00B72D30">
      <w:pPr>
        <w:spacing w:after="0" w:line="240" w:lineRule="auto"/>
        <w:ind w:left="709"/>
        <w:jc w:val="both"/>
        <w:rPr>
          <w:rFonts w:ascii="Times New Roman" w:hAnsi="Times New Roman" w:cs="Times New Roman"/>
          <w:sz w:val="28"/>
          <w:szCs w:val="28"/>
        </w:rPr>
      </w:pPr>
    </w:p>
    <w:p w14:paraId="7EB0D00D" w14:textId="77777777" w:rsidR="00B72D30" w:rsidRPr="00B72D30" w:rsidRDefault="00B72D30" w:rsidP="00B72D30">
      <w:pPr>
        <w:spacing w:after="0" w:line="240" w:lineRule="auto"/>
        <w:ind w:left="709"/>
        <w:jc w:val="both"/>
        <w:rPr>
          <w:rFonts w:ascii="Times New Roman" w:hAnsi="Times New Roman" w:cs="Times New Roman"/>
          <w:sz w:val="28"/>
          <w:szCs w:val="28"/>
        </w:rPr>
      </w:pPr>
    </w:p>
    <w:p w14:paraId="0CA442A0" w14:textId="77777777" w:rsidR="007237CD" w:rsidRPr="007237CD" w:rsidRDefault="007237CD" w:rsidP="007237C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37CD">
        <w:rPr>
          <w:rFonts w:ascii="Times New Roman" w:eastAsia="Times New Roman" w:hAnsi="Times New Roman" w:cs="Times New Roman"/>
          <w:sz w:val="28"/>
          <w:szCs w:val="28"/>
          <w:lang w:eastAsia="ru-RU"/>
        </w:rPr>
        <w:t>Председатель муниципального Собрания</w:t>
      </w:r>
    </w:p>
    <w:p w14:paraId="149CA49B" w14:textId="77777777" w:rsidR="007237CD" w:rsidRPr="007237CD" w:rsidRDefault="007237CD" w:rsidP="007237C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37CD">
        <w:rPr>
          <w:rFonts w:ascii="Times New Roman" w:eastAsia="Times New Roman" w:hAnsi="Times New Roman" w:cs="Times New Roman"/>
          <w:sz w:val="28"/>
          <w:szCs w:val="28"/>
          <w:lang w:eastAsia="ru-RU"/>
        </w:rPr>
        <w:t>Виноградовского муниципального округа,</w:t>
      </w:r>
    </w:p>
    <w:p w14:paraId="586395CA" w14:textId="77777777" w:rsidR="007237CD" w:rsidRPr="007237CD" w:rsidRDefault="007237CD" w:rsidP="007237C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37CD">
        <w:rPr>
          <w:rFonts w:ascii="Times New Roman" w:eastAsia="Times New Roman" w:hAnsi="Times New Roman" w:cs="Times New Roman"/>
          <w:sz w:val="28"/>
          <w:szCs w:val="28"/>
          <w:lang w:eastAsia="ru-RU"/>
        </w:rPr>
        <w:t>временно исполняющий обязанности главы</w:t>
      </w:r>
    </w:p>
    <w:p w14:paraId="7F764B28" w14:textId="66888CA1" w:rsidR="007237CD" w:rsidRPr="007237CD" w:rsidRDefault="007237CD" w:rsidP="007237C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37CD">
        <w:rPr>
          <w:rFonts w:ascii="Times New Roman" w:eastAsia="Times New Roman" w:hAnsi="Times New Roman" w:cs="Times New Roman"/>
          <w:sz w:val="28"/>
          <w:szCs w:val="28"/>
          <w:lang w:eastAsia="ru-RU"/>
        </w:rPr>
        <w:t>Виноградовского муниципального округа</w:t>
      </w:r>
      <w:r w:rsidRPr="007237CD">
        <w:rPr>
          <w:rFonts w:ascii="Times New Roman" w:eastAsia="Times New Roman" w:hAnsi="Times New Roman" w:cs="Times New Roman"/>
          <w:sz w:val="28"/>
          <w:szCs w:val="28"/>
          <w:lang w:eastAsia="ru-RU"/>
        </w:rPr>
        <w:tab/>
        <w:t xml:space="preserve">                    </w:t>
      </w:r>
      <w:r w:rsidRPr="007237CD">
        <w:rPr>
          <w:rFonts w:ascii="Times New Roman" w:eastAsia="Times New Roman" w:hAnsi="Times New Roman" w:cs="Times New Roman"/>
          <w:sz w:val="28"/>
          <w:szCs w:val="28"/>
          <w:lang w:eastAsia="ru-RU"/>
        </w:rPr>
        <w:tab/>
        <w:t xml:space="preserve">  </w:t>
      </w:r>
      <w:r w:rsidR="00302806">
        <w:rPr>
          <w:rFonts w:ascii="Times New Roman" w:eastAsia="Times New Roman" w:hAnsi="Times New Roman" w:cs="Times New Roman"/>
          <w:sz w:val="28"/>
          <w:szCs w:val="28"/>
          <w:lang w:eastAsia="ru-RU"/>
        </w:rPr>
        <w:t xml:space="preserve">     </w:t>
      </w:r>
      <w:r w:rsidRPr="007237CD">
        <w:rPr>
          <w:rFonts w:ascii="Times New Roman" w:eastAsia="Times New Roman" w:hAnsi="Times New Roman" w:cs="Times New Roman"/>
          <w:sz w:val="28"/>
          <w:szCs w:val="28"/>
          <w:lang w:eastAsia="ru-RU"/>
        </w:rPr>
        <w:t xml:space="preserve"> Н.Н. Салыкина</w:t>
      </w:r>
    </w:p>
    <w:p w14:paraId="782E497F" w14:textId="77777777" w:rsidR="007237CD" w:rsidRPr="007237CD" w:rsidRDefault="007237CD" w:rsidP="007237CD">
      <w:pPr>
        <w:spacing w:after="0" w:line="240" w:lineRule="auto"/>
        <w:ind w:left="709" w:firstLine="709"/>
        <w:jc w:val="both"/>
        <w:rPr>
          <w:rFonts w:ascii="Times New Roman" w:eastAsia="Times New Roman" w:hAnsi="Times New Roman" w:cs="Times New Roman"/>
          <w:sz w:val="28"/>
          <w:szCs w:val="28"/>
          <w:lang w:eastAsia="ru-RU"/>
        </w:rPr>
      </w:pPr>
    </w:p>
    <w:p w14:paraId="2EBCC385" w14:textId="77777777" w:rsidR="007237CD" w:rsidRDefault="007237CD" w:rsidP="00B72D30">
      <w:pPr>
        <w:shd w:val="clear" w:color="auto" w:fill="FFFFFF"/>
        <w:spacing w:after="0" w:line="240" w:lineRule="auto"/>
        <w:ind w:left="5670"/>
        <w:jc w:val="center"/>
        <w:textAlignment w:val="baseline"/>
        <w:rPr>
          <w:rFonts w:ascii="Times New Roman" w:eastAsia="Times New Roman" w:hAnsi="Times New Roman" w:cs="Times New Roman"/>
          <w:spacing w:val="2"/>
          <w:sz w:val="24"/>
          <w:szCs w:val="26"/>
          <w:lang w:eastAsia="ru-RU"/>
        </w:rPr>
      </w:pPr>
    </w:p>
    <w:p w14:paraId="1AA58C80" w14:textId="77777777" w:rsidR="007237CD" w:rsidRDefault="007237CD" w:rsidP="00B72D30">
      <w:pPr>
        <w:shd w:val="clear" w:color="auto" w:fill="FFFFFF"/>
        <w:spacing w:after="0" w:line="240" w:lineRule="auto"/>
        <w:ind w:left="5670"/>
        <w:jc w:val="center"/>
        <w:textAlignment w:val="baseline"/>
        <w:rPr>
          <w:rFonts w:ascii="Times New Roman" w:eastAsia="Times New Roman" w:hAnsi="Times New Roman" w:cs="Times New Roman"/>
          <w:spacing w:val="2"/>
          <w:sz w:val="24"/>
          <w:szCs w:val="26"/>
          <w:lang w:eastAsia="ru-RU"/>
        </w:rPr>
      </w:pPr>
    </w:p>
    <w:p w14:paraId="5C0BD367" w14:textId="77777777" w:rsidR="007237CD" w:rsidRDefault="007237CD" w:rsidP="00B72D30">
      <w:pPr>
        <w:shd w:val="clear" w:color="auto" w:fill="FFFFFF"/>
        <w:spacing w:after="0" w:line="240" w:lineRule="auto"/>
        <w:ind w:left="5670"/>
        <w:jc w:val="center"/>
        <w:textAlignment w:val="baseline"/>
        <w:rPr>
          <w:rFonts w:ascii="Times New Roman" w:eastAsia="Times New Roman" w:hAnsi="Times New Roman" w:cs="Times New Roman"/>
          <w:spacing w:val="2"/>
          <w:sz w:val="24"/>
          <w:szCs w:val="26"/>
          <w:lang w:eastAsia="ru-RU"/>
        </w:rPr>
      </w:pPr>
    </w:p>
    <w:p w14:paraId="4CBA0C81" w14:textId="77777777" w:rsidR="007237CD" w:rsidRDefault="007237CD" w:rsidP="00B72D30">
      <w:pPr>
        <w:shd w:val="clear" w:color="auto" w:fill="FFFFFF"/>
        <w:spacing w:after="0" w:line="240" w:lineRule="auto"/>
        <w:ind w:left="5670"/>
        <w:jc w:val="center"/>
        <w:textAlignment w:val="baseline"/>
        <w:rPr>
          <w:rFonts w:ascii="Times New Roman" w:eastAsia="Times New Roman" w:hAnsi="Times New Roman" w:cs="Times New Roman"/>
          <w:spacing w:val="2"/>
          <w:sz w:val="24"/>
          <w:szCs w:val="26"/>
          <w:lang w:eastAsia="ru-RU"/>
        </w:rPr>
      </w:pPr>
    </w:p>
    <w:p w14:paraId="187E94E5" w14:textId="77777777" w:rsidR="007237CD" w:rsidRDefault="007237CD" w:rsidP="00B72D30">
      <w:pPr>
        <w:shd w:val="clear" w:color="auto" w:fill="FFFFFF"/>
        <w:spacing w:after="0" w:line="240" w:lineRule="auto"/>
        <w:ind w:left="5670"/>
        <w:jc w:val="center"/>
        <w:textAlignment w:val="baseline"/>
        <w:rPr>
          <w:rFonts w:ascii="Times New Roman" w:eastAsia="Times New Roman" w:hAnsi="Times New Roman" w:cs="Times New Roman"/>
          <w:spacing w:val="2"/>
          <w:sz w:val="24"/>
          <w:szCs w:val="26"/>
          <w:lang w:eastAsia="ru-RU"/>
        </w:rPr>
      </w:pPr>
    </w:p>
    <w:p w14:paraId="4B22DB79" w14:textId="77777777" w:rsidR="007237CD" w:rsidRDefault="007237CD" w:rsidP="00B72D30">
      <w:pPr>
        <w:shd w:val="clear" w:color="auto" w:fill="FFFFFF"/>
        <w:spacing w:after="0" w:line="240" w:lineRule="auto"/>
        <w:ind w:left="5670"/>
        <w:jc w:val="center"/>
        <w:textAlignment w:val="baseline"/>
        <w:rPr>
          <w:rFonts w:ascii="Times New Roman" w:eastAsia="Times New Roman" w:hAnsi="Times New Roman" w:cs="Times New Roman"/>
          <w:spacing w:val="2"/>
          <w:sz w:val="24"/>
          <w:szCs w:val="26"/>
          <w:lang w:eastAsia="ru-RU"/>
        </w:rPr>
      </w:pPr>
    </w:p>
    <w:p w14:paraId="1178E5A8" w14:textId="77777777" w:rsidR="007237CD" w:rsidRPr="007237CD" w:rsidRDefault="007237CD" w:rsidP="007237CD">
      <w:pPr>
        <w:autoSpaceDE w:val="0"/>
        <w:autoSpaceDN w:val="0"/>
        <w:adjustRightInd w:val="0"/>
        <w:spacing w:after="0" w:line="240" w:lineRule="auto"/>
        <w:ind w:left="5529"/>
        <w:jc w:val="right"/>
        <w:rPr>
          <w:rFonts w:ascii="Times New Roman" w:eastAsia="Times New Roman" w:hAnsi="Times New Roman" w:cs="Times New Roman"/>
          <w:sz w:val="24"/>
          <w:szCs w:val="26"/>
          <w:lang w:eastAsia="ru-RU"/>
        </w:rPr>
      </w:pPr>
      <w:r w:rsidRPr="007237CD">
        <w:rPr>
          <w:rFonts w:ascii="Times New Roman" w:eastAsia="Times New Roman" w:hAnsi="Times New Roman" w:cs="Times New Roman"/>
          <w:sz w:val="24"/>
          <w:szCs w:val="26"/>
          <w:lang w:eastAsia="ru-RU"/>
        </w:rPr>
        <w:lastRenderedPageBreak/>
        <w:t>УТВЕРЖДЕНО</w:t>
      </w:r>
    </w:p>
    <w:p w14:paraId="660F1733" w14:textId="77777777" w:rsidR="007237CD" w:rsidRPr="007237CD" w:rsidRDefault="007237CD" w:rsidP="007237CD">
      <w:pPr>
        <w:spacing w:after="0" w:line="240" w:lineRule="auto"/>
        <w:ind w:firstLine="709"/>
        <w:jc w:val="right"/>
        <w:rPr>
          <w:rFonts w:ascii="Times New Roman" w:eastAsia="Times New Roman" w:hAnsi="Times New Roman" w:cs="Times New Roman"/>
          <w:sz w:val="24"/>
          <w:szCs w:val="24"/>
          <w:lang w:eastAsia="ru-RU"/>
        </w:rPr>
      </w:pPr>
      <w:r w:rsidRPr="007237CD">
        <w:rPr>
          <w:rFonts w:ascii="Times New Roman" w:eastAsia="Times New Roman" w:hAnsi="Times New Roman" w:cs="Times New Roman"/>
          <w:sz w:val="24"/>
          <w:szCs w:val="24"/>
          <w:lang w:eastAsia="ru-RU"/>
        </w:rPr>
        <w:t xml:space="preserve">решением муниципального Собрания </w:t>
      </w:r>
    </w:p>
    <w:p w14:paraId="6E7BB5A2" w14:textId="39B1C0A1" w:rsidR="007237CD" w:rsidRPr="007237CD" w:rsidRDefault="007237CD" w:rsidP="00302806">
      <w:pPr>
        <w:spacing w:after="0" w:line="240" w:lineRule="auto"/>
        <w:ind w:firstLine="709"/>
        <w:jc w:val="right"/>
        <w:rPr>
          <w:rFonts w:ascii="Times New Roman" w:eastAsia="Times New Roman" w:hAnsi="Times New Roman" w:cs="Times New Roman"/>
          <w:sz w:val="24"/>
          <w:szCs w:val="24"/>
          <w:lang w:eastAsia="ru-RU"/>
        </w:rPr>
      </w:pPr>
      <w:r w:rsidRPr="007237CD">
        <w:rPr>
          <w:rFonts w:ascii="Times New Roman" w:eastAsia="Times New Roman" w:hAnsi="Times New Roman" w:cs="Times New Roman"/>
          <w:sz w:val="24"/>
          <w:szCs w:val="24"/>
          <w:lang w:eastAsia="ru-RU"/>
        </w:rPr>
        <w:t xml:space="preserve">Виноградовского муниципального округа </w:t>
      </w:r>
    </w:p>
    <w:p w14:paraId="1AF3F2A1" w14:textId="3C7AE5DE" w:rsidR="007237CD" w:rsidRPr="007237CD" w:rsidRDefault="007237CD" w:rsidP="007237CD">
      <w:pPr>
        <w:spacing w:after="0" w:line="240" w:lineRule="auto"/>
        <w:ind w:firstLine="709"/>
        <w:jc w:val="right"/>
        <w:rPr>
          <w:rFonts w:ascii="Times New Roman" w:eastAsia="Times New Roman" w:hAnsi="Times New Roman" w:cs="Times New Roman"/>
          <w:sz w:val="26"/>
          <w:szCs w:val="26"/>
          <w:lang w:eastAsia="ru-RU"/>
        </w:rPr>
      </w:pPr>
      <w:r w:rsidRPr="007237CD">
        <w:rPr>
          <w:rFonts w:ascii="Times New Roman" w:eastAsia="Times New Roman" w:hAnsi="Times New Roman" w:cs="Times New Roman"/>
          <w:sz w:val="24"/>
          <w:szCs w:val="24"/>
          <w:lang w:eastAsia="ru-RU"/>
        </w:rPr>
        <w:t>от 26.11.2021 №</w:t>
      </w:r>
      <w:r w:rsidR="002415FA">
        <w:rPr>
          <w:rFonts w:ascii="Times New Roman" w:eastAsia="Times New Roman" w:hAnsi="Times New Roman" w:cs="Times New Roman"/>
          <w:sz w:val="24"/>
          <w:szCs w:val="24"/>
          <w:lang w:eastAsia="ru-RU"/>
        </w:rPr>
        <w:t xml:space="preserve"> 43-3</w:t>
      </w:r>
      <w:r w:rsidRPr="007237CD">
        <w:rPr>
          <w:rFonts w:ascii="Times New Roman" w:eastAsia="Times New Roman" w:hAnsi="Times New Roman" w:cs="Times New Roman"/>
          <w:sz w:val="24"/>
          <w:szCs w:val="24"/>
          <w:lang w:eastAsia="ru-RU"/>
        </w:rPr>
        <w:t xml:space="preserve"> </w:t>
      </w:r>
    </w:p>
    <w:p w14:paraId="1BAFB7D3" w14:textId="77777777" w:rsidR="007237CD" w:rsidRPr="007237CD" w:rsidRDefault="007237CD" w:rsidP="007237CD">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3D3DCC3A" w14:textId="77777777" w:rsidR="00956A71" w:rsidRPr="00B551A8" w:rsidRDefault="00956A71" w:rsidP="00B72D30">
      <w:pPr>
        <w:spacing w:line="240" w:lineRule="auto"/>
        <w:rPr>
          <w:rFonts w:ascii="Times New Roman" w:hAnsi="Times New Roman" w:cs="Times New Roman"/>
          <w:sz w:val="26"/>
          <w:szCs w:val="26"/>
        </w:rPr>
      </w:pPr>
    </w:p>
    <w:p w14:paraId="06D0AA36" w14:textId="3DC0276A" w:rsidR="00956A71" w:rsidRPr="00B551A8" w:rsidRDefault="00524ED9" w:rsidP="00B72D30">
      <w:pPr>
        <w:spacing w:after="0" w:line="240" w:lineRule="auto"/>
        <w:jc w:val="center"/>
        <w:rPr>
          <w:rFonts w:ascii="Times New Roman" w:hAnsi="Times New Roman" w:cs="Times New Roman"/>
          <w:sz w:val="26"/>
          <w:szCs w:val="26"/>
        </w:rPr>
      </w:pPr>
      <w:r w:rsidRPr="00B551A8">
        <w:rPr>
          <w:rFonts w:ascii="Times New Roman" w:hAnsi="Times New Roman" w:cs="Times New Roman"/>
          <w:b/>
          <w:sz w:val="26"/>
          <w:szCs w:val="26"/>
        </w:rPr>
        <w:t xml:space="preserve">Положение о старостах </w:t>
      </w:r>
      <w:r w:rsidR="00F75A2D" w:rsidRPr="00B551A8">
        <w:rPr>
          <w:rFonts w:ascii="Times New Roman" w:hAnsi="Times New Roman" w:cs="Times New Roman"/>
          <w:b/>
          <w:sz w:val="26"/>
          <w:szCs w:val="26"/>
        </w:rPr>
        <w:t xml:space="preserve">сельских </w:t>
      </w:r>
      <w:r w:rsidR="007237CD">
        <w:rPr>
          <w:rFonts w:ascii="Times New Roman" w:hAnsi="Times New Roman" w:cs="Times New Roman"/>
          <w:b/>
          <w:sz w:val="26"/>
          <w:szCs w:val="26"/>
        </w:rPr>
        <w:t>населенных пунктов</w:t>
      </w:r>
      <w:r w:rsidR="007237CD">
        <w:rPr>
          <w:rFonts w:ascii="Times New Roman" w:hAnsi="Times New Roman" w:cs="Times New Roman"/>
          <w:b/>
          <w:sz w:val="26"/>
          <w:szCs w:val="26"/>
        </w:rPr>
        <w:br/>
        <w:t>Виноградовс</w:t>
      </w:r>
      <w:r w:rsidRPr="00B551A8">
        <w:rPr>
          <w:rFonts w:ascii="Times New Roman" w:hAnsi="Times New Roman" w:cs="Times New Roman"/>
          <w:b/>
          <w:sz w:val="26"/>
          <w:szCs w:val="26"/>
        </w:rPr>
        <w:t>кого муниципального округа</w:t>
      </w:r>
      <w:r w:rsidR="00302806">
        <w:rPr>
          <w:rFonts w:ascii="Times New Roman" w:hAnsi="Times New Roman" w:cs="Times New Roman"/>
          <w:b/>
          <w:sz w:val="26"/>
          <w:szCs w:val="26"/>
        </w:rPr>
        <w:t xml:space="preserve"> Архангельской области</w:t>
      </w:r>
    </w:p>
    <w:p w14:paraId="0E1E84A1" w14:textId="77777777" w:rsidR="00956A71" w:rsidRPr="00B551A8" w:rsidRDefault="00956A71" w:rsidP="00B72D30">
      <w:pPr>
        <w:spacing w:after="0" w:line="240" w:lineRule="auto"/>
        <w:rPr>
          <w:rFonts w:ascii="Times New Roman" w:hAnsi="Times New Roman" w:cs="Times New Roman"/>
          <w:sz w:val="26"/>
          <w:szCs w:val="26"/>
        </w:rPr>
      </w:pPr>
    </w:p>
    <w:p w14:paraId="43D2D201" w14:textId="77777777" w:rsidR="0057445F" w:rsidRPr="00B551A8" w:rsidRDefault="0057445F" w:rsidP="00B72D30">
      <w:pPr>
        <w:pStyle w:val="ConsPlusTitle"/>
        <w:jc w:val="center"/>
        <w:outlineLvl w:val="1"/>
        <w:rPr>
          <w:rFonts w:ascii="Times New Roman" w:hAnsi="Times New Roman" w:cs="Times New Roman"/>
          <w:sz w:val="26"/>
          <w:szCs w:val="26"/>
        </w:rPr>
      </w:pPr>
      <w:bookmarkStart w:id="2" w:name="_Hlk61789532"/>
      <w:r w:rsidRPr="00B551A8">
        <w:rPr>
          <w:rFonts w:ascii="Times New Roman" w:hAnsi="Times New Roman" w:cs="Times New Roman"/>
          <w:sz w:val="26"/>
          <w:szCs w:val="26"/>
        </w:rPr>
        <w:t>I. Общие положения</w:t>
      </w:r>
    </w:p>
    <w:p w14:paraId="09CF4F14" w14:textId="77777777" w:rsidR="0057445F" w:rsidRPr="00B551A8" w:rsidRDefault="0057445F" w:rsidP="00B72D30">
      <w:pPr>
        <w:pStyle w:val="ConsPlusNormal"/>
        <w:jc w:val="both"/>
        <w:rPr>
          <w:rFonts w:ascii="Times New Roman" w:hAnsi="Times New Roman" w:cs="Times New Roman"/>
          <w:sz w:val="26"/>
          <w:szCs w:val="26"/>
        </w:rPr>
      </w:pPr>
    </w:p>
    <w:p w14:paraId="71195627" w14:textId="40B34900" w:rsidR="0057445F" w:rsidRPr="00B551A8" w:rsidRDefault="0057445F"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1. Для организации взаимодействия орг</w:t>
      </w:r>
      <w:r w:rsidR="007237CD">
        <w:rPr>
          <w:rFonts w:ascii="Times New Roman" w:hAnsi="Times New Roman" w:cs="Times New Roman"/>
          <w:sz w:val="26"/>
          <w:szCs w:val="26"/>
        </w:rPr>
        <w:t>анов местного самоуправления Виноградовс</w:t>
      </w:r>
      <w:r w:rsidRPr="00B551A8">
        <w:rPr>
          <w:rFonts w:ascii="Times New Roman" w:hAnsi="Times New Roman" w:cs="Times New Roman"/>
          <w:sz w:val="26"/>
          <w:szCs w:val="26"/>
        </w:rPr>
        <w:t>кого муниципального округа и жителей сельского населенного пункта, входящего в состав Ви</w:t>
      </w:r>
      <w:r w:rsidR="007237CD">
        <w:rPr>
          <w:rFonts w:ascii="Times New Roman" w:hAnsi="Times New Roman" w:cs="Times New Roman"/>
          <w:sz w:val="26"/>
          <w:szCs w:val="26"/>
        </w:rPr>
        <w:t>ноградовск</w:t>
      </w:r>
      <w:r w:rsidRPr="00B551A8">
        <w:rPr>
          <w:rFonts w:ascii="Times New Roman" w:hAnsi="Times New Roman" w:cs="Times New Roman"/>
          <w:sz w:val="26"/>
          <w:szCs w:val="26"/>
        </w:rPr>
        <w:t>ого муниципального округа (далее – населенный пункт), при решении вопросов местного значения в сельском населенном пункте, назначается староста сельского населенного пункта (далее – староста).</w:t>
      </w:r>
    </w:p>
    <w:p w14:paraId="740B1698" w14:textId="7C68A97E" w:rsidR="0057445F" w:rsidRPr="00B551A8" w:rsidRDefault="0057445F"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 xml:space="preserve">Для крупных </w:t>
      </w:r>
      <w:r w:rsidR="00F75A2D" w:rsidRPr="00B551A8">
        <w:rPr>
          <w:rFonts w:ascii="Times New Roman" w:hAnsi="Times New Roman" w:cs="Times New Roman"/>
          <w:sz w:val="26"/>
          <w:szCs w:val="26"/>
        </w:rPr>
        <w:t xml:space="preserve">сельских </w:t>
      </w:r>
      <w:r w:rsidRPr="00B551A8">
        <w:rPr>
          <w:rFonts w:ascii="Times New Roman" w:hAnsi="Times New Roman" w:cs="Times New Roman"/>
          <w:sz w:val="26"/>
          <w:szCs w:val="26"/>
        </w:rPr>
        <w:t>населенных пунктов может быть назначено несколько старост, каждый из которых будет представлять население части населенного пункта.</w:t>
      </w:r>
    </w:p>
    <w:p w14:paraId="686EABF1" w14:textId="79AC5004" w:rsidR="0057445F" w:rsidRPr="00B551A8" w:rsidRDefault="00036434" w:rsidP="00B72D3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57445F" w:rsidRPr="00B551A8">
        <w:rPr>
          <w:rFonts w:ascii="Times New Roman" w:hAnsi="Times New Roman" w:cs="Times New Roman"/>
          <w:sz w:val="26"/>
          <w:szCs w:val="26"/>
        </w:rPr>
        <w:t>. Староста не является лицом, замещающим государственную должность Российской Федерации, государственную должность Архангельской области или иного субъекта Российской Федерации, должность федеральной государственной гражданской службы, должность государственной гражданской службы Архангельской области или иного субъекта Российской Федерации, муниципальную должность муниципального образования Архангельской области или муниципального образования иного субъекта Российской Федерации, должность муниципальной службы в Архангельской области или в ином субъекте Российской Федерации, не может состоять в трудовых отношениях и иных непосредственно связанных с ними отношениях с органами местного самоуправления.</w:t>
      </w:r>
    </w:p>
    <w:p w14:paraId="78C73DF3" w14:textId="2A3BB195" w:rsidR="0057445F" w:rsidRPr="00B551A8" w:rsidRDefault="00036434" w:rsidP="00B72D3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57445F" w:rsidRPr="00B551A8">
        <w:rPr>
          <w:rFonts w:ascii="Times New Roman" w:hAnsi="Times New Roman" w:cs="Times New Roman"/>
          <w:sz w:val="26"/>
          <w:szCs w:val="26"/>
        </w:rPr>
        <w:t xml:space="preserve">. В своей деятельности сельский староста руководствуется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Уставом Архангельской области, областными законами и иными нормативными правовыми актами Архангельской области, </w:t>
      </w:r>
      <w:r w:rsidR="00302806">
        <w:rPr>
          <w:rFonts w:ascii="Times New Roman" w:hAnsi="Times New Roman" w:cs="Times New Roman"/>
          <w:sz w:val="26"/>
          <w:szCs w:val="26"/>
        </w:rPr>
        <w:t>У</w:t>
      </w:r>
      <w:r w:rsidR="0057445F" w:rsidRPr="00B551A8">
        <w:rPr>
          <w:rFonts w:ascii="Times New Roman" w:hAnsi="Times New Roman" w:cs="Times New Roman"/>
          <w:sz w:val="26"/>
          <w:szCs w:val="26"/>
        </w:rPr>
        <w:t xml:space="preserve">ставом и муниципальными правовыми актами </w:t>
      </w:r>
      <w:r w:rsidR="007237CD" w:rsidRPr="007237CD">
        <w:rPr>
          <w:rFonts w:ascii="Times New Roman" w:hAnsi="Times New Roman" w:cs="Times New Roman"/>
          <w:sz w:val="26"/>
          <w:szCs w:val="26"/>
        </w:rPr>
        <w:t xml:space="preserve">Виноградовского </w:t>
      </w:r>
      <w:r w:rsidR="0057445F" w:rsidRPr="00B551A8">
        <w:rPr>
          <w:rFonts w:ascii="Times New Roman" w:hAnsi="Times New Roman" w:cs="Times New Roman"/>
          <w:sz w:val="26"/>
          <w:szCs w:val="26"/>
        </w:rPr>
        <w:t>муниципального округа, настоящим Положением.</w:t>
      </w:r>
    </w:p>
    <w:p w14:paraId="0EA087B8" w14:textId="21DC0ED8" w:rsidR="0057445F" w:rsidRPr="00B551A8" w:rsidRDefault="00036434" w:rsidP="00B72D3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57445F" w:rsidRPr="00B551A8">
        <w:rPr>
          <w:rFonts w:ascii="Times New Roman" w:hAnsi="Times New Roman" w:cs="Times New Roman"/>
          <w:sz w:val="26"/>
          <w:szCs w:val="26"/>
        </w:rPr>
        <w:t>. Староста осуществляет свою деятельность на принципах законности, добровольности, объективности, открытости и гласности.</w:t>
      </w:r>
    </w:p>
    <w:p w14:paraId="3F835BCF" w14:textId="77777777" w:rsidR="0057445F" w:rsidRPr="00B551A8" w:rsidRDefault="0057445F" w:rsidP="00B72D30">
      <w:pPr>
        <w:pStyle w:val="ConsPlusNormal"/>
        <w:jc w:val="both"/>
        <w:rPr>
          <w:rFonts w:ascii="Times New Roman" w:hAnsi="Times New Roman" w:cs="Times New Roman"/>
          <w:sz w:val="26"/>
          <w:szCs w:val="26"/>
        </w:rPr>
      </w:pPr>
    </w:p>
    <w:p w14:paraId="2D65F65B" w14:textId="77777777" w:rsidR="0057445F" w:rsidRPr="00B551A8" w:rsidRDefault="0057445F" w:rsidP="00B72D30">
      <w:pPr>
        <w:pStyle w:val="ConsPlusTitle"/>
        <w:jc w:val="center"/>
        <w:outlineLvl w:val="1"/>
        <w:rPr>
          <w:rFonts w:ascii="Times New Roman" w:hAnsi="Times New Roman" w:cs="Times New Roman"/>
          <w:sz w:val="26"/>
          <w:szCs w:val="26"/>
        </w:rPr>
      </w:pPr>
      <w:r w:rsidRPr="00B551A8">
        <w:rPr>
          <w:rFonts w:ascii="Times New Roman" w:hAnsi="Times New Roman" w:cs="Times New Roman"/>
          <w:sz w:val="26"/>
          <w:szCs w:val="26"/>
        </w:rPr>
        <w:t>II. Порядок назначения старосты</w:t>
      </w:r>
    </w:p>
    <w:p w14:paraId="3BA8D8F3" w14:textId="77777777" w:rsidR="0057445F" w:rsidRPr="00B551A8" w:rsidRDefault="0057445F" w:rsidP="00B72D30">
      <w:pPr>
        <w:pStyle w:val="ConsPlusNormal"/>
        <w:jc w:val="both"/>
        <w:rPr>
          <w:rFonts w:ascii="Times New Roman" w:hAnsi="Times New Roman" w:cs="Times New Roman"/>
          <w:sz w:val="26"/>
          <w:szCs w:val="26"/>
        </w:rPr>
      </w:pPr>
    </w:p>
    <w:p w14:paraId="5797BE96" w14:textId="0D5A36FE" w:rsidR="0057445F" w:rsidRPr="00B551A8" w:rsidRDefault="0057445F"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5. Старостой может быть назначен гражданин Российской Федерации, достигший на день рассмотрения вопроса о выдвижении старосты сельского населенного пункта возраста 18 лет, постоянно проживающи</w:t>
      </w:r>
      <w:r w:rsidR="00BE3326">
        <w:rPr>
          <w:rFonts w:ascii="Times New Roman" w:hAnsi="Times New Roman" w:cs="Times New Roman"/>
          <w:sz w:val="26"/>
          <w:szCs w:val="26"/>
        </w:rPr>
        <w:t>й в границах населенного пункта, в котором он назначается.</w:t>
      </w:r>
    </w:p>
    <w:p w14:paraId="7377784D" w14:textId="77777777" w:rsidR="0057445F" w:rsidRPr="00B551A8" w:rsidRDefault="0057445F"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6. Старостой не может быть назначено лицо:</w:t>
      </w:r>
    </w:p>
    <w:p w14:paraId="494F0CD2" w14:textId="77777777" w:rsidR="0057445F" w:rsidRPr="00B551A8" w:rsidRDefault="0057445F"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 xml:space="preserve">1) замещающее государственную должность Российской Федерации, государственную должность Архангельской области или иного субъекта Российской Федерации, должность федеральной государственной гражданской службы, должность государственной гражданской службы Архангельской области или иного </w:t>
      </w:r>
      <w:r w:rsidRPr="00B551A8">
        <w:rPr>
          <w:rFonts w:ascii="Times New Roman" w:hAnsi="Times New Roman" w:cs="Times New Roman"/>
          <w:sz w:val="26"/>
          <w:szCs w:val="26"/>
        </w:rPr>
        <w:lastRenderedPageBreak/>
        <w:t>субъекта Российской Федерации, муниципальную должность муниципального образования Архангельской области или муниципального образования иного субъекта Российской Федерации, должность муниципальной службы в Архангельской области или в ином субъекте Российской Федерации;</w:t>
      </w:r>
    </w:p>
    <w:p w14:paraId="78ABAF06" w14:textId="77777777" w:rsidR="0057445F" w:rsidRPr="00B551A8" w:rsidRDefault="0057445F"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2) признанное судом недееспособным или ограниченно дееспособным;</w:t>
      </w:r>
    </w:p>
    <w:p w14:paraId="6D66781B" w14:textId="77777777" w:rsidR="0057445F" w:rsidRPr="00B551A8" w:rsidRDefault="0057445F"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3) имеющее непогашенную или неснятую судимость.</w:t>
      </w:r>
    </w:p>
    <w:p w14:paraId="0F1A98A0" w14:textId="77215971" w:rsidR="0057445F" w:rsidRPr="00B551A8" w:rsidRDefault="0057445F"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 xml:space="preserve">7. Староста назначается </w:t>
      </w:r>
      <w:r w:rsidR="007237CD">
        <w:rPr>
          <w:rFonts w:ascii="Times New Roman" w:hAnsi="Times New Roman" w:cs="Times New Roman"/>
          <w:sz w:val="26"/>
          <w:szCs w:val="26"/>
        </w:rPr>
        <w:t xml:space="preserve">муниципальным Собранием </w:t>
      </w:r>
      <w:r w:rsidR="007237CD" w:rsidRPr="00B551A8">
        <w:rPr>
          <w:rFonts w:ascii="Times New Roman" w:hAnsi="Times New Roman" w:cs="Times New Roman"/>
          <w:sz w:val="26"/>
          <w:szCs w:val="26"/>
        </w:rPr>
        <w:t>Ви</w:t>
      </w:r>
      <w:r w:rsidR="007237CD">
        <w:rPr>
          <w:rFonts w:ascii="Times New Roman" w:hAnsi="Times New Roman" w:cs="Times New Roman"/>
          <w:sz w:val="26"/>
          <w:szCs w:val="26"/>
        </w:rPr>
        <w:t>ноградовск</w:t>
      </w:r>
      <w:r w:rsidR="007237CD" w:rsidRPr="00B551A8">
        <w:rPr>
          <w:rFonts w:ascii="Times New Roman" w:hAnsi="Times New Roman" w:cs="Times New Roman"/>
          <w:sz w:val="26"/>
          <w:szCs w:val="26"/>
        </w:rPr>
        <w:t xml:space="preserve">ого </w:t>
      </w:r>
      <w:r w:rsidR="00BC37E2" w:rsidRPr="00B551A8">
        <w:rPr>
          <w:rFonts w:ascii="Times New Roman" w:hAnsi="Times New Roman" w:cs="Times New Roman"/>
          <w:sz w:val="26"/>
          <w:szCs w:val="26"/>
        </w:rPr>
        <w:t xml:space="preserve">муниципального округа </w:t>
      </w:r>
      <w:r w:rsidRPr="00B551A8">
        <w:rPr>
          <w:rFonts w:ascii="Times New Roman" w:hAnsi="Times New Roman" w:cs="Times New Roman"/>
          <w:sz w:val="26"/>
          <w:szCs w:val="26"/>
        </w:rPr>
        <w:t>по представлению схода граждан сельского населенного пункта.</w:t>
      </w:r>
    </w:p>
    <w:p w14:paraId="4844E7D1" w14:textId="77777777" w:rsidR="00FA5D56" w:rsidRDefault="00FA5D56" w:rsidP="00B72D30">
      <w:pPr>
        <w:pStyle w:val="ConsPlusNormal"/>
        <w:ind w:firstLine="709"/>
        <w:jc w:val="both"/>
        <w:rPr>
          <w:rFonts w:ascii="Times New Roman" w:hAnsi="Times New Roman" w:cs="Times New Roman"/>
          <w:b/>
          <w:sz w:val="26"/>
          <w:szCs w:val="26"/>
        </w:rPr>
      </w:pPr>
      <w:r w:rsidRPr="00FA5D56">
        <w:rPr>
          <w:rFonts w:ascii="Times New Roman" w:hAnsi="Times New Roman" w:cs="Times New Roman"/>
          <w:sz w:val="26"/>
          <w:szCs w:val="26"/>
        </w:rPr>
        <w:t xml:space="preserve">Если староста представляет часть жителей населенного пункта, сход граждан по вопросу представления кандидатуры старосты проводится по соответствующей части территории населенного пункта (деревням, улицам) </w:t>
      </w:r>
      <w:r w:rsidRPr="00FA5D56">
        <w:rPr>
          <w:rFonts w:ascii="Times New Roman" w:hAnsi="Times New Roman" w:cs="Times New Roman"/>
          <w:b/>
          <w:sz w:val="26"/>
          <w:szCs w:val="26"/>
        </w:rPr>
        <w:t xml:space="preserve">– </w:t>
      </w:r>
      <w:r w:rsidRPr="00FA5D56">
        <w:rPr>
          <w:rFonts w:ascii="Times New Roman" w:hAnsi="Times New Roman" w:cs="Times New Roman"/>
          <w:sz w:val="26"/>
          <w:szCs w:val="26"/>
        </w:rPr>
        <w:t>далее (часть территории населенного пункта, часть населенного пункта).</w:t>
      </w:r>
    </w:p>
    <w:p w14:paraId="50468AB8" w14:textId="167E248E" w:rsidR="0057445F" w:rsidRPr="00B551A8" w:rsidRDefault="0057445F"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8. Кандидатура старосты представляется на сход граждан сельского населенного пункта</w:t>
      </w:r>
      <w:r w:rsidR="00C40F9C">
        <w:rPr>
          <w:rFonts w:ascii="Times New Roman" w:hAnsi="Times New Roman" w:cs="Times New Roman"/>
          <w:sz w:val="26"/>
          <w:szCs w:val="26"/>
        </w:rPr>
        <w:t xml:space="preserve"> (части сельского населенного пункта)</w:t>
      </w:r>
      <w:r w:rsidRPr="00B551A8">
        <w:rPr>
          <w:rFonts w:ascii="Times New Roman" w:hAnsi="Times New Roman" w:cs="Times New Roman"/>
          <w:sz w:val="26"/>
          <w:szCs w:val="26"/>
        </w:rPr>
        <w:t>:</w:t>
      </w:r>
    </w:p>
    <w:p w14:paraId="3D4492BB" w14:textId="77777777" w:rsidR="0057445F" w:rsidRPr="00B551A8" w:rsidRDefault="0057445F"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1) путем самовыдвижения;</w:t>
      </w:r>
    </w:p>
    <w:p w14:paraId="06F52794" w14:textId="348BE7B5" w:rsidR="003B3680" w:rsidRDefault="0057445F" w:rsidP="00B72D30">
      <w:pPr>
        <w:autoSpaceDE w:val="0"/>
        <w:autoSpaceDN w:val="0"/>
        <w:adjustRightInd w:val="0"/>
        <w:spacing w:after="0" w:line="240" w:lineRule="auto"/>
        <w:ind w:firstLine="709"/>
        <w:jc w:val="both"/>
        <w:rPr>
          <w:rFonts w:ascii="Times New Roman" w:hAnsi="Times New Roman" w:cs="Times New Roman"/>
          <w:sz w:val="26"/>
          <w:szCs w:val="26"/>
        </w:rPr>
      </w:pPr>
      <w:bookmarkStart w:id="3" w:name="P61"/>
      <w:bookmarkEnd w:id="3"/>
      <w:r w:rsidRPr="00B551A8">
        <w:rPr>
          <w:rFonts w:ascii="Times New Roman" w:hAnsi="Times New Roman" w:cs="Times New Roman"/>
          <w:sz w:val="26"/>
          <w:szCs w:val="26"/>
        </w:rPr>
        <w:t>2) по предложению органа территориального общественного самоуправления, которое осуществляется на территории данного сельского населенного пункта</w:t>
      </w:r>
      <w:r w:rsidR="00B551A8" w:rsidRPr="00B551A8">
        <w:rPr>
          <w:rFonts w:ascii="Times New Roman" w:hAnsi="Times New Roman" w:cs="Times New Roman"/>
          <w:sz w:val="26"/>
          <w:szCs w:val="26"/>
        </w:rPr>
        <w:t xml:space="preserve"> (его части)</w:t>
      </w:r>
      <w:r w:rsidR="00370350">
        <w:rPr>
          <w:rFonts w:ascii="Times New Roman" w:hAnsi="Times New Roman" w:cs="Times New Roman"/>
          <w:sz w:val="26"/>
          <w:szCs w:val="26"/>
        </w:rPr>
        <w:t>;</w:t>
      </w:r>
    </w:p>
    <w:p w14:paraId="3758607F" w14:textId="13D43A4A" w:rsidR="003B3680" w:rsidRPr="00370350" w:rsidRDefault="003B3680" w:rsidP="00B72D30">
      <w:pPr>
        <w:autoSpaceDE w:val="0"/>
        <w:autoSpaceDN w:val="0"/>
        <w:adjustRightInd w:val="0"/>
        <w:spacing w:after="0" w:line="240" w:lineRule="auto"/>
        <w:ind w:firstLine="709"/>
        <w:jc w:val="both"/>
        <w:rPr>
          <w:rFonts w:ascii="Times New Roman" w:hAnsi="Times New Roman" w:cs="Times New Roman"/>
          <w:sz w:val="26"/>
          <w:szCs w:val="26"/>
        </w:rPr>
      </w:pPr>
      <w:r w:rsidRPr="00370350">
        <w:rPr>
          <w:rFonts w:ascii="Times New Roman" w:hAnsi="Times New Roman" w:cs="Times New Roman"/>
          <w:sz w:val="26"/>
          <w:szCs w:val="26"/>
        </w:rPr>
        <w:t>3) по предложению органа местного самоуправления;</w:t>
      </w:r>
    </w:p>
    <w:p w14:paraId="547AADD2" w14:textId="2224C9F5" w:rsidR="003B3680" w:rsidRPr="00370350" w:rsidRDefault="003B3680" w:rsidP="00B72D30">
      <w:pPr>
        <w:autoSpaceDE w:val="0"/>
        <w:autoSpaceDN w:val="0"/>
        <w:adjustRightInd w:val="0"/>
        <w:spacing w:after="0" w:line="240" w:lineRule="auto"/>
        <w:ind w:firstLine="709"/>
        <w:jc w:val="both"/>
        <w:rPr>
          <w:rFonts w:ascii="Times New Roman" w:hAnsi="Times New Roman" w:cs="Times New Roman"/>
          <w:sz w:val="26"/>
          <w:szCs w:val="26"/>
        </w:rPr>
      </w:pPr>
      <w:r w:rsidRPr="00370350">
        <w:rPr>
          <w:rFonts w:ascii="Times New Roman" w:hAnsi="Times New Roman" w:cs="Times New Roman"/>
          <w:sz w:val="26"/>
          <w:szCs w:val="26"/>
        </w:rPr>
        <w:t>4) по предложению не менее чем 10 жителей сельского населенного пункта, в котором предполагается назначение старосты</w:t>
      </w:r>
      <w:r w:rsidR="00EE2DE2" w:rsidRPr="00370350">
        <w:rPr>
          <w:rFonts w:ascii="Times New Roman" w:hAnsi="Times New Roman" w:cs="Times New Roman"/>
          <w:sz w:val="26"/>
          <w:szCs w:val="26"/>
        </w:rPr>
        <w:t>.</w:t>
      </w:r>
    </w:p>
    <w:p w14:paraId="306B1D60" w14:textId="77777777" w:rsidR="0057445F" w:rsidRPr="00B551A8" w:rsidRDefault="0057445F" w:rsidP="00B72D30">
      <w:pPr>
        <w:pStyle w:val="ConsPlusNormal"/>
        <w:ind w:firstLine="709"/>
        <w:jc w:val="both"/>
        <w:rPr>
          <w:rFonts w:ascii="Times New Roman" w:hAnsi="Times New Roman" w:cs="Times New Roman"/>
          <w:sz w:val="26"/>
          <w:szCs w:val="26"/>
        </w:rPr>
      </w:pPr>
      <w:bookmarkStart w:id="4" w:name="P62"/>
      <w:bookmarkEnd w:id="4"/>
      <w:r w:rsidRPr="00B551A8">
        <w:rPr>
          <w:rFonts w:ascii="Times New Roman" w:hAnsi="Times New Roman" w:cs="Times New Roman"/>
          <w:sz w:val="26"/>
          <w:szCs w:val="26"/>
        </w:rPr>
        <w:t>9. Кандидат в старосты представляет инициатору по выдвижению кандидатуры старосты, определенному подпунктом 2 пункта 8 настоящего Положения, следующие документы:</w:t>
      </w:r>
    </w:p>
    <w:p w14:paraId="1852A7F8" w14:textId="77777777" w:rsidR="0057445F" w:rsidRPr="00B551A8" w:rsidRDefault="0057445F"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1) личное заявление кандидата в старосты (в свободной форме);</w:t>
      </w:r>
    </w:p>
    <w:p w14:paraId="3602A27F" w14:textId="77777777" w:rsidR="0057445F" w:rsidRPr="00B551A8" w:rsidRDefault="0057445F"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2) копию документа, удостоверяющего личность;</w:t>
      </w:r>
    </w:p>
    <w:p w14:paraId="3C665C9C" w14:textId="48B8A6F5" w:rsidR="0057445F" w:rsidRPr="00B551A8" w:rsidRDefault="00370350" w:rsidP="00B72D3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57445F" w:rsidRPr="00B551A8">
        <w:rPr>
          <w:rFonts w:ascii="Times New Roman" w:hAnsi="Times New Roman" w:cs="Times New Roman"/>
          <w:sz w:val="26"/>
          <w:szCs w:val="26"/>
        </w:rPr>
        <w:t>) согласие на обработку персональных данных.</w:t>
      </w:r>
    </w:p>
    <w:p w14:paraId="3DFBA191" w14:textId="1568D98B" w:rsidR="002C5A30" w:rsidRPr="00B551A8" w:rsidRDefault="0057445F"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10. Документы, перечисленные в пункте 9 настоящего Положения, представляются органом территориального общественного самоуправления либо кандидатом в старосты, принявш</w:t>
      </w:r>
      <w:r w:rsidR="007237CD">
        <w:rPr>
          <w:rFonts w:ascii="Times New Roman" w:hAnsi="Times New Roman" w:cs="Times New Roman"/>
          <w:sz w:val="26"/>
          <w:szCs w:val="26"/>
        </w:rPr>
        <w:t>им решение о самовыдвижении, в а</w:t>
      </w:r>
      <w:r w:rsidRPr="00B551A8">
        <w:rPr>
          <w:rFonts w:ascii="Times New Roman" w:hAnsi="Times New Roman" w:cs="Times New Roman"/>
          <w:sz w:val="26"/>
          <w:szCs w:val="26"/>
        </w:rPr>
        <w:t xml:space="preserve">дминистрацию </w:t>
      </w:r>
      <w:r w:rsidR="002C5A30" w:rsidRPr="00B551A8">
        <w:rPr>
          <w:rFonts w:ascii="Times New Roman" w:hAnsi="Times New Roman" w:cs="Times New Roman"/>
          <w:sz w:val="26"/>
          <w:szCs w:val="26"/>
        </w:rPr>
        <w:t>Ви</w:t>
      </w:r>
      <w:r w:rsidR="007237CD">
        <w:rPr>
          <w:rFonts w:ascii="Times New Roman" w:hAnsi="Times New Roman" w:cs="Times New Roman"/>
          <w:sz w:val="26"/>
          <w:szCs w:val="26"/>
        </w:rPr>
        <w:t>ноградовс</w:t>
      </w:r>
      <w:r w:rsidR="002C5A30" w:rsidRPr="00B551A8">
        <w:rPr>
          <w:rFonts w:ascii="Times New Roman" w:hAnsi="Times New Roman" w:cs="Times New Roman"/>
          <w:sz w:val="26"/>
          <w:szCs w:val="26"/>
        </w:rPr>
        <w:t>кого муниципального округа.</w:t>
      </w:r>
    </w:p>
    <w:p w14:paraId="797209CB" w14:textId="4A67F4D4" w:rsidR="002C5A30" w:rsidRPr="00B551A8" w:rsidRDefault="002C5A30" w:rsidP="00B72D30">
      <w:pPr>
        <w:pStyle w:val="ConsPlusNormal"/>
        <w:keepLines/>
        <w:ind w:firstLine="709"/>
        <w:jc w:val="both"/>
        <w:rPr>
          <w:rFonts w:ascii="Times New Roman" w:hAnsi="Times New Roman" w:cs="Times New Roman"/>
          <w:sz w:val="26"/>
          <w:szCs w:val="26"/>
        </w:rPr>
      </w:pPr>
      <w:r w:rsidRPr="00B551A8">
        <w:rPr>
          <w:rFonts w:ascii="Times New Roman" w:hAnsi="Times New Roman" w:cs="Times New Roman"/>
          <w:sz w:val="26"/>
          <w:szCs w:val="26"/>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Ви</w:t>
      </w:r>
      <w:r w:rsidR="007237CD">
        <w:rPr>
          <w:rFonts w:ascii="Times New Roman" w:hAnsi="Times New Roman" w:cs="Times New Roman"/>
          <w:sz w:val="26"/>
          <w:szCs w:val="26"/>
        </w:rPr>
        <w:t>ноградовск</w:t>
      </w:r>
      <w:r w:rsidRPr="00B551A8">
        <w:rPr>
          <w:rFonts w:ascii="Times New Roman" w:hAnsi="Times New Roman" w:cs="Times New Roman"/>
          <w:sz w:val="26"/>
          <w:szCs w:val="26"/>
        </w:rPr>
        <w:t>ого муниципального округа.</w:t>
      </w:r>
    </w:p>
    <w:p w14:paraId="26EEB3F3" w14:textId="7815BA91" w:rsidR="0057445F" w:rsidRDefault="0057445F"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 xml:space="preserve">При представлении кандидатуры старосты по предложению органа территориального </w:t>
      </w:r>
      <w:r w:rsidR="007237CD">
        <w:rPr>
          <w:rFonts w:ascii="Times New Roman" w:hAnsi="Times New Roman" w:cs="Times New Roman"/>
          <w:sz w:val="26"/>
          <w:szCs w:val="26"/>
        </w:rPr>
        <w:t>общественного самоуправления в а</w:t>
      </w:r>
      <w:r w:rsidRPr="00B551A8">
        <w:rPr>
          <w:rFonts w:ascii="Times New Roman" w:hAnsi="Times New Roman" w:cs="Times New Roman"/>
          <w:sz w:val="26"/>
          <w:szCs w:val="26"/>
        </w:rPr>
        <w:t>дминистрацию</w:t>
      </w:r>
      <w:r w:rsidR="007237CD" w:rsidRPr="007237CD">
        <w:t xml:space="preserve"> </w:t>
      </w:r>
      <w:r w:rsidR="007237CD" w:rsidRPr="007237CD">
        <w:rPr>
          <w:rFonts w:ascii="Times New Roman" w:hAnsi="Times New Roman" w:cs="Times New Roman"/>
          <w:sz w:val="26"/>
          <w:szCs w:val="26"/>
        </w:rPr>
        <w:t>Виноградовского</w:t>
      </w:r>
      <w:r w:rsidR="007237CD">
        <w:rPr>
          <w:rFonts w:ascii="Times New Roman" w:hAnsi="Times New Roman" w:cs="Times New Roman"/>
          <w:sz w:val="26"/>
          <w:szCs w:val="26"/>
        </w:rPr>
        <w:t xml:space="preserve"> </w:t>
      </w:r>
      <w:r w:rsidR="002C5A30" w:rsidRPr="00B551A8">
        <w:rPr>
          <w:rFonts w:ascii="Times New Roman" w:hAnsi="Times New Roman" w:cs="Times New Roman"/>
          <w:sz w:val="26"/>
          <w:szCs w:val="26"/>
        </w:rPr>
        <w:t xml:space="preserve">муниципального округа </w:t>
      </w:r>
      <w:r w:rsidRPr="00B551A8">
        <w:rPr>
          <w:rFonts w:ascii="Times New Roman" w:hAnsi="Times New Roman" w:cs="Times New Roman"/>
          <w:sz w:val="26"/>
          <w:szCs w:val="26"/>
        </w:rPr>
        <w:t xml:space="preserve">представляется также соответствующее обращение органа территориального общественного самоуправления </w:t>
      </w:r>
      <w:r w:rsidR="00302806">
        <w:rPr>
          <w:rFonts w:ascii="Times New Roman" w:hAnsi="Times New Roman" w:cs="Times New Roman"/>
          <w:sz w:val="26"/>
          <w:szCs w:val="26"/>
        </w:rPr>
        <w:t>в</w:t>
      </w:r>
      <w:r w:rsidRPr="00B551A8">
        <w:rPr>
          <w:rFonts w:ascii="Times New Roman" w:hAnsi="Times New Roman" w:cs="Times New Roman"/>
          <w:sz w:val="26"/>
          <w:szCs w:val="26"/>
        </w:rPr>
        <w:t xml:space="preserve"> свободной форме.</w:t>
      </w:r>
    </w:p>
    <w:p w14:paraId="2E7A26DA" w14:textId="225F3B15" w:rsidR="0057445F" w:rsidRPr="00B551A8" w:rsidRDefault="007237CD" w:rsidP="00B72D30">
      <w:pPr>
        <w:pStyle w:val="ConsPlusNormal"/>
        <w:ind w:firstLine="709"/>
        <w:jc w:val="both"/>
        <w:rPr>
          <w:rFonts w:ascii="Times New Roman" w:hAnsi="Times New Roman" w:cs="Times New Roman"/>
          <w:sz w:val="26"/>
          <w:szCs w:val="26"/>
        </w:rPr>
      </w:pPr>
      <w:bookmarkStart w:id="5" w:name="P69"/>
      <w:bookmarkEnd w:id="5"/>
      <w:r>
        <w:rPr>
          <w:rFonts w:ascii="Times New Roman" w:hAnsi="Times New Roman" w:cs="Times New Roman"/>
          <w:sz w:val="26"/>
          <w:szCs w:val="26"/>
        </w:rPr>
        <w:t>11. Распоряжение а</w:t>
      </w:r>
      <w:r w:rsidR="0057445F" w:rsidRPr="00B551A8">
        <w:rPr>
          <w:rFonts w:ascii="Times New Roman" w:hAnsi="Times New Roman" w:cs="Times New Roman"/>
          <w:sz w:val="26"/>
          <w:szCs w:val="26"/>
        </w:rPr>
        <w:t xml:space="preserve">дминистрации </w:t>
      </w:r>
      <w:r w:rsidRPr="007237CD">
        <w:rPr>
          <w:rFonts w:ascii="Times New Roman" w:hAnsi="Times New Roman" w:cs="Times New Roman"/>
          <w:sz w:val="26"/>
          <w:szCs w:val="26"/>
        </w:rPr>
        <w:t xml:space="preserve">Виноградовского </w:t>
      </w:r>
      <w:r w:rsidR="002C5A30" w:rsidRPr="00B551A8">
        <w:rPr>
          <w:rFonts w:ascii="Times New Roman" w:hAnsi="Times New Roman" w:cs="Times New Roman"/>
          <w:sz w:val="26"/>
          <w:szCs w:val="26"/>
        </w:rPr>
        <w:t xml:space="preserve">муниципального округа </w:t>
      </w:r>
      <w:r w:rsidR="0057445F" w:rsidRPr="00B551A8">
        <w:rPr>
          <w:rFonts w:ascii="Times New Roman" w:hAnsi="Times New Roman" w:cs="Times New Roman"/>
          <w:sz w:val="26"/>
          <w:szCs w:val="26"/>
        </w:rPr>
        <w:t>о назначении схода граждан по вопросу выдвижения кандидатуры старосты должно быть принято в срок не позднее 20 рабочих дней со дня выдвижения инициативы и поступления информации от кандидата в старосты, принявшего решение о самовыдвижении.</w:t>
      </w:r>
    </w:p>
    <w:p w14:paraId="1F314E2B" w14:textId="235F9296" w:rsidR="0057445F" w:rsidRPr="00B551A8" w:rsidRDefault="0057445F"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Р</w:t>
      </w:r>
      <w:r w:rsidR="007237CD">
        <w:rPr>
          <w:rFonts w:ascii="Times New Roman" w:hAnsi="Times New Roman" w:cs="Times New Roman"/>
          <w:sz w:val="26"/>
          <w:szCs w:val="26"/>
        </w:rPr>
        <w:t>аспоряжение а</w:t>
      </w:r>
      <w:r w:rsidRPr="00B551A8">
        <w:rPr>
          <w:rFonts w:ascii="Times New Roman" w:hAnsi="Times New Roman" w:cs="Times New Roman"/>
          <w:sz w:val="26"/>
          <w:szCs w:val="26"/>
        </w:rPr>
        <w:t xml:space="preserve">дминистрации </w:t>
      </w:r>
      <w:r w:rsidR="007237CD" w:rsidRPr="007237CD">
        <w:rPr>
          <w:rFonts w:ascii="Times New Roman" w:hAnsi="Times New Roman" w:cs="Times New Roman"/>
          <w:sz w:val="26"/>
          <w:szCs w:val="26"/>
        </w:rPr>
        <w:t xml:space="preserve">Виноградовского </w:t>
      </w:r>
      <w:r w:rsidR="00940BF0" w:rsidRPr="00B551A8">
        <w:rPr>
          <w:rFonts w:ascii="Times New Roman" w:hAnsi="Times New Roman" w:cs="Times New Roman"/>
          <w:sz w:val="26"/>
          <w:szCs w:val="26"/>
        </w:rPr>
        <w:t xml:space="preserve">муниципального округа </w:t>
      </w:r>
      <w:r w:rsidRPr="00B551A8">
        <w:rPr>
          <w:rFonts w:ascii="Times New Roman" w:hAnsi="Times New Roman" w:cs="Times New Roman"/>
          <w:sz w:val="26"/>
          <w:szCs w:val="26"/>
        </w:rPr>
        <w:t xml:space="preserve">о назначении схода граждан по вопросу выдвижения кандидатуры старосты должно содержать сведения о дате, времени, месте схода граждан, подлежит размещению на </w:t>
      </w:r>
      <w:r w:rsidRPr="00B551A8">
        <w:rPr>
          <w:rFonts w:ascii="Times New Roman" w:hAnsi="Times New Roman" w:cs="Times New Roman"/>
          <w:sz w:val="26"/>
          <w:szCs w:val="26"/>
        </w:rPr>
        <w:lastRenderedPageBreak/>
        <w:t xml:space="preserve">официальном сайте </w:t>
      </w:r>
      <w:r w:rsidR="007237CD">
        <w:rPr>
          <w:rFonts w:ascii="Times New Roman" w:hAnsi="Times New Roman" w:cs="Times New Roman"/>
          <w:sz w:val="26"/>
          <w:szCs w:val="26"/>
        </w:rPr>
        <w:t>а</w:t>
      </w:r>
      <w:r w:rsidR="00C517A0" w:rsidRPr="00B551A8">
        <w:rPr>
          <w:rFonts w:ascii="Times New Roman" w:hAnsi="Times New Roman" w:cs="Times New Roman"/>
          <w:sz w:val="26"/>
          <w:szCs w:val="26"/>
        </w:rPr>
        <w:t xml:space="preserve">дминистрации </w:t>
      </w:r>
      <w:r w:rsidR="007237CD" w:rsidRPr="007237CD">
        <w:rPr>
          <w:rFonts w:ascii="Times New Roman" w:hAnsi="Times New Roman" w:cs="Times New Roman"/>
          <w:sz w:val="26"/>
          <w:szCs w:val="26"/>
        </w:rPr>
        <w:t xml:space="preserve">Виноградовского </w:t>
      </w:r>
      <w:r w:rsidR="00940BF0" w:rsidRPr="00B551A8">
        <w:rPr>
          <w:rFonts w:ascii="Times New Roman" w:hAnsi="Times New Roman" w:cs="Times New Roman"/>
          <w:sz w:val="26"/>
          <w:szCs w:val="26"/>
        </w:rPr>
        <w:t>муниципального округа</w:t>
      </w:r>
      <w:r w:rsidRPr="00B551A8">
        <w:rPr>
          <w:rFonts w:ascii="Times New Roman" w:hAnsi="Times New Roman" w:cs="Times New Roman"/>
          <w:sz w:val="26"/>
          <w:szCs w:val="26"/>
        </w:rPr>
        <w:t xml:space="preserve"> в информационно-телекоммуникационной сети "Интернет" (далее </w:t>
      </w:r>
      <w:r w:rsidR="00B551A8" w:rsidRPr="00B551A8">
        <w:rPr>
          <w:rFonts w:ascii="Times New Roman" w:hAnsi="Times New Roman" w:cs="Times New Roman"/>
          <w:sz w:val="26"/>
          <w:szCs w:val="26"/>
        </w:rPr>
        <w:t>–</w:t>
      </w:r>
      <w:r w:rsidRPr="00B551A8">
        <w:rPr>
          <w:rFonts w:ascii="Times New Roman" w:hAnsi="Times New Roman" w:cs="Times New Roman"/>
          <w:sz w:val="26"/>
          <w:szCs w:val="26"/>
        </w:rPr>
        <w:t xml:space="preserve"> сеть "Интернет") не позднее чем за 10 рабочих дней до проведения схода граждан.</w:t>
      </w:r>
    </w:p>
    <w:p w14:paraId="41907A59" w14:textId="73C533E3" w:rsidR="0057445F" w:rsidRPr="00B551A8" w:rsidRDefault="0057445F"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 xml:space="preserve">12. Организация подготовки и проведения схода граждан по выдвижению кандидатуры старосты, а также размещение информации, предусмотренной пунктом 11 настоящего Положения, осуществляется </w:t>
      </w:r>
      <w:r w:rsidR="007237CD">
        <w:rPr>
          <w:rFonts w:ascii="Times New Roman" w:hAnsi="Times New Roman" w:cs="Times New Roman"/>
          <w:sz w:val="26"/>
          <w:szCs w:val="26"/>
        </w:rPr>
        <w:t>а</w:t>
      </w:r>
      <w:r w:rsidRPr="00B551A8">
        <w:rPr>
          <w:rFonts w:ascii="Times New Roman" w:hAnsi="Times New Roman" w:cs="Times New Roman"/>
          <w:sz w:val="26"/>
          <w:szCs w:val="26"/>
        </w:rPr>
        <w:t xml:space="preserve">дминистрацией </w:t>
      </w:r>
      <w:r w:rsidR="007237CD" w:rsidRPr="007237CD">
        <w:rPr>
          <w:rFonts w:ascii="Times New Roman" w:hAnsi="Times New Roman" w:cs="Times New Roman"/>
          <w:sz w:val="26"/>
          <w:szCs w:val="26"/>
        </w:rPr>
        <w:t xml:space="preserve">Виноградовского </w:t>
      </w:r>
      <w:r w:rsidR="00940BF0" w:rsidRPr="00B551A8">
        <w:rPr>
          <w:rFonts w:ascii="Times New Roman" w:hAnsi="Times New Roman" w:cs="Times New Roman"/>
          <w:sz w:val="26"/>
          <w:szCs w:val="26"/>
        </w:rPr>
        <w:t>муниципального округа</w:t>
      </w:r>
      <w:r w:rsidRPr="00B551A8">
        <w:rPr>
          <w:rFonts w:ascii="Times New Roman" w:hAnsi="Times New Roman" w:cs="Times New Roman"/>
          <w:sz w:val="26"/>
          <w:szCs w:val="26"/>
        </w:rPr>
        <w:t>.</w:t>
      </w:r>
    </w:p>
    <w:p w14:paraId="5EB2810C" w14:textId="77777777" w:rsidR="0057445F" w:rsidRPr="00B551A8" w:rsidRDefault="0057445F"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13. Сход граждан по вопросу выдвижения кандидатуры старосты правомочен при участии в нем более половины обладающих избирательным правом жителей населенного пункта</w:t>
      </w:r>
      <w:r w:rsidR="00940BF0" w:rsidRPr="00B551A8">
        <w:rPr>
          <w:rFonts w:ascii="Times New Roman" w:hAnsi="Times New Roman" w:cs="Times New Roman"/>
          <w:sz w:val="26"/>
          <w:szCs w:val="26"/>
        </w:rPr>
        <w:t xml:space="preserve"> (его части)</w:t>
      </w:r>
      <w:r w:rsidRPr="00B551A8">
        <w:rPr>
          <w:rFonts w:ascii="Times New Roman" w:hAnsi="Times New Roman" w:cs="Times New Roman"/>
          <w:sz w:val="26"/>
          <w:szCs w:val="26"/>
        </w:rPr>
        <w:t>.</w:t>
      </w:r>
    </w:p>
    <w:p w14:paraId="010D859A" w14:textId="1C9B281A" w:rsidR="0057445F" w:rsidRPr="00B551A8" w:rsidRDefault="0057445F"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В случае, если в населенном пункте</w:t>
      </w:r>
      <w:r w:rsidR="00940BF0" w:rsidRPr="00B551A8">
        <w:rPr>
          <w:rFonts w:ascii="Times New Roman" w:hAnsi="Times New Roman" w:cs="Times New Roman"/>
          <w:sz w:val="26"/>
          <w:szCs w:val="26"/>
        </w:rPr>
        <w:t xml:space="preserve"> (его части)</w:t>
      </w:r>
      <w:r w:rsidRPr="00B551A8">
        <w:rPr>
          <w:rFonts w:ascii="Times New Roman" w:hAnsi="Times New Roman" w:cs="Times New Roman"/>
          <w:sz w:val="26"/>
          <w:szCs w:val="26"/>
        </w:rPr>
        <w:t xml:space="preserve"> отсутствует возможность одновременного совместного присутствия более половины обладающих избирательным правом жителей данного населенного пункта</w:t>
      </w:r>
      <w:r w:rsidR="00B551A8" w:rsidRPr="00B551A8">
        <w:rPr>
          <w:rFonts w:ascii="Times New Roman" w:hAnsi="Times New Roman" w:cs="Times New Roman"/>
          <w:sz w:val="26"/>
          <w:szCs w:val="26"/>
        </w:rPr>
        <w:t xml:space="preserve"> (его части)</w:t>
      </w:r>
      <w:r w:rsidRPr="00B551A8">
        <w:rPr>
          <w:rFonts w:ascii="Times New Roman" w:hAnsi="Times New Roman" w:cs="Times New Roman"/>
          <w:sz w:val="26"/>
          <w:szCs w:val="26"/>
        </w:rPr>
        <w:t xml:space="preserve">, сход граждан в соответствии с уставом муниципального </w:t>
      </w:r>
      <w:r w:rsidR="002E60AF">
        <w:rPr>
          <w:rFonts w:ascii="Times New Roman" w:hAnsi="Times New Roman" w:cs="Times New Roman"/>
          <w:sz w:val="26"/>
          <w:szCs w:val="26"/>
        </w:rPr>
        <w:t>округа</w:t>
      </w:r>
      <w:r w:rsidRPr="00B551A8">
        <w:rPr>
          <w:rFonts w:ascii="Times New Roman" w:hAnsi="Times New Roman" w:cs="Times New Roman"/>
          <w:sz w:val="26"/>
          <w:szCs w:val="26"/>
        </w:rPr>
        <w:t>,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7ECB090F" w14:textId="77777777" w:rsidR="0057445F" w:rsidRPr="00B551A8" w:rsidRDefault="0057445F"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В случае если на должность старосты предложена одна кандидатура, то решение по вопросу ее выдвижения считается принятым, если за него проголосовало более половины участников схода граждан.</w:t>
      </w:r>
    </w:p>
    <w:p w14:paraId="4E27736B" w14:textId="77777777" w:rsidR="0057445F" w:rsidRPr="00B551A8" w:rsidRDefault="0057445F"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В случае если на должность старосты было предложено несколько кандидатур, то проводится рейтинговое голосование.</w:t>
      </w:r>
    </w:p>
    <w:p w14:paraId="5A83B5B3" w14:textId="77777777" w:rsidR="0057445F" w:rsidRPr="00B551A8" w:rsidRDefault="0057445F"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По итогам рейтингового голосования производится отбор кандидатуры, получившей наибольшее по отношению к остальным число голосов участников схода граждан, поданных "за". При этом голосование "против" и "воздержался" не проводится. Каждый из участников схода граждан вправе голосовать "за" или не голосовать по всем предлагаемым вариантам кандидатур.</w:t>
      </w:r>
    </w:p>
    <w:p w14:paraId="09DE681A" w14:textId="77777777" w:rsidR="0057445F" w:rsidRPr="00B551A8" w:rsidRDefault="0057445F"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Если после проведения рейтингового голосования кандидаты набрали одинаковое число голосов, проводится повторное рейтинговое голосование.</w:t>
      </w:r>
    </w:p>
    <w:p w14:paraId="344C5948" w14:textId="77777777" w:rsidR="0057445F" w:rsidRPr="00B551A8" w:rsidRDefault="0057445F"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После отбора кандидата в ходе рейтингового голосования избранным на должность старосты считается кандидат, за которого проголосовало более половины участников схода граждан.</w:t>
      </w:r>
    </w:p>
    <w:p w14:paraId="7009DC98" w14:textId="3B3DE574" w:rsidR="0057445F" w:rsidRPr="00AF12F7" w:rsidRDefault="0057445F" w:rsidP="00B72D30">
      <w:pPr>
        <w:pStyle w:val="ConsPlusNormal"/>
        <w:ind w:firstLine="709"/>
        <w:jc w:val="both"/>
        <w:rPr>
          <w:rFonts w:ascii="Times New Roman" w:hAnsi="Times New Roman" w:cs="Times New Roman"/>
          <w:spacing w:val="-2"/>
          <w:sz w:val="26"/>
          <w:szCs w:val="26"/>
        </w:rPr>
      </w:pPr>
      <w:r w:rsidRPr="00AF12F7">
        <w:rPr>
          <w:rFonts w:ascii="Times New Roman" w:hAnsi="Times New Roman" w:cs="Times New Roman"/>
          <w:spacing w:val="-2"/>
          <w:sz w:val="26"/>
          <w:szCs w:val="26"/>
        </w:rPr>
        <w:t xml:space="preserve">14. Решение о выдвижении кандидатуры старосты оформляется протоколом схода граждан. Протокол направляется в </w:t>
      </w:r>
      <w:r w:rsidR="007237CD">
        <w:rPr>
          <w:rFonts w:ascii="Times New Roman" w:hAnsi="Times New Roman" w:cs="Times New Roman"/>
          <w:spacing w:val="-2"/>
          <w:sz w:val="26"/>
          <w:szCs w:val="26"/>
        </w:rPr>
        <w:t xml:space="preserve">муниципальное </w:t>
      </w:r>
      <w:r w:rsidRPr="00AF12F7">
        <w:rPr>
          <w:rFonts w:ascii="Times New Roman" w:hAnsi="Times New Roman" w:cs="Times New Roman"/>
          <w:spacing w:val="-2"/>
          <w:sz w:val="26"/>
          <w:szCs w:val="26"/>
        </w:rPr>
        <w:t>Собрание</w:t>
      </w:r>
      <w:r w:rsidR="007237CD" w:rsidRPr="007237CD">
        <w:t xml:space="preserve"> </w:t>
      </w:r>
      <w:r w:rsidR="007237CD" w:rsidRPr="007237CD">
        <w:rPr>
          <w:rFonts w:ascii="Times New Roman" w:hAnsi="Times New Roman" w:cs="Times New Roman"/>
          <w:spacing w:val="-2"/>
          <w:sz w:val="26"/>
          <w:szCs w:val="26"/>
        </w:rPr>
        <w:t>Виноградовского</w:t>
      </w:r>
      <w:r w:rsidRPr="00AF12F7">
        <w:rPr>
          <w:rFonts w:ascii="Times New Roman" w:hAnsi="Times New Roman" w:cs="Times New Roman"/>
          <w:spacing w:val="-2"/>
          <w:sz w:val="26"/>
          <w:szCs w:val="26"/>
        </w:rPr>
        <w:t xml:space="preserve"> </w:t>
      </w:r>
      <w:r w:rsidR="00940BF0" w:rsidRPr="00AF12F7">
        <w:rPr>
          <w:rFonts w:ascii="Times New Roman" w:hAnsi="Times New Roman" w:cs="Times New Roman"/>
          <w:spacing w:val="-2"/>
          <w:sz w:val="26"/>
          <w:szCs w:val="26"/>
        </w:rPr>
        <w:t xml:space="preserve">муниципального округа </w:t>
      </w:r>
      <w:r w:rsidRPr="00AF12F7">
        <w:rPr>
          <w:rFonts w:ascii="Times New Roman" w:hAnsi="Times New Roman" w:cs="Times New Roman"/>
          <w:spacing w:val="-2"/>
          <w:sz w:val="26"/>
          <w:szCs w:val="26"/>
        </w:rPr>
        <w:t>в срок не позднее 5 рабочих дней с даты проведения схода граждан.</w:t>
      </w:r>
    </w:p>
    <w:p w14:paraId="4560B153" w14:textId="319CBFF2" w:rsidR="0057445F" w:rsidRPr="00B551A8" w:rsidRDefault="0057445F"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 xml:space="preserve">Поступившее в </w:t>
      </w:r>
      <w:r w:rsidR="007237CD">
        <w:rPr>
          <w:rFonts w:ascii="Times New Roman" w:hAnsi="Times New Roman" w:cs="Times New Roman"/>
          <w:sz w:val="26"/>
          <w:szCs w:val="26"/>
        </w:rPr>
        <w:t xml:space="preserve">муниципальное </w:t>
      </w:r>
      <w:r w:rsidRPr="00B551A8">
        <w:rPr>
          <w:rFonts w:ascii="Times New Roman" w:hAnsi="Times New Roman" w:cs="Times New Roman"/>
          <w:sz w:val="26"/>
          <w:szCs w:val="26"/>
        </w:rPr>
        <w:t xml:space="preserve">Собрание </w:t>
      </w:r>
      <w:r w:rsidR="007237CD" w:rsidRPr="007237CD">
        <w:rPr>
          <w:rFonts w:ascii="Times New Roman" w:hAnsi="Times New Roman" w:cs="Times New Roman"/>
          <w:sz w:val="26"/>
          <w:szCs w:val="26"/>
        </w:rPr>
        <w:t xml:space="preserve">Виноградовского </w:t>
      </w:r>
      <w:r w:rsidR="00940BF0" w:rsidRPr="00B551A8">
        <w:rPr>
          <w:rFonts w:ascii="Times New Roman" w:hAnsi="Times New Roman" w:cs="Times New Roman"/>
          <w:sz w:val="26"/>
          <w:szCs w:val="26"/>
        </w:rPr>
        <w:t xml:space="preserve">муниципального округа </w:t>
      </w:r>
      <w:r w:rsidRPr="00B551A8">
        <w:rPr>
          <w:rFonts w:ascii="Times New Roman" w:hAnsi="Times New Roman" w:cs="Times New Roman"/>
          <w:sz w:val="26"/>
          <w:szCs w:val="26"/>
        </w:rPr>
        <w:t xml:space="preserve">решение схода граждан рассматривается </w:t>
      </w:r>
      <w:r w:rsidR="003460E9">
        <w:rPr>
          <w:rFonts w:ascii="Times New Roman" w:hAnsi="Times New Roman" w:cs="Times New Roman"/>
          <w:sz w:val="26"/>
          <w:szCs w:val="26"/>
        </w:rPr>
        <w:t xml:space="preserve">муниципальным </w:t>
      </w:r>
      <w:r w:rsidRPr="00B551A8">
        <w:rPr>
          <w:rFonts w:ascii="Times New Roman" w:hAnsi="Times New Roman" w:cs="Times New Roman"/>
          <w:sz w:val="26"/>
          <w:szCs w:val="26"/>
        </w:rPr>
        <w:t xml:space="preserve">Собранием </w:t>
      </w:r>
      <w:r w:rsidR="003460E9">
        <w:rPr>
          <w:rFonts w:ascii="Times New Roman" w:hAnsi="Times New Roman" w:cs="Times New Roman"/>
          <w:sz w:val="26"/>
          <w:szCs w:val="26"/>
        </w:rPr>
        <w:t>Виноградовского</w:t>
      </w:r>
      <w:r w:rsidR="00940BF0" w:rsidRPr="00B551A8">
        <w:rPr>
          <w:rFonts w:ascii="Times New Roman" w:hAnsi="Times New Roman" w:cs="Times New Roman"/>
          <w:sz w:val="26"/>
          <w:szCs w:val="26"/>
        </w:rPr>
        <w:t xml:space="preserve"> муниципального округа </w:t>
      </w:r>
      <w:r w:rsidRPr="00B551A8">
        <w:rPr>
          <w:rFonts w:ascii="Times New Roman" w:hAnsi="Times New Roman" w:cs="Times New Roman"/>
          <w:sz w:val="26"/>
          <w:szCs w:val="26"/>
        </w:rPr>
        <w:t>на ближайшей сессии, но не позднее трех месяцев со дня поступления решения схода граждан.</w:t>
      </w:r>
    </w:p>
    <w:p w14:paraId="297F8B9B" w14:textId="3D630378" w:rsidR="0057445F" w:rsidRPr="00B551A8" w:rsidRDefault="0057445F"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15. Информация о назначении старосты, список назн</w:t>
      </w:r>
      <w:r w:rsidR="007237CD">
        <w:rPr>
          <w:rFonts w:ascii="Times New Roman" w:hAnsi="Times New Roman" w:cs="Times New Roman"/>
          <w:sz w:val="26"/>
          <w:szCs w:val="26"/>
        </w:rPr>
        <w:t>аченных старост размещаются а</w:t>
      </w:r>
      <w:r w:rsidRPr="00B551A8">
        <w:rPr>
          <w:rFonts w:ascii="Times New Roman" w:hAnsi="Times New Roman" w:cs="Times New Roman"/>
          <w:sz w:val="26"/>
          <w:szCs w:val="26"/>
        </w:rPr>
        <w:t>дминистрацией</w:t>
      </w:r>
      <w:r w:rsidR="007237CD" w:rsidRPr="007237CD">
        <w:rPr>
          <w:rFonts w:ascii="Times New Roman" w:hAnsi="Times New Roman" w:cs="Times New Roman"/>
          <w:sz w:val="26"/>
          <w:szCs w:val="26"/>
        </w:rPr>
        <w:t xml:space="preserve"> </w:t>
      </w:r>
      <w:r w:rsidR="007237CD" w:rsidRPr="00B551A8">
        <w:rPr>
          <w:rFonts w:ascii="Times New Roman" w:hAnsi="Times New Roman" w:cs="Times New Roman"/>
          <w:sz w:val="26"/>
          <w:szCs w:val="26"/>
        </w:rPr>
        <w:t>Ви</w:t>
      </w:r>
      <w:r w:rsidR="007237CD">
        <w:rPr>
          <w:rFonts w:ascii="Times New Roman" w:hAnsi="Times New Roman" w:cs="Times New Roman"/>
          <w:sz w:val="26"/>
          <w:szCs w:val="26"/>
        </w:rPr>
        <w:t>ноградовск</w:t>
      </w:r>
      <w:r w:rsidR="007237CD" w:rsidRPr="00B551A8">
        <w:rPr>
          <w:rFonts w:ascii="Times New Roman" w:hAnsi="Times New Roman" w:cs="Times New Roman"/>
          <w:sz w:val="26"/>
          <w:szCs w:val="26"/>
        </w:rPr>
        <w:t>ого</w:t>
      </w:r>
      <w:r w:rsidRPr="00B551A8">
        <w:rPr>
          <w:rFonts w:ascii="Times New Roman" w:hAnsi="Times New Roman" w:cs="Times New Roman"/>
          <w:sz w:val="26"/>
          <w:szCs w:val="26"/>
        </w:rPr>
        <w:t xml:space="preserve"> </w:t>
      </w:r>
      <w:r w:rsidR="00940BF0" w:rsidRPr="00B551A8">
        <w:rPr>
          <w:rFonts w:ascii="Times New Roman" w:hAnsi="Times New Roman" w:cs="Times New Roman"/>
          <w:sz w:val="26"/>
          <w:szCs w:val="26"/>
        </w:rPr>
        <w:t xml:space="preserve">муниципального округа </w:t>
      </w:r>
      <w:r w:rsidRPr="00B551A8">
        <w:rPr>
          <w:rFonts w:ascii="Times New Roman" w:hAnsi="Times New Roman" w:cs="Times New Roman"/>
          <w:sz w:val="26"/>
          <w:szCs w:val="26"/>
        </w:rPr>
        <w:t xml:space="preserve">на официальном сайте </w:t>
      </w:r>
      <w:r w:rsidR="007237CD">
        <w:rPr>
          <w:rFonts w:ascii="Times New Roman" w:hAnsi="Times New Roman" w:cs="Times New Roman"/>
          <w:sz w:val="26"/>
          <w:szCs w:val="26"/>
        </w:rPr>
        <w:t>а</w:t>
      </w:r>
      <w:r w:rsidR="00C517A0" w:rsidRPr="00B551A8">
        <w:rPr>
          <w:rFonts w:ascii="Times New Roman" w:hAnsi="Times New Roman" w:cs="Times New Roman"/>
          <w:sz w:val="26"/>
          <w:szCs w:val="26"/>
        </w:rPr>
        <w:t xml:space="preserve">дминистрации </w:t>
      </w:r>
      <w:r w:rsidR="007237CD" w:rsidRPr="007237CD">
        <w:rPr>
          <w:rFonts w:ascii="Times New Roman" w:hAnsi="Times New Roman" w:cs="Times New Roman"/>
          <w:sz w:val="26"/>
          <w:szCs w:val="26"/>
        </w:rPr>
        <w:t xml:space="preserve">Виноградовского </w:t>
      </w:r>
      <w:r w:rsidR="00940BF0" w:rsidRPr="00B551A8">
        <w:rPr>
          <w:rFonts w:ascii="Times New Roman" w:hAnsi="Times New Roman" w:cs="Times New Roman"/>
          <w:sz w:val="26"/>
          <w:szCs w:val="26"/>
        </w:rPr>
        <w:t>муниципального округа</w:t>
      </w:r>
      <w:r w:rsidRPr="00B551A8">
        <w:rPr>
          <w:rFonts w:ascii="Times New Roman" w:hAnsi="Times New Roman" w:cs="Times New Roman"/>
          <w:sz w:val="26"/>
          <w:szCs w:val="26"/>
        </w:rPr>
        <w:t xml:space="preserve"> в сети "Интернет" не позднее 20 календарных дней со дня принятия </w:t>
      </w:r>
      <w:r w:rsidR="007237CD">
        <w:rPr>
          <w:rFonts w:ascii="Times New Roman" w:hAnsi="Times New Roman" w:cs="Times New Roman"/>
          <w:sz w:val="26"/>
          <w:szCs w:val="26"/>
        </w:rPr>
        <w:t xml:space="preserve">муниципальным </w:t>
      </w:r>
      <w:r w:rsidRPr="00B551A8">
        <w:rPr>
          <w:rFonts w:ascii="Times New Roman" w:hAnsi="Times New Roman" w:cs="Times New Roman"/>
          <w:sz w:val="26"/>
          <w:szCs w:val="26"/>
        </w:rPr>
        <w:t>Собранием</w:t>
      </w:r>
      <w:r w:rsidR="007237CD" w:rsidRPr="007237CD">
        <w:t xml:space="preserve"> </w:t>
      </w:r>
      <w:r w:rsidR="007237CD" w:rsidRPr="007237CD">
        <w:rPr>
          <w:rFonts w:ascii="Times New Roman" w:hAnsi="Times New Roman" w:cs="Times New Roman"/>
          <w:sz w:val="26"/>
          <w:szCs w:val="26"/>
        </w:rPr>
        <w:t>Виноградовского</w:t>
      </w:r>
      <w:r w:rsidRPr="00B551A8">
        <w:rPr>
          <w:rFonts w:ascii="Times New Roman" w:hAnsi="Times New Roman" w:cs="Times New Roman"/>
          <w:sz w:val="26"/>
          <w:szCs w:val="26"/>
        </w:rPr>
        <w:t xml:space="preserve"> </w:t>
      </w:r>
      <w:r w:rsidR="00940BF0" w:rsidRPr="00B551A8">
        <w:rPr>
          <w:rFonts w:ascii="Times New Roman" w:hAnsi="Times New Roman" w:cs="Times New Roman"/>
          <w:sz w:val="26"/>
          <w:szCs w:val="26"/>
        </w:rPr>
        <w:t xml:space="preserve">муниципального округа </w:t>
      </w:r>
      <w:r w:rsidRPr="00B551A8">
        <w:rPr>
          <w:rFonts w:ascii="Times New Roman" w:hAnsi="Times New Roman" w:cs="Times New Roman"/>
          <w:sz w:val="26"/>
          <w:szCs w:val="26"/>
        </w:rPr>
        <w:t>решения о назначении старосты.</w:t>
      </w:r>
    </w:p>
    <w:p w14:paraId="1D1B739B" w14:textId="5F879C87" w:rsidR="0057445F" w:rsidRPr="00B551A8" w:rsidRDefault="0057445F"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lastRenderedPageBreak/>
        <w:t xml:space="preserve">16. Документы кандидатов в старосты могут быть им возвращены по письменному заявлению в течение трех месяцев со дня принятия </w:t>
      </w:r>
      <w:r w:rsidR="007237CD">
        <w:rPr>
          <w:rFonts w:ascii="Times New Roman" w:hAnsi="Times New Roman" w:cs="Times New Roman"/>
          <w:sz w:val="26"/>
          <w:szCs w:val="26"/>
        </w:rPr>
        <w:t xml:space="preserve">муниципальным Собранием </w:t>
      </w:r>
      <w:r w:rsidR="007237CD" w:rsidRPr="007237CD">
        <w:rPr>
          <w:rFonts w:ascii="Times New Roman" w:hAnsi="Times New Roman" w:cs="Times New Roman"/>
          <w:sz w:val="26"/>
          <w:szCs w:val="26"/>
        </w:rPr>
        <w:t xml:space="preserve">Виноградовского </w:t>
      </w:r>
      <w:r w:rsidR="00940BF0" w:rsidRPr="00B551A8">
        <w:rPr>
          <w:rFonts w:ascii="Times New Roman" w:hAnsi="Times New Roman" w:cs="Times New Roman"/>
          <w:sz w:val="26"/>
          <w:szCs w:val="26"/>
        </w:rPr>
        <w:t xml:space="preserve">муниципального округа </w:t>
      </w:r>
      <w:r w:rsidRPr="00B551A8">
        <w:rPr>
          <w:rFonts w:ascii="Times New Roman" w:hAnsi="Times New Roman" w:cs="Times New Roman"/>
          <w:sz w:val="26"/>
          <w:szCs w:val="26"/>
        </w:rPr>
        <w:t>решения о назначении старосты. До истечения эт</w:t>
      </w:r>
      <w:r w:rsidR="007237CD">
        <w:rPr>
          <w:rFonts w:ascii="Times New Roman" w:hAnsi="Times New Roman" w:cs="Times New Roman"/>
          <w:sz w:val="26"/>
          <w:szCs w:val="26"/>
        </w:rPr>
        <w:t>ого срока документы хранятся в а</w:t>
      </w:r>
      <w:r w:rsidRPr="00B551A8">
        <w:rPr>
          <w:rFonts w:ascii="Times New Roman" w:hAnsi="Times New Roman" w:cs="Times New Roman"/>
          <w:sz w:val="26"/>
          <w:szCs w:val="26"/>
        </w:rPr>
        <w:t xml:space="preserve">дминистрации </w:t>
      </w:r>
      <w:r w:rsidR="007237CD" w:rsidRPr="007237CD">
        <w:rPr>
          <w:rFonts w:ascii="Times New Roman" w:hAnsi="Times New Roman" w:cs="Times New Roman"/>
          <w:sz w:val="26"/>
          <w:szCs w:val="26"/>
        </w:rPr>
        <w:t xml:space="preserve">Виноградовского </w:t>
      </w:r>
      <w:r w:rsidR="00940BF0" w:rsidRPr="00B551A8">
        <w:rPr>
          <w:rFonts w:ascii="Times New Roman" w:hAnsi="Times New Roman" w:cs="Times New Roman"/>
          <w:sz w:val="26"/>
          <w:szCs w:val="26"/>
        </w:rPr>
        <w:t>муниципального округа</w:t>
      </w:r>
      <w:r w:rsidRPr="00B551A8">
        <w:rPr>
          <w:rFonts w:ascii="Times New Roman" w:hAnsi="Times New Roman" w:cs="Times New Roman"/>
          <w:sz w:val="26"/>
          <w:szCs w:val="26"/>
        </w:rPr>
        <w:t>, после чего подлежат уничтожению.</w:t>
      </w:r>
    </w:p>
    <w:p w14:paraId="412EC0EC" w14:textId="77777777" w:rsidR="0057445F" w:rsidRPr="00B551A8" w:rsidRDefault="0057445F" w:rsidP="00B72D30">
      <w:pPr>
        <w:pStyle w:val="ConsPlusNormal"/>
        <w:jc w:val="both"/>
        <w:rPr>
          <w:rFonts w:ascii="Times New Roman" w:hAnsi="Times New Roman" w:cs="Times New Roman"/>
          <w:sz w:val="26"/>
          <w:szCs w:val="26"/>
        </w:rPr>
      </w:pPr>
    </w:p>
    <w:p w14:paraId="39ABFFBE" w14:textId="77777777" w:rsidR="0057445F" w:rsidRPr="00B551A8" w:rsidRDefault="0057445F" w:rsidP="00B72D30">
      <w:pPr>
        <w:pStyle w:val="ConsPlusTitle"/>
        <w:jc w:val="center"/>
        <w:outlineLvl w:val="1"/>
        <w:rPr>
          <w:rFonts w:ascii="Times New Roman" w:hAnsi="Times New Roman" w:cs="Times New Roman"/>
          <w:sz w:val="26"/>
          <w:szCs w:val="26"/>
        </w:rPr>
      </w:pPr>
      <w:r w:rsidRPr="00B551A8">
        <w:rPr>
          <w:rFonts w:ascii="Times New Roman" w:hAnsi="Times New Roman" w:cs="Times New Roman"/>
          <w:sz w:val="26"/>
          <w:szCs w:val="26"/>
        </w:rPr>
        <w:t>III. Срок полномочий старосты</w:t>
      </w:r>
    </w:p>
    <w:p w14:paraId="167EE5FB" w14:textId="77777777" w:rsidR="0057445F" w:rsidRPr="00B551A8" w:rsidRDefault="0057445F" w:rsidP="00B72D30">
      <w:pPr>
        <w:pStyle w:val="ConsPlusNormal"/>
        <w:jc w:val="both"/>
        <w:rPr>
          <w:rFonts w:ascii="Times New Roman" w:hAnsi="Times New Roman" w:cs="Times New Roman"/>
          <w:sz w:val="26"/>
          <w:szCs w:val="26"/>
        </w:rPr>
      </w:pPr>
    </w:p>
    <w:p w14:paraId="1D498C60" w14:textId="77777777" w:rsidR="0057445F" w:rsidRPr="00B551A8" w:rsidRDefault="0057445F"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 xml:space="preserve">17. </w:t>
      </w:r>
      <w:r w:rsidR="00940BF0" w:rsidRPr="00B551A8">
        <w:rPr>
          <w:rFonts w:ascii="Times New Roman" w:hAnsi="Times New Roman" w:cs="Times New Roman"/>
          <w:sz w:val="26"/>
          <w:szCs w:val="26"/>
        </w:rPr>
        <w:t>С</w:t>
      </w:r>
      <w:r w:rsidRPr="00B551A8">
        <w:rPr>
          <w:rFonts w:ascii="Times New Roman" w:hAnsi="Times New Roman" w:cs="Times New Roman"/>
          <w:sz w:val="26"/>
          <w:szCs w:val="26"/>
        </w:rPr>
        <w:t>тароста назначается сроком на 3 года.</w:t>
      </w:r>
    </w:p>
    <w:p w14:paraId="299B0F93" w14:textId="723EA6BE" w:rsidR="0057445F" w:rsidRPr="00B551A8" w:rsidRDefault="0057445F"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18. Староста приступает к исполнению своих полномочий на следующий день после дня вступления в силу решения</w:t>
      </w:r>
      <w:r w:rsidR="007237CD">
        <w:rPr>
          <w:rFonts w:ascii="Times New Roman" w:hAnsi="Times New Roman" w:cs="Times New Roman"/>
          <w:sz w:val="26"/>
          <w:szCs w:val="26"/>
        </w:rPr>
        <w:t xml:space="preserve"> муниципального </w:t>
      </w:r>
      <w:r w:rsidRPr="00B551A8">
        <w:rPr>
          <w:rFonts w:ascii="Times New Roman" w:hAnsi="Times New Roman" w:cs="Times New Roman"/>
          <w:sz w:val="26"/>
          <w:szCs w:val="26"/>
        </w:rPr>
        <w:t xml:space="preserve">Собрания </w:t>
      </w:r>
      <w:r w:rsidR="007237CD" w:rsidRPr="007237CD">
        <w:rPr>
          <w:rFonts w:ascii="Times New Roman" w:hAnsi="Times New Roman" w:cs="Times New Roman"/>
          <w:sz w:val="26"/>
          <w:szCs w:val="26"/>
        </w:rPr>
        <w:t xml:space="preserve">Виноградовского </w:t>
      </w:r>
      <w:r w:rsidR="00940BF0" w:rsidRPr="00B551A8">
        <w:rPr>
          <w:rFonts w:ascii="Times New Roman" w:hAnsi="Times New Roman" w:cs="Times New Roman"/>
          <w:sz w:val="26"/>
          <w:szCs w:val="26"/>
        </w:rPr>
        <w:t xml:space="preserve">муниципального округа </w:t>
      </w:r>
      <w:r w:rsidRPr="00B551A8">
        <w:rPr>
          <w:rFonts w:ascii="Times New Roman" w:hAnsi="Times New Roman" w:cs="Times New Roman"/>
          <w:sz w:val="26"/>
          <w:szCs w:val="26"/>
        </w:rPr>
        <w:t>о его назначении.</w:t>
      </w:r>
    </w:p>
    <w:p w14:paraId="3CB145EE" w14:textId="643379A4" w:rsidR="0057445F" w:rsidRPr="00B551A8" w:rsidRDefault="0057445F"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 xml:space="preserve">19. Полномочия старосты прекращаются досрочно по решению </w:t>
      </w:r>
      <w:r w:rsidR="007237CD">
        <w:rPr>
          <w:rFonts w:ascii="Times New Roman" w:hAnsi="Times New Roman" w:cs="Times New Roman"/>
          <w:sz w:val="26"/>
          <w:szCs w:val="26"/>
        </w:rPr>
        <w:t xml:space="preserve">муниципального </w:t>
      </w:r>
      <w:r w:rsidRPr="00B551A8">
        <w:rPr>
          <w:rFonts w:ascii="Times New Roman" w:hAnsi="Times New Roman" w:cs="Times New Roman"/>
          <w:sz w:val="26"/>
          <w:szCs w:val="26"/>
        </w:rPr>
        <w:t xml:space="preserve">Собрания </w:t>
      </w:r>
      <w:r w:rsidR="007237CD" w:rsidRPr="007237CD">
        <w:rPr>
          <w:rFonts w:ascii="Times New Roman" w:hAnsi="Times New Roman" w:cs="Times New Roman"/>
          <w:sz w:val="26"/>
          <w:szCs w:val="26"/>
        </w:rPr>
        <w:t xml:space="preserve">Виноградовского </w:t>
      </w:r>
      <w:r w:rsidR="00940BF0" w:rsidRPr="00B551A8">
        <w:rPr>
          <w:rFonts w:ascii="Times New Roman" w:hAnsi="Times New Roman" w:cs="Times New Roman"/>
          <w:sz w:val="26"/>
          <w:szCs w:val="26"/>
        </w:rPr>
        <w:t>муниципального округа</w:t>
      </w:r>
      <w:r w:rsidRPr="00B551A8">
        <w:rPr>
          <w:rFonts w:ascii="Times New Roman" w:hAnsi="Times New Roman" w:cs="Times New Roman"/>
          <w:sz w:val="26"/>
          <w:szCs w:val="26"/>
        </w:rPr>
        <w:t>, по представлению схода граждан сельского населенного пункта</w:t>
      </w:r>
      <w:r w:rsidR="00520E4D" w:rsidRPr="00B551A8">
        <w:rPr>
          <w:rFonts w:ascii="Times New Roman" w:hAnsi="Times New Roman" w:cs="Times New Roman"/>
          <w:sz w:val="26"/>
          <w:szCs w:val="26"/>
        </w:rPr>
        <w:t xml:space="preserve"> </w:t>
      </w:r>
      <w:r w:rsidR="008A6AC0" w:rsidRPr="00B551A8">
        <w:rPr>
          <w:rFonts w:ascii="Times New Roman" w:hAnsi="Times New Roman" w:cs="Times New Roman"/>
          <w:sz w:val="26"/>
          <w:szCs w:val="26"/>
        </w:rPr>
        <w:t>(его части)</w:t>
      </w:r>
      <w:r w:rsidRPr="00B551A8">
        <w:rPr>
          <w:rFonts w:ascii="Times New Roman" w:hAnsi="Times New Roman" w:cs="Times New Roman"/>
          <w:sz w:val="26"/>
          <w:szCs w:val="26"/>
        </w:rPr>
        <w:t xml:space="preserve">, а также в случаях, установленных пунктами 1 </w:t>
      </w:r>
      <w:r w:rsidR="00B551A8" w:rsidRPr="00B551A8">
        <w:rPr>
          <w:rFonts w:ascii="Times New Roman" w:hAnsi="Times New Roman" w:cs="Times New Roman"/>
          <w:sz w:val="26"/>
          <w:szCs w:val="26"/>
        </w:rPr>
        <w:t>–</w:t>
      </w:r>
      <w:r w:rsidRPr="00B551A8">
        <w:rPr>
          <w:rFonts w:ascii="Times New Roman" w:hAnsi="Times New Roman" w:cs="Times New Roman"/>
          <w:sz w:val="26"/>
          <w:szCs w:val="26"/>
        </w:rPr>
        <w:t xml:space="preserve"> 7 части 10 статьи 40 Федерального закона от 06.10.2003 N 131-ФЗ "Об общих принципах организации местного самоуправления в Российской Федерации".</w:t>
      </w:r>
    </w:p>
    <w:p w14:paraId="77D498E5" w14:textId="77777777" w:rsidR="0057445F" w:rsidRPr="00B551A8" w:rsidRDefault="0057445F" w:rsidP="00B72D30">
      <w:pPr>
        <w:pStyle w:val="ConsPlusNormal"/>
        <w:jc w:val="both"/>
        <w:rPr>
          <w:rFonts w:ascii="Times New Roman" w:hAnsi="Times New Roman" w:cs="Times New Roman"/>
          <w:sz w:val="26"/>
          <w:szCs w:val="26"/>
        </w:rPr>
      </w:pPr>
    </w:p>
    <w:p w14:paraId="31FA7670" w14:textId="77777777" w:rsidR="0057445F" w:rsidRPr="00B551A8" w:rsidRDefault="0057445F" w:rsidP="00B72D30">
      <w:pPr>
        <w:pStyle w:val="ConsPlusTitle"/>
        <w:jc w:val="center"/>
        <w:outlineLvl w:val="1"/>
        <w:rPr>
          <w:rFonts w:ascii="Times New Roman" w:hAnsi="Times New Roman" w:cs="Times New Roman"/>
          <w:sz w:val="26"/>
          <w:szCs w:val="26"/>
        </w:rPr>
      </w:pPr>
      <w:r w:rsidRPr="00B551A8">
        <w:rPr>
          <w:rFonts w:ascii="Times New Roman" w:hAnsi="Times New Roman" w:cs="Times New Roman"/>
          <w:sz w:val="26"/>
          <w:szCs w:val="26"/>
        </w:rPr>
        <w:t>IV. Организация деятельности старосты</w:t>
      </w:r>
    </w:p>
    <w:p w14:paraId="16CF2E24" w14:textId="77777777" w:rsidR="00B72D30" w:rsidRDefault="00B72D30" w:rsidP="00B72D30">
      <w:pPr>
        <w:pStyle w:val="ConsPlusNormal"/>
        <w:ind w:firstLine="709"/>
        <w:jc w:val="both"/>
        <w:rPr>
          <w:rFonts w:ascii="Times New Roman" w:hAnsi="Times New Roman" w:cs="Times New Roman"/>
          <w:sz w:val="26"/>
          <w:szCs w:val="26"/>
        </w:rPr>
      </w:pPr>
      <w:bookmarkStart w:id="6" w:name="P92"/>
      <w:bookmarkEnd w:id="6"/>
    </w:p>
    <w:p w14:paraId="0AC41795" w14:textId="77777777" w:rsidR="0057445F" w:rsidRPr="00B551A8" w:rsidRDefault="0057445F"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20. Староста для решения возложенных на него задач:</w:t>
      </w:r>
    </w:p>
    <w:p w14:paraId="1FC96335" w14:textId="263B8B45" w:rsidR="0057445F" w:rsidRPr="00AF12F7" w:rsidRDefault="0057445F" w:rsidP="00B72D30">
      <w:pPr>
        <w:pStyle w:val="ConsPlusNormal"/>
        <w:ind w:firstLine="709"/>
        <w:jc w:val="both"/>
        <w:rPr>
          <w:rFonts w:ascii="Times New Roman" w:hAnsi="Times New Roman" w:cs="Times New Roman"/>
          <w:spacing w:val="-2"/>
          <w:sz w:val="26"/>
          <w:szCs w:val="26"/>
        </w:rPr>
      </w:pPr>
      <w:r w:rsidRPr="00AF12F7">
        <w:rPr>
          <w:rFonts w:ascii="Times New Roman" w:hAnsi="Times New Roman" w:cs="Times New Roman"/>
          <w:spacing w:val="-2"/>
          <w:sz w:val="26"/>
          <w:szCs w:val="26"/>
        </w:rPr>
        <w:t xml:space="preserve">1) взаимодействует с органами местного самоуправления </w:t>
      </w:r>
      <w:r w:rsidR="007237CD" w:rsidRPr="007237CD">
        <w:rPr>
          <w:rFonts w:ascii="Times New Roman" w:hAnsi="Times New Roman" w:cs="Times New Roman"/>
          <w:spacing w:val="-2"/>
          <w:sz w:val="26"/>
          <w:szCs w:val="26"/>
        </w:rPr>
        <w:t xml:space="preserve">Виноградовского </w:t>
      </w:r>
      <w:r w:rsidR="00FC05B1" w:rsidRPr="00AF12F7">
        <w:rPr>
          <w:rFonts w:ascii="Times New Roman" w:hAnsi="Times New Roman" w:cs="Times New Roman"/>
          <w:spacing w:val="-2"/>
          <w:sz w:val="26"/>
          <w:szCs w:val="26"/>
        </w:rPr>
        <w:t>муниципального округа</w:t>
      </w:r>
      <w:r w:rsidRPr="00AF12F7">
        <w:rPr>
          <w:rFonts w:ascii="Times New Roman" w:hAnsi="Times New Roman" w:cs="Times New Roman"/>
          <w:spacing w:val="-2"/>
          <w:sz w:val="26"/>
          <w:szCs w:val="26"/>
        </w:rPr>
        <w:t>, территориального общественного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r w:rsidR="008A6AC0" w:rsidRPr="00AF12F7">
        <w:rPr>
          <w:rFonts w:ascii="Times New Roman" w:hAnsi="Times New Roman" w:cs="Times New Roman"/>
          <w:spacing w:val="-2"/>
          <w:sz w:val="26"/>
          <w:szCs w:val="26"/>
        </w:rPr>
        <w:t xml:space="preserve"> (его части)</w:t>
      </w:r>
      <w:r w:rsidRPr="00AF12F7">
        <w:rPr>
          <w:rFonts w:ascii="Times New Roman" w:hAnsi="Times New Roman" w:cs="Times New Roman"/>
          <w:spacing w:val="-2"/>
          <w:sz w:val="26"/>
          <w:szCs w:val="26"/>
        </w:rPr>
        <w:t>;</w:t>
      </w:r>
    </w:p>
    <w:p w14:paraId="0BEFA4F3" w14:textId="32139253" w:rsidR="0057445F" w:rsidRPr="00B551A8" w:rsidRDefault="0057445F"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2) взаимодействует с населением сельского населенного пункта</w:t>
      </w:r>
      <w:r w:rsidR="00B551A8" w:rsidRPr="00B551A8">
        <w:rPr>
          <w:rFonts w:ascii="Times New Roman" w:hAnsi="Times New Roman" w:cs="Times New Roman"/>
          <w:sz w:val="26"/>
          <w:szCs w:val="26"/>
        </w:rPr>
        <w:t xml:space="preserve"> (его части)</w:t>
      </w:r>
      <w:r w:rsidRPr="00B551A8">
        <w:rPr>
          <w:rFonts w:ascii="Times New Roman" w:hAnsi="Times New Roman" w:cs="Times New Roman"/>
          <w:sz w:val="26"/>
          <w:szCs w:val="26"/>
        </w:rPr>
        <w:t>, в том числе посредством участия в сходах, собраниях, конференциях граждан, направляет по результатам таких мероприятий обращения и предложения, подлежащие обязательному рассмотрению органами местного самоуправления</w:t>
      </w:r>
      <w:r w:rsidR="00520E4D" w:rsidRPr="00B551A8">
        <w:rPr>
          <w:rFonts w:ascii="Times New Roman" w:hAnsi="Times New Roman" w:cs="Times New Roman"/>
          <w:sz w:val="26"/>
          <w:szCs w:val="26"/>
        </w:rPr>
        <w:t xml:space="preserve"> </w:t>
      </w:r>
      <w:r w:rsidR="007237CD" w:rsidRPr="007237CD">
        <w:rPr>
          <w:rFonts w:ascii="Times New Roman" w:hAnsi="Times New Roman" w:cs="Times New Roman"/>
          <w:sz w:val="26"/>
          <w:szCs w:val="26"/>
        </w:rPr>
        <w:t xml:space="preserve">Виноградовского </w:t>
      </w:r>
      <w:r w:rsidR="00520E4D" w:rsidRPr="00B551A8">
        <w:rPr>
          <w:rFonts w:ascii="Times New Roman" w:hAnsi="Times New Roman" w:cs="Times New Roman"/>
          <w:sz w:val="26"/>
          <w:szCs w:val="26"/>
        </w:rPr>
        <w:t>муниципального округа</w:t>
      </w:r>
      <w:r w:rsidRPr="00B551A8">
        <w:rPr>
          <w:rFonts w:ascii="Times New Roman" w:hAnsi="Times New Roman" w:cs="Times New Roman"/>
          <w:sz w:val="26"/>
          <w:szCs w:val="26"/>
        </w:rPr>
        <w:t>;</w:t>
      </w:r>
    </w:p>
    <w:p w14:paraId="0397B6B4" w14:textId="5E0C024E" w:rsidR="0057445F" w:rsidRPr="00B551A8" w:rsidRDefault="0057445F"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 xml:space="preserve">3) оказывает содействие органам местного самоуправления </w:t>
      </w:r>
      <w:r w:rsidR="007237CD" w:rsidRPr="007237CD">
        <w:rPr>
          <w:rFonts w:ascii="Times New Roman" w:hAnsi="Times New Roman" w:cs="Times New Roman"/>
          <w:sz w:val="26"/>
          <w:szCs w:val="26"/>
        </w:rPr>
        <w:t xml:space="preserve">Виноградовского </w:t>
      </w:r>
      <w:r w:rsidR="00F66462" w:rsidRPr="00B551A8">
        <w:rPr>
          <w:rFonts w:ascii="Times New Roman" w:hAnsi="Times New Roman" w:cs="Times New Roman"/>
          <w:sz w:val="26"/>
          <w:szCs w:val="26"/>
        </w:rPr>
        <w:t>муниципального округа</w:t>
      </w:r>
      <w:r w:rsidRPr="00B551A8">
        <w:rPr>
          <w:rFonts w:ascii="Times New Roman" w:hAnsi="Times New Roman" w:cs="Times New Roman"/>
          <w:sz w:val="26"/>
          <w:szCs w:val="26"/>
        </w:rPr>
        <w:t>, в организации сходов, собраний, конференций граждан на территории сельского населенного пункта</w:t>
      </w:r>
      <w:r w:rsidR="008A6AC0" w:rsidRPr="00B551A8">
        <w:rPr>
          <w:rFonts w:ascii="Times New Roman" w:hAnsi="Times New Roman" w:cs="Times New Roman"/>
          <w:sz w:val="26"/>
          <w:szCs w:val="26"/>
        </w:rPr>
        <w:t xml:space="preserve"> (его части)</w:t>
      </w:r>
      <w:r w:rsidRPr="00B551A8">
        <w:rPr>
          <w:rFonts w:ascii="Times New Roman" w:hAnsi="Times New Roman" w:cs="Times New Roman"/>
          <w:sz w:val="26"/>
          <w:szCs w:val="26"/>
        </w:rPr>
        <w:t xml:space="preserve">, содействует исполнению решений, принятых на сходах, собраниях, конференциях граждан, а также реализации решений органов местного самоуправления </w:t>
      </w:r>
      <w:r w:rsidR="007237CD" w:rsidRPr="007237CD">
        <w:rPr>
          <w:rFonts w:ascii="Times New Roman" w:hAnsi="Times New Roman" w:cs="Times New Roman"/>
          <w:sz w:val="26"/>
          <w:szCs w:val="26"/>
        </w:rPr>
        <w:t xml:space="preserve">Виноградовского </w:t>
      </w:r>
      <w:r w:rsidR="00F66462" w:rsidRPr="00B551A8">
        <w:rPr>
          <w:rFonts w:ascii="Times New Roman" w:hAnsi="Times New Roman" w:cs="Times New Roman"/>
          <w:sz w:val="26"/>
          <w:szCs w:val="26"/>
        </w:rPr>
        <w:t>муниципального округа</w:t>
      </w:r>
      <w:r w:rsidRPr="00B551A8">
        <w:rPr>
          <w:rFonts w:ascii="Times New Roman" w:hAnsi="Times New Roman" w:cs="Times New Roman"/>
          <w:sz w:val="26"/>
          <w:szCs w:val="26"/>
        </w:rPr>
        <w:t>;</w:t>
      </w:r>
    </w:p>
    <w:p w14:paraId="6E48C23F" w14:textId="3F561D39" w:rsidR="0057445F" w:rsidRPr="00B551A8" w:rsidRDefault="0057445F" w:rsidP="00B72D30">
      <w:pPr>
        <w:autoSpaceDE w:val="0"/>
        <w:autoSpaceDN w:val="0"/>
        <w:adjustRightInd w:val="0"/>
        <w:spacing w:after="0" w:line="240" w:lineRule="auto"/>
        <w:ind w:firstLine="709"/>
        <w:jc w:val="both"/>
        <w:rPr>
          <w:rFonts w:ascii="Times New Roman" w:hAnsi="Times New Roman" w:cs="Times New Roman"/>
          <w:sz w:val="26"/>
          <w:szCs w:val="26"/>
        </w:rPr>
      </w:pPr>
      <w:r w:rsidRPr="00B551A8">
        <w:rPr>
          <w:rFonts w:ascii="Times New Roman" w:hAnsi="Times New Roman" w:cs="Times New Roman"/>
          <w:sz w:val="26"/>
          <w:szCs w:val="26"/>
        </w:rPr>
        <w:t>4) информирует жителей сельского населенного пункта</w:t>
      </w:r>
      <w:r w:rsidR="00B551A8" w:rsidRPr="00B551A8">
        <w:rPr>
          <w:rFonts w:ascii="Times New Roman" w:hAnsi="Times New Roman" w:cs="Times New Roman"/>
          <w:sz w:val="26"/>
          <w:szCs w:val="26"/>
        </w:rPr>
        <w:t xml:space="preserve"> (его части)</w:t>
      </w:r>
      <w:r w:rsidRPr="00B551A8">
        <w:rPr>
          <w:rFonts w:ascii="Times New Roman" w:hAnsi="Times New Roman" w:cs="Times New Roman"/>
          <w:sz w:val="26"/>
          <w:szCs w:val="26"/>
        </w:rPr>
        <w:t xml:space="preserve">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r w:rsidR="007237CD" w:rsidRPr="007237CD">
        <w:rPr>
          <w:rFonts w:ascii="Times New Roman" w:hAnsi="Times New Roman" w:cs="Times New Roman"/>
          <w:sz w:val="26"/>
          <w:szCs w:val="26"/>
        </w:rPr>
        <w:t xml:space="preserve">Виноградовского </w:t>
      </w:r>
      <w:r w:rsidR="00F66462" w:rsidRPr="00B551A8">
        <w:rPr>
          <w:rFonts w:ascii="Times New Roman" w:hAnsi="Times New Roman" w:cs="Times New Roman"/>
          <w:sz w:val="26"/>
          <w:szCs w:val="26"/>
        </w:rPr>
        <w:t>муниципального округа</w:t>
      </w:r>
      <w:r w:rsidRPr="00B551A8">
        <w:rPr>
          <w:rFonts w:ascii="Times New Roman" w:hAnsi="Times New Roman" w:cs="Times New Roman"/>
          <w:sz w:val="26"/>
          <w:szCs w:val="26"/>
        </w:rPr>
        <w:t>, в том числе о принятых муниципальных правовых актах, об изменениях в муниципальных правовых актах, ответах на запросы старосты сельского населенного пункта</w:t>
      </w:r>
      <w:r w:rsidR="00520E4D" w:rsidRPr="00B551A8">
        <w:rPr>
          <w:rFonts w:ascii="Times New Roman" w:hAnsi="Times New Roman" w:cs="Times New Roman"/>
          <w:sz w:val="26"/>
          <w:szCs w:val="26"/>
        </w:rPr>
        <w:t xml:space="preserve">, о внесении в соответствии со </w:t>
      </w:r>
      <w:hyperlink r:id="rId7" w:history="1">
        <w:r w:rsidR="00520E4D" w:rsidRPr="00B551A8">
          <w:rPr>
            <w:rFonts w:ascii="Times New Roman" w:hAnsi="Times New Roman" w:cs="Times New Roman"/>
            <w:sz w:val="26"/>
            <w:szCs w:val="26"/>
          </w:rPr>
          <w:t>статьей 26.1</w:t>
        </w:r>
      </w:hyperlink>
      <w:r w:rsidR="00520E4D" w:rsidRPr="00B551A8">
        <w:rPr>
          <w:rFonts w:ascii="Times New Roman" w:hAnsi="Times New Roman" w:cs="Times New Roman"/>
          <w:sz w:val="26"/>
          <w:szCs w:val="26"/>
        </w:rPr>
        <w:t xml:space="preserve"> Федерального закона от 6 октября 2003 года № 131-ФЗ «Об общих принципах организации местного самоуправления в Российской Федерации» в </w:t>
      </w:r>
      <w:bookmarkStart w:id="7" w:name="_Hlk61603919"/>
      <w:r w:rsidR="007237CD">
        <w:rPr>
          <w:rFonts w:ascii="Times New Roman" w:hAnsi="Times New Roman" w:cs="Times New Roman"/>
          <w:sz w:val="26"/>
          <w:szCs w:val="26"/>
        </w:rPr>
        <w:t>а</w:t>
      </w:r>
      <w:r w:rsidR="00520E4D" w:rsidRPr="00B551A8">
        <w:rPr>
          <w:rFonts w:ascii="Times New Roman" w:hAnsi="Times New Roman" w:cs="Times New Roman"/>
          <w:sz w:val="26"/>
          <w:szCs w:val="26"/>
        </w:rPr>
        <w:t xml:space="preserve">дминистрацию </w:t>
      </w:r>
      <w:r w:rsidR="007237CD" w:rsidRPr="007237CD">
        <w:rPr>
          <w:rFonts w:ascii="Times New Roman" w:hAnsi="Times New Roman" w:cs="Times New Roman"/>
          <w:sz w:val="26"/>
          <w:szCs w:val="26"/>
        </w:rPr>
        <w:t xml:space="preserve">Виноградовского </w:t>
      </w:r>
      <w:r w:rsidR="00520E4D" w:rsidRPr="00B551A8">
        <w:rPr>
          <w:rFonts w:ascii="Times New Roman" w:hAnsi="Times New Roman" w:cs="Times New Roman"/>
          <w:sz w:val="26"/>
          <w:szCs w:val="26"/>
        </w:rPr>
        <w:t xml:space="preserve">муниципального округа </w:t>
      </w:r>
      <w:bookmarkEnd w:id="7"/>
      <w:r w:rsidR="00520E4D" w:rsidRPr="00B551A8">
        <w:rPr>
          <w:rFonts w:ascii="Times New Roman" w:hAnsi="Times New Roman" w:cs="Times New Roman"/>
          <w:sz w:val="26"/>
          <w:szCs w:val="26"/>
        </w:rPr>
        <w:t xml:space="preserve">инициативного проекта и о возможности представления в местную администрацию </w:t>
      </w:r>
      <w:r w:rsidR="00520E4D" w:rsidRPr="00B551A8">
        <w:rPr>
          <w:rFonts w:ascii="Times New Roman" w:hAnsi="Times New Roman" w:cs="Times New Roman"/>
          <w:sz w:val="26"/>
          <w:szCs w:val="26"/>
        </w:rPr>
        <w:lastRenderedPageBreak/>
        <w:t xml:space="preserve">замечаний и предложений по инициативному проекту, о рассмотрении инициативного проекта </w:t>
      </w:r>
      <w:r w:rsidR="007237CD">
        <w:rPr>
          <w:rFonts w:ascii="Times New Roman" w:hAnsi="Times New Roman" w:cs="Times New Roman"/>
          <w:sz w:val="26"/>
          <w:szCs w:val="26"/>
        </w:rPr>
        <w:t>а</w:t>
      </w:r>
      <w:r w:rsidR="006C5D0F" w:rsidRPr="00B551A8">
        <w:rPr>
          <w:rFonts w:ascii="Times New Roman" w:hAnsi="Times New Roman" w:cs="Times New Roman"/>
          <w:sz w:val="26"/>
          <w:szCs w:val="26"/>
        </w:rPr>
        <w:t xml:space="preserve">дминистрации </w:t>
      </w:r>
      <w:r w:rsidR="007237CD" w:rsidRPr="007237CD">
        <w:rPr>
          <w:rFonts w:ascii="Times New Roman" w:hAnsi="Times New Roman" w:cs="Times New Roman"/>
          <w:sz w:val="26"/>
          <w:szCs w:val="26"/>
        </w:rPr>
        <w:t xml:space="preserve">Виноградовского </w:t>
      </w:r>
      <w:r w:rsidR="006C5D0F" w:rsidRPr="00B551A8">
        <w:rPr>
          <w:rFonts w:ascii="Times New Roman" w:hAnsi="Times New Roman" w:cs="Times New Roman"/>
          <w:sz w:val="26"/>
          <w:szCs w:val="26"/>
        </w:rPr>
        <w:t xml:space="preserve">муниципального округа </w:t>
      </w:r>
      <w:r w:rsidR="00520E4D" w:rsidRPr="00B551A8">
        <w:rPr>
          <w:rFonts w:ascii="Times New Roman" w:hAnsi="Times New Roman" w:cs="Times New Roman"/>
          <w:sz w:val="26"/>
          <w:szCs w:val="26"/>
        </w:rPr>
        <w:t>и о ходе реализации инициативного проекта, об использовании денежных средств, об имущественном и (или) трудовом участии заинтересованных в его реализации лиц;</w:t>
      </w:r>
    </w:p>
    <w:p w14:paraId="7850E731" w14:textId="46A834A6" w:rsidR="0057445F" w:rsidRPr="00B551A8" w:rsidRDefault="0057445F"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 xml:space="preserve">5) содействует органам местного самоуправления </w:t>
      </w:r>
      <w:r w:rsidR="007237CD" w:rsidRPr="007237CD">
        <w:rPr>
          <w:rFonts w:ascii="Times New Roman" w:hAnsi="Times New Roman" w:cs="Times New Roman"/>
          <w:sz w:val="26"/>
          <w:szCs w:val="26"/>
        </w:rPr>
        <w:t xml:space="preserve">Виноградовского </w:t>
      </w:r>
      <w:r w:rsidR="00F66462" w:rsidRPr="00B551A8">
        <w:rPr>
          <w:rFonts w:ascii="Times New Roman" w:hAnsi="Times New Roman" w:cs="Times New Roman"/>
          <w:sz w:val="26"/>
          <w:szCs w:val="26"/>
        </w:rPr>
        <w:t>муниципального округа</w:t>
      </w:r>
      <w:r w:rsidRPr="00B551A8">
        <w:rPr>
          <w:rFonts w:ascii="Times New Roman" w:hAnsi="Times New Roman" w:cs="Times New Roman"/>
          <w:sz w:val="26"/>
          <w:szCs w:val="26"/>
        </w:rPr>
        <w:t xml:space="preserve"> в организации и проведении публичных слушаний и общественных обсуждений, обнародовании их результатов в сельском населенном пункте</w:t>
      </w:r>
      <w:r w:rsidR="00B551A8" w:rsidRPr="00B551A8">
        <w:rPr>
          <w:rFonts w:ascii="Times New Roman" w:hAnsi="Times New Roman" w:cs="Times New Roman"/>
          <w:sz w:val="26"/>
          <w:szCs w:val="26"/>
        </w:rPr>
        <w:t xml:space="preserve"> (его части)</w:t>
      </w:r>
      <w:r w:rsidRPr="00B551A8">
        <w:rPr>
          <w:rFonts w:ascii="Times New Roman" w:hAnsi="Times New Roman" w:cs="Times New Roman"/>
          <w:sz w:val="26"/>
          <w:szCs w:val="26"/>
        </w:rPr>
        <w:t>;</w:t>
      </w:r>
    </w:p>
    <w:p w14:paraId="46392597" w14:textId="349E1400" w:rsidR="006C5D0F" w:rsidRPr="00B551A8" w:rsidRDefault="006C5D0F"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 xml:space="preserve">6) вправе выступить в соответствии со </w:t>
      </w:r>
      <w:hyperlink r:id="rId8" w:history="1">
        <w:r w:rsidRPr="00B551A8">
          <w:rPr>
            <w:rStyle w:val="aa"/>
            <w:rFonts w:ascii="Times New Roman" w:hAnsi="Times New Roman" w:cs="Times New Roman"/>
            <w:color w:val="auto"/>
            <w:sz w:val="26"/>
            <w:szCs w:val="26"/>
            <w:u w:val="none"/>
          </w:rPr>
          <w:t>статьей 26.1</w:t>
        </w:r>
      </w:hyperlink>
      <w:r w:rsidRPr="00B551A8">
        <w:rPr>
          <w:rFonts w:ascii="Times New Roman" w:hAnsi="Times New Roman" w:cs="Times New Roman"/>
          <w:sz w:val="26"/>
          <w:szCs w:val="26"/>
        </w:rPr>
        <w:t xml:space="preserve"> Федерального закона от 6 октября 2003 года № 131-ФЗ «Об общих принципах организации местного самоуправления в Российской Федерации» с инициативой о внесении инициативного проекта по вопросам, имеющим приоритетное значение для жителей сельского населенного пункта</w:t>
      </w:r>
      <w:r w:rsidR="00B551A8" w:rsidRPr="00B551A8">
        <w:rPr>
          <w:rFonts w:ascii="Times New Roman" w:hAnsi="Times New Roman" w:cs="Times New Roman"/>
          <w:sz w:val="26"/>
          <w:szCs w:val="26"/>
        </w:rPr>
        <w:t xml:space="preserve"> (его части)</w:t>
      </w:r>
      <w:r w:rsidRPr="00B551A8">
        <w:rPr>
          <w:rFonts w:ascii="Times New Roman" w:hAnsi="Times New Roman" w:cs="Times New Roman"/>
          <w:sz w:val="26"/>
          <w:szCs w:val="26"/>
        </w:rPr>
        <w:t>;</w:t>
      </w:r>
    </w:p>
    <w:p w14:paraId="52C229D4" w14:textId="284727C5" w:rsidR="0057445F" w:rsidRPr="00B551A8" w:rsidRDefault="00CD1FCA"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7</w:t>
      </w:r>
      <w:r w:rsidR="0057445F" w:rsidRPr="00B551A8">
        <w:rPr>
          <w:rFonts w:ascii="Times New Roman" w:hAnsi="Times New Roman" w:cs="Times New Roman"/>
          <w:sz w:val="26"/>
          <w:szCs w:val="26"/>
        </w:rPr>
        <w:t xml:space="preserve">) информирует органы местного самоуправления </w:t>
      </w:r>
      <w:r w:rsidR="007237CD" w:rsidRPr="007237CD">
        <w:rPr>
          <w:rFonts w:ascii="Times New Roman" w:hAnsi="Times New Roman" w:cs="Times New Roman"/>
          <w:sz w:val="26"/>
          <w:szCs w:val="26"/>
        </w:rPr>
        <w:t xml:space="preserve">Виноградовского </w:t>
      </w:r>
      <w:r w:rsidR="00F66462" w:rsidRPr="00B551A8">
        <w:rPr>
          <w:rFonts w:ascii="Times New Roman" w:hAnsi="Times New Roman" w:cs="Times New Roman"/>
          <w:sz w:val="26"/>
          <w:szCs w:val="26"/>
        </w:rPr>
        <w:t>муниципального округа</w:t>
      </w:r>
      <w:r w:rsidR="0057445F" w:rsidRPr="00B551A8">
        <w:rPr>
          <w:rFonts w:ascii="Times New Roman" w:hAnsi="Times New Roman" w:cs="Times New Roman"/>
          <w:sz w:val="26"/>
          <w:szCs w:val="26"/>
        </w:rPr>
        <w:t xml:space="preserve"> о состоянии автомобильных дорог, уличного освещения, проведении земляных работ в нарушение установленного порядка, случаях самовольного захвата земельных участков, фактах ненадлежащего содержания объектов благоустройства территории;</w:t>
      </w:r>
    </w:p>
    <w:p w14:paraId="7DCB7A8F" w14:textId="12F04CD9" w:rsidR="0057445F" w:rsidRPr="00B551A8" w:rsidRDefault="00CD1FCA"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8</w:t>
      </w:r>
      <w:r w:rsidR="0057445F" w:rsidRPr="00B551A8">
        <w:rPr>
          <w:rFonts w:ascii="Times New Roman" w:hAnsi="Times New Roman" w:cs="Times New Roman"/>
          <w:sz w:val="26"/>
          <w:szCs w:val="26"/>
        </w:rPr>
        <w:t xml:space="preserve">) осуществляет деятельность по привлечению жителей сельского населенного пункта </w:t>
      </w:r>
      <w:r w:rsidR="00B551A8" w:rsidRPr="00B551A8">
        <w:rPr>
          <w:rFonts w:ascii="Times New Roman" w:hAnsi="Times New Roman" w:cs="Times New Roman"/>
          <w:sz w:val="26"/>
          <w:szCs w:val="26"/>
        </w:rPr>
        <w:t xml:space="preserve">(его части) </w:t>
      </w:r>
      <w:r w:rsidR="0057445F" w:rsidRPr="00B551A8">
        <w:rPr>
          <w:rFonts w:ascii="Times New Roman" w:hAnsi="Times New Roman" w:cs="Times New Roman"/>
          <w:sz w:val="26"/>
          <w:szCs w:val="26"/>
        </w:rPr>
        <w:t>к мероприятиям по благоустройству и озеленению территории сельского населенного пункта</w:t>
      </w:r>
      <w:r w:rsidR="00B551A8" w:rsidRPr="00B551A8">
        <w:rPr>
          <w:rFonts w:ascii="Times New Roman" w:hAnsi="Times New Roman" w:cs="Times New Roman"/>
          <w:sz w:val="26"/>
          <w:szCs w:val="26"/>
        </w:rPr>
        <w:t xml:space="preserve"> (его части)</w:t>
      </w:r>
      <w:r w:rsidR="0057445F" w:rsidRPr="00B551A8">
        <w:rPr>
          <w:rFonts w:ascii="Times New Roman" w:hAnsi="Times New Roman" w:cs="Times New Roman"/>
          <w:sz w:val="26"/>
          <w:szCs w:val="26"/>
        </w:rPr>
        <w:t>, к организации и проведению физкультурных, спортивных и культурно-досуговых мероприятий;</w:t>
      </w:r>
    </w:p>
    <w:p w14:paraId="3B95470C" w14:textId="62FF3917" w:rsidR="00CD1FCA" w:rsidRPr="00B551A8" w:rsidRDefault="00CD1FCA" w:rsidP="00B72D30">
      <w:pPr>
        <w:pStyle w:val="ConsPlusNormal"/>
        <w:keepLines/>
        <w:ind w:firstLine="709"/>
        <w:jc w:val="both"/>
        <w:rPr>
          <w:rFonts w:ascii="Times New Roman" w:hAnsi="Times New Roman" w:cs="Times New Roman"/>
          <w:sz w:val="26"/>
          <w:szCs w:val="26"/>
        </w:rPr>
      </w:pPr>
      <w:r w:rsidRPr="00B551A8">
        <w:rPr>
          <w:rFonts w:ascii="Times New Roman" w:hAnsi="Times New Roman" w:cs="Times New Roman"/>
          <w:sz w:val="26"/>
          <w:szCs w:val="26"/>
        </w:rPr>
        <w:t>9) осуществляет деятельность по привлечению жителей сельского населенного пункта</w:t>
      </w:r>
      <w:r w:rsidR="00B551A8" w:rsidRPr="00B551A8">
        <w:rPr>
          <w:rFonts w:ascii="Times New Roman" w:hAnsi="Times New Roman" w:cs="Times New Roman"/>
          <w:sz w:val="26"/>
          <w:szCs w:val="26"/>
        </w:rPr>
        <w:t xml:space="preserve"> (его части)</w:t>
      </w:r>
      <w:r w:rsidRPr="00B551A8">
        <w:rPr>
          <w:rFonts w:ascii="Times New Roman" w:hAnsi="Times New Roman" w:cs="Times New Roman"/>
          <w:sz w:val="26"/>
          <w:szCs w:val="26"/>
        </w:rPr>
        <w:t xml:space="preserve"> к мероприятиям по удалению борщевика Сосновского в случае, если такие мероприятия предусмотрены правилами благоустройства территории </w:t>
      </w:r>
      <w:r w:rsidR="002E60AF">
        <w:rPr>
          <w:rFonts w:ascii="Times New Roman" w:hAnsi="Times New Roman" w:cs="Times New Roman"/>
          <w:sz w:val="26"/>
          <w:szCs w:val="26"/>
        </w:rPr>
        <w:t>Виноградовского</w:t>
      </w:r>
      <w:r w:rsidRPr="00B551A8">
        <w:rPr>
          <w:rFonts w:ascii="Times New Roman" w:hAnsi="Times New Roman" w:cs="Times New Roman"/>
          <w:sz w:val="26"/>
          <w:szCs w:val="26"/>
        </w:rPr>
        <w:t xml:space="preserve"> муниципального округа, в состав которого входит данный сельский населенный пункт;</w:t>
      </w:r>
    </w:p>
    <w:p w14:paraId="0229CA45" w14:textId="79D1AAB9" w:rsidR="0057445F" w:rsidRPr="00B551A8" w:rsidRDefault="0001430D"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10</w:t>
      </w:r>
      <w:r w:rsidR="0057445F" w:rsidRPr="00B551A8">
        <w:rPr>
          <w:rFonts w:ascii="Times New Roman" w:hAnsi="Times New Roman" w:cs="Times New Roman"/>
          <w:sz w:val="26"/>
          <w:szCs w:val="26"/>
        </w:rPr>
        <w:t xml:space="preserve">) оказывает органам местного самоуправления </w:t>
      </w:r>
      <w:r w:rsidR="007237CD" w:rsidRPr="007237CD">
        <w:rPr>
          <w:rFonts w:ascii="Times New Roman" w:hAnsi="Times New Roman" w:cs="Times New Roman"/>
          <w:sz w:val="26"/>
          <w:szCs w:val="26"/>
        </w:rPr>
        <w:t xml:space="preserve">Виноградовского </w:t>
      </w:r>
      <w:r w:rsidR="00F66462" w:rsidRPr="00B551A8">
        <w:rPr>
          <w:rFonts w:ascii="Times New Roman" w:hAnsi="Times New Roman" w:cs="Times New Roman"/>
          <w:sz w:val="26"/>
          <w:szCs w:val="26"/>
        </w:rPr>
        <w:t>муниципального округа</w:t>
      </w:r>
      <w:r w:rsidR="0057445F" w:rsidRPr="00B551A8">
        <w:rPr>
          <w:rFonts w:ascii="Times New Roman" w:hAnsi="Times New Roman" w:cs="Times New Roman"/>
          <w:sz w:val="26"/>
          <w:szCs w:val="26"/>
        </w:rPr>
        <w:t xml:space="preserve"> содействие в проведении противопожарной пропаганды на территории сельского населенного пункта</w:t>
      </w:r>
      <w:r w:rsidR="00B551A8" w:rsidRPr="00B551A8">
        <w:rPr>
          <w:rFonts w:ascii="Times New Roman" w:hAnsi="Times New Roman" w:cs="Times New Roman"/>
          <w:sz w:val="26"/>
          <w:szCs w:val="26"/>
        </w:rPr>
        <w:t xml:space="preserve"> (его части)</w:t>
      </w:r>
      <w:r w:rsidR="0057445F" w:rsidRPr="00B551A8">
        <w:rPr>
          <w:rFonts w:ascii="Times New Roman" w:hAnsi="Times New Roman" w:cs="Times New Roman"/>
          <w:sz w:val="26"/>
          <w:szCs w:val="26"/>
        </w:rPr>
        <w:t>, информирует органы местного самоуправления</w:t>
      </w:r>
      <w:r w:rsidR="00CD1FCA" w:rsidRPr="00B551A8">
        <w:rPr>
          <w:rFonts w:ascii="Times New Roman" w:hAnsi="Times New Roman" w:cs="Times New Roman"/>
          <w:sz w:val="26"/>
          <w:szCs w:val="26"/>
        </w:rPr>
        <w:t xml:space="preserve"> </w:t>
      </w:r>
      <w:r w:rsidR="007237CD" w:rsidRPr="007237CD">
        <w:rPr>
          <w:rFonts w:ascii="Times New Roman" w:hAnsi="Times New Roman" w:cs="Times New Roman"/>
          <w:sz w:val="26"/>
          <w:szCs w:val="26"/>
        </w:rPr>
        <w:t xml:space="preserve">Виноградовского </w:t>
      </w:r>
      <w:r w:rsidR="00CD1FCA" w:rsidRPr="00B551A8">
        <w:rPr>
          <w:rFonts w:ascii="Times New Roman" w:hAnsi="Times New Roman" w:cs="Times New Roman"/>
          <w:sz w:val="26"/>
          <w:szCs w:val="26"/>
        </w:rPr>
        <w:t>муниципального округа</w:t>
      </w:r>
      <w:r w:rsidR="0057445F" w:rsidRPr="00B551A8">
        <w:rPr>
          <w:rFonts w:ascii="Times New Roman" w:hAnsi="Times New Roman" w:cs="Times New Roman"/>
          <w:sz w:val="26"/>
          <w:szCs w:val="26"/>
        </w:rPr>
        <w:t xml:space="preserve"> о состоянии прудов, водоемов, колодцев и подъездов к ним, предназначенных для обеспечения пожарной безопасности на территории сельского населенного пункта</w:t>
      </w:r>
      <w:r w:rsidR="00B551A8" w:rsidRPr="00B551A8">
        <w:rPr>
          <w:rFonts w:ascii="Times New Roman" w:hAnsi="Times New Roman" w:cs="Times New Roman"/>
          <w:sz w:val="26"/>
          <w:szCs w:val="26"/>
        </w:rPr>
        <w:t xml:space="preserve"> (его части)</w:t>
      </w:r>
      <w:r w:rsidR="0057445F" w:rsidRPr="00B551A8">
        <w:rPr>
          <w:rFonts w:ascii="Times New Roman" w:hAnsi="Times New Roman" w:cs="Times New Roman"/>
          <w:sz w:val="26"/>
          <w:szCs w:val="26"/>
        </w:rPr>
        <w:t>, о возникновении или об угрозе возникновения чрезвычайных ситуаций природного и техногенного характера;</w:t>
      </w:r>
    </w:p>
    <w:p w14:paraId="18417889" w14:textId="677B90B2" w:rsidR="0057445F" w:rsidRPr="00B551A8" w:rsidRDefault="0001430D"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11</w:t>
      </w:r>
      <w:r w:rsidR="0057445F" w:rsidRPr="00B551A8">
        <w:rPr>
          <w:rFonts w:ascii="Times New Roman" w:hAnsi="Times New Roman" w:cs="Times New Roman"/>
          <w:sz w:val="26"/>
          <w:szCs w:val="26"/>
        </w:rPr>
        <w:t>) проводит личный прием жителей сельского населенного пункта</w:t>
      </w:r>
      <w:r w:rsidR="00B551A8" w:rsidRPr="00B551A8">
        <w:rPr>
          <w:rFonts w:ascii="Times New Roman" w:hAnsi="Times New Roman" w:cs="Times New Roman"/>
          <w:sz w:val="26"/>
          <w:szCs w:val="26"/>
        </w:rPr>
        <w:t xml:space="preserve"> (его части)</w:t>
      </w:r>
      <w:r w:rsidR="0057445F" w:rsidRPr="00B551A8">
        <w:rPr>
          <w:rFonts w:ascii="Times New Roman" w:hAnsi="Times New Roman" w:cs="Times New Roman"/>
          <w:sz w:val="26"/>
          <w:szCs w:val="26"/>
        </w:rPr>
        <w:t xml:space="preserve">, направляет по его результатам обращения и предложения в органы местного самоуправления </w:t>
      </w:r>
      <w:r w:rsidR="007237CD" w:rsidRPr="007237CD">
        <w:rPr>
          <w:rFonts w:ascii="Times New Roman" w:hAnsi="Times New Roman" w:cs="Times New Roman"/>
          <w:sz w:val="26"/>
          <w:szCs w:val="26"/>
        </w:rPr>
        <w:t xml:space="preserve">Виноградовского </w:t>
      </w:r>
      <w:r w:rsidR="00F66462" w:rsidRPr="00B551A8">
        <w:rPr>
          <w:rFonts w:ascii="Times New Roman" w:hAnsi="Times New Roman" w:cs="Times New Roman"/>
          <w:sz w:val="26"/>
          <w:szCs w:val="26"/>
        </w:rPr>
        <w:t>муниципального округа</w:t>
      </w:r>
      <w:r w:rsidR="0057445F" w:rsidRPr="00B551A8">
        <w:rPr>
          <w:rFonts w:ascii="Times New Roman" w:hAnsi="Times New Roman" w:cs="Times New Roman"/>
          <w:sz w:val="26"/>
          <w:szCs w:val="26"/>
        </w:rPr>
        <w:t>;</w:t>
      </w:r>
    </w:p>
    <w:p w14:paraId="22B9CD7B" w14:textId="1D5194A6" w:rsidR="0057445F" w:rsidRPr="00B551A8" w:rsidRDefault="0057445F"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1</w:t>
      </w:r>
      <w:r w:rsidR="0001430D" w:rsidRPr="00B551A8">
        <w:rPr>
          <w:rFonts w:ascii="Times New Roman" w:hAnsi="Times New Roman" w:cs="Times New Roman"/>
          <w:sz w:val="26"/>
          <w:szCs w:val="26"/>
        </w:rPr>
        <w:t>2</w:t>
      </w:r>
      <w:r w:rsidRPr="00B551A8">
        <w:rPr>
          <w:rFonts w:ascii="Times New Roman" w:hAnsi="Times New Roman" w:cs="Times New Roman"/>
          <w:sz w:val="26"/>
          <w:szCs w:val="26"/>
        </w:rPr>
        <w:t>) информирует жителей населенного пункта</w:t>
      </w:r>
      <w:r w:rsidR="00B551A8" w:rsidRPr="00B551A8">
        <w:rPr>
          <w:rFonts w:ascii="Times New Roman" w:hAnsi="Times New Roman" w:cs="Times New Roman"/>
          <w:sz w:val="26"/>
          <w:szCs w:val="26"/>
        </w:rPr>
        <w:t xml:space="preserve"> (его части)</w:t>
      </w:r>
      <w:r w:rsidRPr="00B551A8">
        <w:rPr>
          <w:rFonts w:ascii="Times New Roman" w:hAnsi="Times New Roman" w:cs="Times New Roman"/>
          <w:sz w:val="26"/>
          <w:szCs w:val="26"/>
        </w:rPr>
        <w:t xml:space="preserve">, </w:t>
      </w:r>
      <w:r w:rsidR="00220735">
        <w:rPr>
          <w:rFonts w:ascii="Times New Roman" w:hAnsi="Times New Roman" w:cs="Times New Roman"/>
          <w:sz w:val="26"/>
          <w:szCs w:val="26"/>
        </w:rPr>
        <w:t xml:space="preserve">муниципальное </w:t>
      </w:r>
      <w:r w:rsidRPr="00B551A8">
        <w:rPr>
          <w:rFonts w:ascii="Times New Roman" w:hAnsi="Times New Roman" w:cs="Times New Roman"/>
          <w:sz w:val="26"/>
          <w:szCs w:val="26"/>
        </w:rPr>
        <w:t xml:space="preserve">Собрание </w:t>
      </w:r>
      <w:r w:rsidR="007237CD" w:rsidRPr="007237CD">
        <w:rPr>
          <w:rFonts w:ascii="Times New Roman" w:hAnsi="Times New Roman" w:cs="Times New Roman"/>
          <w:sz w:val="26"/>
          <w:szCs w:val="26"/>
        </w:rPr>
        <w:t>Виноградовского</w:t>
      </w:r>
      <w:r w:rsidR="00F66462" w:rsidRPr="00B551A8">
        <w:rPr>
          <w:rFonts w:ascii="Times New Roman" w:hAnsi="Times New Roman" w:cs="Times New Roman"/>
          <w:sz w:val="26"/>
          <w:szCs w:val="26"/>
        </w:rPr>
        <w:t xml:space="preserve"> муниципального округа </w:t>
      </w:r>
      <w:r w:rsidRPr="00B551A8">
        <w:rPr>
          <w:rFonts w:ascii="Times New Roman" w:hAnsi="Times New Roman" w:cs="Times New Roman"/>
          <w:sz w:val="26"/>
          <w:szCs w:val="26"/>
        </w:rPr>
        <w:t>о своей деятельности не реже одного раза в год;</w:t>
      </w:r>
    </w:p>
    <w:p w14:paraId="4D0CAA85" w14:textId="33C7582E" w:rsidR="0057445F" w:rsidRPr="00370350" w:rsidRDefault="0057445F" w:rsidP="00B72D30">
      <w:pPr>
        <w:pStyle w:val="ConsPlusNormal"/>
        <w:ind w:firstLine="709"/>
        <w:jc w:val="both"/>
        <w:rPr>
          <w:rFonts w:ascii="Times New Roman" w:hAnsi="Times New Roman" w:cs="Times New Roman"/>
          <w:sz w:val="26"/>
          <w:szCs w:val="26"/>
        </w:rPr>
      </w:pPr>
      <w:r w:rsidRPr="00370350">
        <w:rPr>
          <w:rFonts w:ascii="Times New Roman" w:hAnsi="Times New Roman" w:cs="Times New Roman"/>
          <w:sz w:val="26"/>
          <w:szCs w:val="26"/>
        </w:rPr>
        <w:t>1</w:t>
      </w:r>
      <w:r w:rsidR="0001430D" w:rsidRPr="00370350">
        <w:rPr>
          <w:rFonts w:ascii="Times New Roman" w:hAnsi="Times New Roman" w:cs="Times New Roman"/>
          <w:sz w:val="26"/>
          <w:szCs w:val="26"/>
        </w:rPr>
        <w:t>3</w:t>
      </w:r>
      <w:r w:rsidRPr="00370350">
        <w:rPr>
          <w:rFonts w:ascii="Times New Roman" w:hAnsi="Times New Roman" w:cs="Times New Roman"/>
          <w:sz w:val="26"/>
          <w:szCs w:val="26"/>
        </w:rPr>
        <w:t>) содействует органам внутренних дел в обеспечении общественного порядка на территории сельского населенного пункта</w:t>
      </w:r>
      <w:r w:rsidR="00B551A8" w:rsidRPr="00370350">
        <w:rPr>
          <w:rFonts w:ascii="Times New Roman" w:hAnsi="Times New Roman" w:cs="Times New Roman"/>
          <w:sz w:val="26"/>
          <w:szCs w:val="26"/>
        </w:rPr>
        <w:t xml:space="preserve"> (его части)</w:t>
      </w:r>
      <w:r w:rsidRPr="00370350">
        <w:rPr>
          <w:rFonts w:ascii="Times New Roman" w:hAnsi="Times New Roman" w:cs="Times New Roman"/>
          <w:sz w:val="26"/>
          <w:szCs w:val="26"/>
        </w:rPr>
        <w:t>;</w:t>
      </w:r>
    </w:p>
    <w:p w14:paraId="79F68B0D" w14:textId="5DDD8BBA" w:rsidR="0057445F" w:rsidRPr="00B551A8" w:rsidRDefault="0057445F"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1</w:t>
      </w:r>
      <w:r w:rsidR="0001430D" w:rsidRPr="00B551A8">
        <w:rPr>
          <w:rFonts w:ascii="Times New Roman" w:hAnsi="Times New Roman" w:cs="Times New Roman"/>
          <w:sz w:val="26"/>
          <w:szCs w:val="26"/>
        </w:rPr>
        <w:t>4</w:t>
      </w:r>
      <w:r w:rsidRPr="00B551A8">
        <w:rPr>
          <w:rFonts w:ascii="Times New Roman" w:hAnsi="Times New Roman" w:cs="Times New Roman"/>
          <w:sz w:val="26"/>
          <w:szCs w:val="26"/>
        </w:rPr>
        <w:t xml:space="preserve">) оказывает органам местного самоуправления </w:t>
      </w:r>
      <w:r w:rsidR="00220735" w:rsidRPr="00220735">
        <w:rPr>
          <w:rFonts w:ascii="Times New Roman" w:hAnsi="Times New Roman" w:cs="Times New Roman"/>
          <w:sz w:val="26"/>
          <w:szCs w:val="26"/>
        </w:rPr>
        <w:t xml:space="preserve">Виноградовского </w:t>
      </w:r>
      <w:r w:rsidR="00F66462" w:rsidRPr="00B551A8">
        <w:rPr>
          <w:rFonts w:ascii="Times New Roman" w:hAnsi="Times New Roman" w:cs="Times New Roman"/>
          <w:sz w:val="26"/>
          <w:szCs w:val="26"/>
        </w:rPr>
        <w:t>муниципального округа</w:t>
      </w:r>
      <w:r w:rsidRPr="00B551A8">
        <w:rPr>
          <w:rFonts w:ascii="Times New Roman" w:hAnsi="Times New Roman" w:cs="Times New Roman"/>
          <w:sz w:val="26"/>
          <w:szCs w:val="26"/>
        </w:rPr>
        <w:t xml:space="preserve"> содействие в проведении праздничных мероприятий</w:t>
      </w:r>
      <w:r w:rsidR="00036434">
        <w:rPr>
          <w:rFonts w:ascii="Times New Roman" w:hAnsi="Times New Roman" w:cs="Times New Roman"/>
          <w:sz w:val="26"/>
          <w:szCs w:val="26"/>
        </w:rPr>
        <w:t>;</w:t>
      </w:r>
    </w:p>
    <w:p w14:paraId="2FF985EC" w14:textId="3E0E6D43" w:rsidR="0001430D" w:rsidRPr="00B551A8" w:rsidRDefault="0001430D"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 xml:space="preserve">15) не допускает конфликтных ситуаций, способных нанести ущерб репутации должностных лиц местного самоуправления </w:t>
      </w:r>
      <w:r w:rsidR="00220735" w:rsidRPr="00220735">
        <w:rPr>
          <w:rFonts w:ascii="Times New Roman" w:hAnsi="Times New Roman" w:cs="Times New Roman"/>
          <w:sz w:val="26"/>
          <w:szCs w:val="26"/>
        </w:rPr>
        <w:t xml:space="preserve">Виноградовского </w:t>
      </w:r>
      <w:r w:rsidRPr="00B551A8">
        <w:rPr>
          <w:rFonts w:ascii="Times New Roman" w:hAnsi="Times New Roman" w:cs="Times New Roman"/>
          <w:sz w:val="26"/>
          <w:szCs w:val="26"/>
        </w:rPr>
        <w:t xml:space="preserve">муниципального округа или авторитету органов местного самоуправления </w:t>
      </w:r>
      <w:r w:rsidR="00220735" w:rsidRPr="00220735">
        <w:rPr>
          <w:rFonts w:ascii="Times New Roman" w:hAnsi="Times New Roman" w:cs="Times New Roman"/>
          <w:sz w:val="26"/>
          <w:szCs w:val="26"/>
        </w:rPr>
        <w:t xml:space="preserve">Виноградовского </w:t>
      </w:r>
      <w:r w:rsidRPr="00B551A8">
        <w:rPr>
          <w:rFonts w:ascii="Times New Roman" w:hAnsi="Times New Roman" w:cs="Times New Roman"/>
          <w:sz w:val="26"/>
          <w:szCs w:val="26"/>
        </w:rPr>
        <w:lastRenderedPageBreak/>
        <w:t>муниципального округа.</w:t>
      </w:r>
    </w:p>
    <w:p w14:paraId="024170A8" w14:textId="77777777" w:rsidR="0057445F" w:rsidRPr="00B551A8" w:rsidRDefault="0057445F"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21. В целях осуществления своих полномочий, предусмотренных пунктом 20 настоящего Положения, староста имеет право:</w:t>
      </w:r>
    </w:p>
    <w:p w14:paraId="238B851F" w14:textId="5FFFBFC0" w:rsidR="0057445F" w:rsidRPr="00B551A8" w:rsidRDefault="0057445F"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1) представлять интересы населения, проживающего на территории сельского населенного пункта</w:t>
      </w:r>
      <w:r w:rsidR="00B551A8" w:rsidRPr="00B551A8">
        <w:rPr>
          <w:rFonts w:ascii="Times New Roman" w:hAnsi="Times New Roman" w:cs="Times New Roman"/>
          <w:sz w:val="26"/>
          <w:szCs w:val="26"/>
        </w:rPr>
        <w:t xml:space="preserve"> (его части)</w:t>
      </w:r>
      <w:r w:rsidRPr="00B551A8">
        <w:rPr>
          <w:rFonts w:ascii="Times New Roman" w:hAnsi="Times New Roman" w:cs="Times New Roman"/>
          <w:sz w:val="26"/>
          <w:szCs w:val="26"/>
        </w:rPr>
        <w:t xml:space="preserve">, в органах местного самоуправления </w:t>
      </w:r>
      <w:r w:rsidR="00220735" w:rsidRPr="00220735">
        <w:rPr>
          <w:rFonts w:ascii="Times New Roman" w:hAnsi="Times New Roman" w:cs="Times New Roman"/>
          <w:sz w:val="26"/>
          <w:szCs w:val="26"/>
        </w:rPr>
        <w:t xml:space="preserve">Виноградовского </w:t>
      </w:r>
      <w:r w:rsidR="00534140" w:rsidRPr="00B551A8">
        <w:rPr>
          <w:rFonts w:ascii="Times New Roman" w:hAnsi="Times New Roman" w:cs="Times New Roman"/>
          <w:sz w:val="26"/>
          <w:szCs w:val="26"/>
        </w:rPr>
        <w:t>муниципального округа</w:t>
      </w:r>
      <w:r w:rsidRPr="00B551A8">
        <w:rPr>
          <w:rFonts w:ascii="Times New Roman" w:hAnsi="Times New Roman" w:cs="Times New Roman"/>
          <w:sz w:val="26"/>
          <w:szCs w:val="26"/>
        </w:rPr>
        <w:t>, муниципальных предприятиях и учреждениях и иных организациях;</w:t>
      </w:r>
    </w:p>
    <w:p w14:paraId="3A7EB08F" w14:textId="2C7EF6A5" w:rsidR="0057445F" w:rsidRPr="00B551A8" w:rsidRDefault="0057445F"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 xml:space="preserve">2) запрашивать и получать необходимые документы и иные сведения,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 от органов местного самоуправления </w:t>
      </w:r>
      <w:r w:rsidR="00220735" w:rsidRPr="00220735">
        <w:rPr>
          <w:rFonts w:ascii="Times New Roman" w:hAnsi="Times New Roman" w:cs="Times New Roman"/>
          <w:sz w:val="26"/>
          <w:szCs w:val="26"/>
        </w:rPr>
        <w:t xml:space="preserve">Виноградовского </w:t>
      </w:r>
      <w:r w:rsidR="00534140" w:rsidRPr="00B551A8">
        <w:rPr>
          <w:rFonts w:ascii="Times New Roman" w:hAnsi="Times New Roman" w:cs="Times New Roman"/>
          <w:sz w:val="26"/>
          <w:szCs w:val="26"/>
        </w:rPr>
        <w:t>муниципального округа</w:t>
      </w:r>
      <w:r w:rsidRPr="00B551A8">
        <w:rPr>
          <w:rFonts w:ascii="Times New Roman" w:hAnsi="Times New Roman" w:cs="Times New Roman"/>
          <w:sz w:val="26"/>
          <w:szCs w:val="26"/>
        </w:rPr>
        <w:t xml:space="preserve"> и должностных лиц местного самоуправления </w:t>
      </w:r>
      <w:r w:rsidR="00220735" w:rsidRPr="00220735">
        <w:rPr>
          <w:rFonts w:ascii="Times New Roman" w:hAnsi="Times New Roman" w:cs="Times New Roman"/>
          <w:sz w:val="26"/>
          <w:szCs w:val="26"/>
        </w:rPr>
        <w:t>Виноградовского</w:t>
      </w:r>
      <w:r w:rsidR="00534140" w:rsidRPr="00B551A8">
        <w:rPr>
          <w:rFonts w:ascii="Times New Roman" w:hAnsi="Times New Roman" w:cs="Times New Roman"/>
          <w:sz w:val="26"/>
          <w:szCs w:val="26"/>
        </w:rPr>
        <w:t xml:space="preserve"> муниципального округа, </w:t>
      </w:r>
      <w:r w:rsidRPr="00B551A8">
        <w:rPr>
          <w:rFonts w:ascii="Times New Roman" w:hAnsi="Times New Roman" w:cs="Times New Roman"/>
          <w:sz w:val="26"/>
          <w:szCs w:val="26"/>
        </w:rPr>
        <w:t>муниципальных предприятий и учреждений и иных организаций, на которые возложено осуществление публично значимых функций;</w:t>
      </w:r>
    </w:p>
    <w:p w14:paraId="29483491" w14:textId="09D12C9D" w:rsidR="0057445F" w:rsidRPr="00B551A8" w:rsidRDefault="0057445F"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 xml:space="preserve">3) вносить в органы местного самоуправления </w:t>
      </w:r>
      <w:r w:rsidR="00220735" w:rsidRPr="00220735">
        <w:rPr>
          <w:rFonts w:ascii="Times New Roman" w:hAnsi="Times New Roman" w:cs="Times New Roman"/>
          <w:sz w:val="26"/>
          <w:szCs w:val="26"/>
        </w:rPr>
        <w:t>Виноградовского</w:t>
      </w:r>
      <w:r w:rsidR="00534140" w:rsidRPr="00B551A8">
        <w:rPr>
          <w:rFonts w:ascii="Times New Roman" w:hAnsi="Times New Roman" w:cs="Times New Roman"/>
          <w:sz w:val="26"/>
          <w:szCs w:val="26"/>
        </w:rPr>
        <w:t xml:space="preserve"> муниципального округа </w:t>
      </w:r>
      <w:r w:rsidRPr="00B551A8">
        <w:rPr>
          <w:rFonts w:ascii="Times New Roman" w:hAnsi="Times New Roman" w:cs="Times New Roman"/>
          <w:sz w:val="26"/>
          <w:szCs w:val="26"/>
        </w:rPr>
        <w:t xml:space="preserve">и должностным лицам местного самоуправления </w:t>
      </w:r>
      <w:r w:rsidR="00220735" w:rsidRPr="00220735">
        <w:rPr>
          <w:rFonts w:ascii="Times New Roman" w:hAnsi="Times New Roman" w:cs="Times New Roman"/>
          <w:sz w:val="26"/>
          <w:szCs w:val="26"/>
        </w:rPr>
        <w:t xml:space="preserve">Виноградовского </w:t>
      </w:r>
      <w:r w:rsidR="00534140" w:rsidRPr="00B551A8">
        <w:rPr>
          <w:rFonts w:ascii="Times New Roman" w:hAnsi="Times New Roman" w:cs="Times New Roman"/>
          <w:sz w:val="26"/>
          <w:szCs w:val="26"/>
        </w:rPr>
        <w:t xml:space="preserve">муниципального округа </w:t>
      </w:r>
      <w:r w:rsidRPr="00B551A8">
        <w:rPr>
          <w:rFonts w:ascii="Times New Roman" w:hAnsi="Times New Roman" w:cs="Times New Roman"/>
          <w:sz w:val="26"/>
          <w:szCs w:val="26"/>
        </w:rPr>
        <w:t>предложения по вопросам, требующим их решения;</w:t>
      </w:r>
    </w:p>
    <w:p w14:paraId="5215779D" w14:textId="7F9BBC23" w:rsidR="0057445F" w:rsidRPr="00B551A8" w:rsidRDefault="0057445F"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 xml:space="preserve">4) пользоваться правом приема в органах местного самоуправления </w:t>
      </w:r>
      <w:r w:rsidR="00220735" w:rsidRPr="00220735">
        <w:rPr>
          <w:rFonts w:ascii="Times New Roman" w:hAnsi="Times New Roman" w:cs="Times New Roman"/>
          <w:sz w:val="26"/>
          <w:szCs w:val="26"/>
        </w:rPr>
        <w:t xml:space="preserve">Виноградовского </w:t>
      </w:r>
      <w:r w:rsidR="00534140" w:rsidRPr="00B551A8">
        <w:rPr>
          <w:rFonts w:ascii="Times New Roman" w:hAnsi="Times New Roman" w:cs="Times New Roman"/>
          <w:sz w:val="26"/>
          <w:szCs w:val="26"/>
        </w:rPr>
        <w:t>муниципального округа</w:t>
      </w:r>
      <w:r w:rsidRPr="00B551A8">
        <w:rPr>
          <w:rFonts w:ascii="Times New Roman" w:hAnsi="Times New Roman" w:cs="Times New Roman"/>
          <w:sz w:val="26"/>
          <w:szCs w:val="26"/>
        </w:rPr>
        <w:t>, муниципальных предприятиях и учреждениях и иных организациях, на которые возложено осуществление публично значимых функций;</w:t>
      </w:r>
    </w:p>
    <w:p w14:paraId="1C9AB32E" w14:textId="13F76D7A" w:rsidR="0057445F" w:rsidRPr="00B551A8" w:rsidRDefault="0057445F"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5) вести переписку и взаимодействовать в иных формах с федеральными органами государственной власти, органами государственной власти Архангельской области, иными государственными органами Архангельской области, органами местного самоуправления муниципальных образований Архангельской области, муниципальными предприятиями и учреждениями, должностными лицами, общественными объединениями, иными организациями и гражданами по вопросам осуществления своих полномочий;</w:t>
      </w:r>
    </w:p>
    <w:p w14:paraId="75D8A9D3" w14:textId="38C06D89" w:rsidR="0057445F" w:rsidRPr="00B551A8" w:rsidRDefault="0057445F"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 xml:space="preserve">6) участвовать в заседаниях органов местного самоуправления </w:t>
      </w:r>
      <w:r w:rsidR="00220735" w:rsidRPr="00220735">
        <w:rPr>
          <w:rFonts w:ascii="Times New Roman" w:hAnsi="Times New Roman" w:cs="Times New Roman"/>
          <w:sz w:val="26"/>
          <w:szCs w:val="26"/>
        </w:rPr>
        <w:t xml:space="preserve">Виноградовского </w:t>
      </w:r>
      <w:r w:rsidR="00534140" w:rsidRPr="00B551A8">
        <w:rPr>
          <w:rFonts w:ascii="Times New Roman" w:hAnsi="Times New Roman" w:cs="Times New Roman"/>
          <w:sz w:val="26"/>
          <w:szCs w:val="26"/>
        </w:rPr>
        <w:t>муниципального округа</w:t>
      </w:r>
      <w:r w:rsidRPr="00B551A8">
        <w:rPr>
          <w:rFonts w:ascii="Times New Roman" w:hAnsi="Times New Roman" w:cs="Times New Roman"/>
          <w:sz w:val="26"/>
          <w:szCs w:val="26"/>
        </w:rPr>
        <w:t xml:space="preserve"> и формируемых ими </w:t>
      </w:r>
      <w:r w:rsidR="00C40F9C">
        <w:rPr>
          <w:rFonts w:ascii="Times New Roman" w:hAnsi="Times New Roman" w:cs="Times New Roman"/>
          <w:sz w:val="26"/>
          <w:szCs w:val="26"/>
        </w:rPr>
        <w:t>коллегиальных</w:t>
      </w:r>
      <w:r w:rsidRPr="00B551A8">
        <w:rPr>
          <w:rFonts w:ascii="Times New Roman" w:hAnsi="Times New Roman" w:cs="Times New Roman"/>
          <w:sz w:val="26"/>
          <w:szCs w:val="26"/>
        </w:rPr>
        <w:t xml:space="preserve"> органов;</w:t>
      </w:r>
    </w:p>
    <w:p w14:paraId="13F7F3C0" w14:textId="031B5482" w:rsidR="0057445F" w:rsidRPr="00B551A8" w:rsidRDefault="0057445F"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7) по приглашению субъектов общественного контроля участвовать в мероприятиях по осуществлению общественного контроля, в том числе проводимых общественными инспекциями, группами общественного контроля, на территории сельского населенного пункта</w:t>
      </w:r>
      <w:r w:rsidR="00B551A8" w:rsidRPr="00B551A8">
        <w:rPr>
          <w:rFonts w:ascii="Times New Roman" w:hAnsi="Times New Roman" w:cs="Times New Roman"/>
          <w:sz w:val="26"/>
          <w:szCs w:val="26"/>
        </w:rPr>
        <w:t xml:space="preserve"> (его части)</w:t>
      </w:r>
      <w:r w:rsidRPr="00B551A8">
        <w:rPr>
          <w:rFonts w:ascii="Times New Roman" w:hAnsi="Times New Roman" w:cs="Times New Roman"/>
          <w:sz w:val="26"/>
          <w:szCs w:val="26"/>
        </w:rPr>
        <w:t>.</w:t>
      </w:r>
    </w:p>
    <w:p w14:paraId="2A4EB60A" w14:textId="2C3F3459" w:rsidR="0057445F" w:rsidRPr="00370350" w:rsidRDefault="0057445F"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 xml:space="preserve">22. Органы местного самоуправления </w:t>
      </w:r>
      <w:r w:rsidR="00220735" w:rsidRPr="00220735">
        <w:rPr>
          <w:rFonts w:ascii="Times New Roman" w:hAnsi="Times New Roman" w:cs="Times New Roman"/>
          <w:sz w:val="26"/>
          <w:szCs w:val="26"/>
        </w:rPr>
        <w:t xml:space="preserve">Виноградовского </w:t>
      </w:r>
      <w:r w:rsidR="00534140" w:rsidRPr="00B551A8">
        <w:rPr>
          <w:rFonts w:ascii="Times New Roman" w:hAnsi="Times New Roman" w:cs="Times New Roman"/>
          <w:sz w:val="26"/>
          <w:szCs w:val="26"/>
        </w:rPr>
        <w:t xml:space="preserve">муниципального округа </w:t>
      </w:r>
      <w:r w:rsidRPr="00B551A8">
        <w:rPr>
          <w:rFonts w:ascii="Times New Roman" w:hAnsi="Times New Roman" w:cs="Times New Roman"/>
          <w:sz w:val="26"/>
          <w:szCs w:val="26"/>
        </w:rPr>
        <w:t xml:space="preserve">в пределах своих </w:t>
      </w:r>
      <w:r w:rsidRPr="00370350">
        <w:rPr>
          <w:rFonts w:ascii="Times New Roman" w:hAnsi="Times New Roman" w:cs="Times New Roman"/>
          <w:sz w:val="26"/>
          <w:szCs w:val="26"/>
        </w:rPr>
        <w:t>полномочий:</w:t>
      </w:r>
    </w:p>
    <w:p w14:paraId="4A0D1E49" w14:textId="34AC9F47" w:rsidR="00EF79FE" w:rsidRDefault="00EF79FE" w:rsidP="00B72D3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содействуют старосте при решении органами местного самоуправления вопросов местного значения;</w:t>
      </w:r>
    </w:p>
    <w:p w14:paraId="744FC2CA" w14:textId="4AB7F17E" w:rsidR="00EF79FE" w:rsidRDefault="00EF79FE" w:rsidP="00B72D3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 информируют старосту сельского населенного пункта по вопросам местного значения муниципального </w:t>
      </w:r>
      <w:r w:rsidR="002E60AF">
        <w:rPr>
          <w:rFonts w:ascii="Times New Roman" w:hAnsi="Times New Roman" w:cs="Times New Roman"/>
          <w:sz w:val="26"/>
          <w:szCs w:val="26"/>
        </w:rPr>
        <w:t>округа</w:t>
      </w:r>
      <w:r>
        <w:rPr>
          <w:rFonts w:ascii="Times New Roman" w:hAnsi="Times New Roman" w:cs="Times New Roman"/>
          <w:sz w:val="26"/>
          <w:szCs w:val="26"/>
        </w:rPr>
        <w:t>;</w:t>
      </w:r>
    </w:p>
    <w:p w14:paraId="32F0AB48" w14:textId="48801C6B" w:rsidR="00EF79FE" w:rsidRDefault="00EF79FE" w:rsidP="00B72D3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рассматривают обращения старосты сельского населенного пункта</w:t>
      </w:r>
      <w:r w:rsidR="00370350">
        <w:rPr>
          <w:rFonts w:ascii="Times New Roman" w:hAnsi="Times New Roman" w:cs="Times New Roman"/>
          <w:sz w:val="26"/>
          <w:szCs w:val="26"/>
        </w:rPr>
        <w:t xml:space="preserve"> (в соответствии с Федеральным законом от </w:t>
      </w:r>
      <w:r w:rsidR="00370350" w:rsidRPr="00370350">
        <w:rPr>
          <w:rFonts w:ascii="Times New Roman" w:hAnsi="Times New Roman" w:cs="Times New Roman"/>
          <w:sz w:val="26"/>
          <w:szCs w:val="26"/>
        </w:rPr>
        <w:t>2 мая 2006 г</w:t>
      </w:r>
      <w:r w:rsidR="00370350">
        <w:rPr>
          <w:rFonts w:ascii="Times New Roman" w:hAnsi="Times New Roman" w:cs="Times New Roman"/>
          <w:sz w:val="26"/>
          <w:szCs w:val="26"/>
        </w:rPr>
        <w:t>ода №</w:t>
      </w:r>
      <w:r w:rsidR="00370350" w:rsidRPr="00370350">
        <w:rPr>
          <w:rFonts w:ascii="Times New Roman" w:hAnsi="Times New Roman" w:cs="Times New Roman"/>
          <w:sz w:val="26"/>
          <w:szCs w:val="26"/>
        </w:rPr>
        <w:t xml:space="preserve"> 59-ФЗ </w:t>
      </w:r>
      <w:r w:rsidR="00370350">
        <w:rPr>
          <w:rFonts w:ascii="Times New Roman" w:hAnsi="Times New Roman" w:cs="Times New Roman"/>
          <w:sz w:val="26"/>
          <w:szCs w:val="26"/>
        </w:rPr>
        <w:t>«</w:t>
      </w:r>
      <w:r w:rsidR="00370350" w:rsidRPr="00370350">
        <w:rPr>
          <w:rFonts w:ascii="Times New Roman" w:hAnsi="Times New Roman" w:cs="Times New Roman"/>
          <w:sz w:val="26"/>
          <w:szCs w:val="26"/>
        </w:rPr>
        <w:t>О порядке рассмотрения обращений граждан Российской Федерации</w:t>
      </w:r>
      <w:r w:rsidR="00370350">
        <w:rPr>
          <w:rFonts w:ascii="Times New Roman" w:hAnsi="Times New Roman" w:cs="Times New Roman"/>
          <w:sz w:val="26"/>
          <w:szCs w:val="26"/>
        </w:rPr>
        <w:t>»)</w:t>
      </w:r>
      <w:r>
        <w:rPr>
          <w:rFonts w:ascii="Times New Roman" w:hAnsi="Times New Roman" w:cs="Times New Roman"/>
          <w:sz w:val="26"/>
          <w:szCs w:val="26"/>
        </w:rPr>
        <w:t>;</w:t>
      </w:r>
    </w:p>
    <w:p w14:paraId="55E7B236" w14:textId="789BC9DB" w:rsidR="00EF79FE" w:rsidRDefault="00EF79FE" w:rsidP="00B72D3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4) координируют деятельность старост сельских населенных пунктов, включая проведение совещаний, обучение старост сельских населенных пунктов, обобщение и </w:t>
      </w:r>
      <w:r>
        <w:rPr>
          <w:rFonts w:ascii="Times New Roman" w:hAnsi="Times New Roman" w:cs="Times New Roman"/>
          <w:sz w:val="26"/>
          <w:szCs w:val="26"/>
        </w:rPr>
        <w:lastRenderedPageBreak/>
        <w:t xml:space="preserve">распространение положительного опыта деятельности старост сельских населенных пунктов, проведение муниципальных конкурсов на звание </w:t>
      </w:r>
      <w:r w:rsidR="00370350">
        <w:rPr>
          <w:rFonts w:ascii="Times New Roman" w:hAnsi="Times New Roman" w:cs="Times New Roman"/>
          <w:sz w:val="26"/>
          <w:szCs w:val="26"/>
        </w:rPr>
        <w:t>«</w:t>
      </w:r>
      <w:r>
        <w:rPr>
          <w:rFonts w:ascii="Times New Roman" w:hAnsi="Times New Roman" w:cs="Times New Roman"/>
          <w:sz w:val="26"/>
          <w:szCs w:val="26"/>
        </w:rPr>
        <w:t>Лучший староста</w:t>
      </w:r>
      <w:r w:rsidR="00370350">
        <w:rPr>
          <w:rFonts w:ascii="Times New Roman" w:hAnsi="Times New Roman" w:cs="Times New Roman"/>
          <w:sz w:val="26"/>
          <w:szCs w:val="26"/>
        </w:rPr>
        <w:t>»</w:t>
      </w:r>
      <w:r>
        <w:rPr>
          <w:rFonts w:ascii="Times New Roman" w:hAnsi="Times New Roman" w:cs="Times New Roman"/>
          <w:sz w:val="26"/>
          <w:szCs w:val="26"/>
        </w:rPr>
        <w:t>.</w:t>
      </w:r>
    </w:p>
    <w:p w14:paraId="7CCED8E6" w14:textId="77777777" w:rsidR="0057445F" w:rsidRPr="00370350" w:rsidRDefault="0057445F" w:rsidP="00B72D30">
      <w:pPr>
        <w:pStyle w:val="ConsPlusNormal"/>
        <w:jc w:val="both"/>
        <w:rPr>
          <w:rFonts w:ascii="Times New Roman" w:hAnsi="Times New Roman" w:cs="Times New Roman"/>
          <w:sz w:val="26"/>
          <w:szCs w:val="26"/>
        </w:rPr>
      </w:pPr>
    </w:p>
    <w:p w14:paraId="2663FAA0" w14:textId="77777777" w:rsidR="0057445F" w:rsidRPr="00B551A8" w:rsidRDefault="0057445F" w:rsidP="00B72D30">
      <w:pPr>
        <w:pStyle w:val="ConsPlusTitle"/>
        <w:jc w:val="center"/>
        <w:outlineLvl w:val="1"/>
        <w:rPr>
          <w:rFonts w:ascii="Times New Roman" w:hAnsi="Times New Roman" w:cs="Times New Roman"/>
          <w:sz w:val="26"/>
          <w:szCs w:val="26"/>
        </w:rPr>
      </w:pPr>
      <w:r w:rsidRPr="00B551A8">
        <w:rPr>
          <w:rFonts w:ascii="Times New Roman" w:hAnsi="Times New Roman" w:cs="Times New Roman"/>
          <w:sz w:val="26"/>
          <w:szCs w:val="26"/>
        </w:rPr>
        <w:t>V. Гарантии деятельности старосты</w:t>
      </w:r>
    </w:p>
    <w:bookmarkEnd w:id="2"/>
    <w:p w14:paraId="64928465" w14:textId="77777777" w:rsidR="0057445F" w:rsidRPr="00B551A8" w:rsidRDefault="0057445F" w:rsidP="00B72D30">
      <w:pPr>
        <w:pStyle w:val="ConsPlusNormal"/>
        <w:jc w:val="both"/>
        <w:rPr>
          <w:rFonts w:ascii="Times New Roman" w:hAnsi="Times New Roman" w:cs="Times New Roman"/>
          <w:sz w:val="26"/>
          <w:szCs w:val="26"/>
        </w:rPr>
      </w:pPr>
    </w:p>
    <w:p w14:paraId="63EE0057" w14:textId="7768258D" w:rsidR="0057445F" w:rsidRPr="00B551A8" w:rsidRDefault="0057445F"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2</w:t>
      </w:r>
      <w:r w:rsidR="00370350">
        <w:rPr>
          <w:rFonts w:ascii="Times New Roman" w:hAnsi="Times New Roman" w:cs="Times New Roman"/>
          <w:sz w:val="26"/>
          <w:szCs w:val="26"/>
        </w:rPr>
        <w:t>3</w:t>
      </w:r>
      <w:r w:rsidRPr="00B551A8">
        <w:rPr>
          <w:rFonts w:ascii="Times New Roman" w:hAnsi="Times New Roman" w:cs="Times New Roman"/>
          <w:sz w:val="26"/>
          <w:szCs w:val="26"/>
        </w:rPr>
        <w:t xml:space="preserve">. Гарантии старосте в связи с осуществлением им своих полномочий за счет средств местного бюджета </w:t>
      </w:r>
      <w:r w:rsidR="00220735" w:rsidRPr="00220735">
        <w:rPr>
          <w:rFonts w:ascii="Times New Roman" w:hAnsi="Times New Roman" w:cs="Times New Roman"/>
          <w:sz w:val="26"/>
          <w:szCs w:val="26"/>
        </w:rPr>
        <w:t xml:space="preserve">Виноградовского </w:t>
      </w:r>
      <w:r w:rsidR="00534140" w:rsidRPr="00B551A8">
        <w:rPr>
          <w:rFonts w:ascii="Times New Roman" w:hAnsi="Times New Roman" w:cs="Times New Roman"/>
          <w:sz w:val="26"/>
          <w:szCs w:val="26"/>
        </w:rPr>
        <w:t xml:space="preserve">муниципального округа </w:t>
      </w:r>
      <w:r w:rsidRPr="00B551A8">
        <w:rPr>
          <w:rFonts w:ascii="Times New Roman" w:hAnsi="Times New Roman" w:cs="Times New Roman"/>
          <w:sz w:val="26"/>
          <w:szCs w:val="26"/>
        </w:rPr>
        <w:t>устанавливаются решением</w:t>
      </w:r>
      <w:r w:rsidR="00220735">
        <w:rPr>
          <w:rFonts w:ascii="Times New Roman" w:hAnsi="Times New Roman" w:cs="Times New Roman"/>
          <w:sz w:val="26"/>
          <w:szCs w:val="26"/>
        </w:rPr>
        <w:t xml:space="preserve"> муниципального</w:t>
      </w:r>
      <w:r w:rsidRPr="00B551A8">
        <w:rPr>
          <w:rFonts w:ascii="Times New Roman" w:hAnsi="Times New Roman" w:cs="Times New Roman"/>
          <w:sz w:val="26"/>
          <w:szCs w:val="26"/>
        </w:rPr>
        <w:t xml:space="preserve"> Собрания </w:t>
      </w:r>
      <w:r w:rsidR="00220735" w:rsidRPr="00220735">
        <w:rPr>
          <w:rFonts w:ascii="Times New Roman" w:hAnsi="Times New Roman" w:cs="Times New Roman"/>
          <w:sz w:val="26"/>
          <w:szCs w:val="26"/>
        </w:rPr>
        <w:t xml:space="preserve">Виноградовского </w:t>
      </w:r>
      <w:r w:rsidR="00534140" w:rsidRPr="00B551A8">
        <w:rPr>
          <w:rFonts w:ascii="Times New Roman" w:hAnsi="Times New Roman" w:cs="Times New Roman"/>
          <w:sz w:val="26"/>
          <w:szCs w:val="26"/>
        </w:rPr>
        <w:t>муниципального округа</w:t>
      </w:r>
      <w:r w:rsidRPr="00B551A8">
        <w:rPr>
          <w:rFonts w:ascii="Times New Roman" w:hAnsi="Times New Roman" w:cs="Times New Roman"/>
          <w:sz w:val="26"/>
          <w:szCs w:val="26"/>
        </w:rPr>
        <w:t>.</w:t>
      </w:r>
    </w:p>
    <w:p w14:paraId="3C8FE7CA" w14:textId="1FE06774" w:rsidR="00534140" w:rsidRPr="00B551A8" w:rsidRDefault="00534140"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2</w:t>
      </w:r>
      <w:r w:rsidR="00370350">
        <w:rPr>
          <w:rFonts w:ascii="Times New Roman" w:hAnsi="Times New Roman" w:cs="Times New Roman"/>
          <w:sz w:val="26"/>
          <w:szCs w:val="26"/>
        </w:rPr>
        <w:t>4</w:t>
      </w:r>
      <w:r w:rsidRPr="00B551A8">
        <w:rPr>
          <w:rFonts w:ascii="Times New Roman" w:hAnsi="Times New Roman" w:cs="Times New Roman"/>
          <w:sz w:val="26"/>
          <w:szCs w:val="26"/>
        </w:rPr>
        <w:t xml:space="preserve">. </w:t>
      </w:r>
      <w:r w:rsidR="0001412F" w:rsidRPr="00B551A8">
        <w:rPr>
          <w:rFonts w:ascii="Times New Roman" w:hAnsi="Times New Roman" w:cs="Times New Roman"/>
          <w:sz w:val="26"/>
          <w:szCs w:val="26"/>
        </w:rPr>
        <w:t xml:space="preserve">В целях стимулирования деятельности старостам осуществляется денежная выплата за счет средств местного бюджета муниципального </w:t>
      </w:r>
      <w:r w:rsidR="002E60AF">
        <w:rPr>
          <w:rFonts w:ascii="Times New Roman" w:hAnsi="Times New Roman" w:cs="Times New Roman"/>
          <w:sz w:val="26"/>
          <w:szCs w:val="26"/>
        </w:rPr>
        <w:t>округа</w:t>
      </w:r>
      <w:r w:rsidR="0001412F" w:rsidRPr="00B551A8">
        <w:rPr>
          <w:rFonts w:ascii="Times New Roman" w:hAnsi="Times New Roman" w:cs="Times New Roman"/>
          <w:sz w:val="26"/>
          <w:szCs w:val="26"/>
        </w:rPr>
        <w:t xml:space="preserve"> в</w:t>
      </w:r>
      <w:r w:rsidRPr="00B551A8">
        <w:rPr>
          <w:rFonts w:ascii="Times New Roman" w:hAnsi="Times New Roman" w:cs="Times New Roman"/>
          <w:sz w:val="26"/>
          <w:szCs w:val="26"/>
        </w:rPr>
        <w:t xml:space="preserve"> соответствии с </w:t>
      </w:r>
      <w:r w:rsidR="007773F9" w:rsidRPr="00B551A8">
        <w:rPr>
          <w:rFonts w:ascii="Times New Roman" w:hAnsi="Times New Roman" w:cs="Times New Roman"/>
          <w:sz w:val="26"/>
          <w:szCs w:val="26"/>
        </w:rPr>
        <w:t xml:space="preserve">Положением о компенсации за осуществление полномочий </w:t>
      </w:r>
      <w:r w:rsidRPr="00B551A8">
        <w:rPr>
          <w:rFonts w:ascii="Times New Roman" w:hAnsi="Times New Roman" w:cs="Times New Roman"/>
          <w:sz w:val="26"/>
          <w:szCs w:val="26"/>
        </w:rPr>
        <w:t>старост</w:t>
      </w:r>
      <w:r w:rsidR="009C6B2B">
        <w:rPr>
          <w:rFonts w:ascii="Times New Roman" w:hAnsi="Times New Roman" w:cs="Times New Roman"/>
          <w:sz w:val="26"/>
          <w:szCs w:val="26"/>
        </w:rPr>
        <w:t>ы</w:t>
      </w:r>
      <w:r w:rsidRPr="00B551A8">
        <w:rPr>
          <w:rFonts w:ascii="Times New Roman" w:hAnsi="Times New Roman" w:cs="Times New Roman"/>
          <w:sz w:val="26"/>
          <w:szCs w:val="26"/>
        </w:rPr>
        <w:t xml:space="preserve"> </w:t>
      </w:r>
      <w:r w:rsidR="008D78D4" w:rsidRPr="00B551A8">
        <w:rPr>
          <w:rFonts w:ascii="Times New Roman" w:hAnsi="Times New Roman" w:cs="Times New Roman"/>
          <w:sz w:val="26"/>
          <w:szCs w:val="26"/>
        </w:rPr>
        <w:t xml:space="preserve">сельского </w:t>
      </w:r>
      <w:r w:rsidRPr="00B551A8">
        <w:rPr>
          <w:rFonts w:ascii="Times New Roman" w:hAnsi="Times New Roman" w:cs="Times New Roman"/>
          <w:sz w:val="26"/>
          <w:szCs w:val="26"/>
        </w:rPr>
        <w:t>населенного пункта</w:t>
      </w:r>
      <w:r w:rsidR="00220735" w:rsidRPr="00220735">
        <w:t xml:space="preserve"> </w:t>
      </w:r>
      <w:r w:rsidR="00220735" w:rsidRPr="00220735">
        <w:rPr>
          <w:rFonts w:ascii="Times New Roman" w:hAnsi="Times New Roman" w:cs="Times New Roman"/>
          <w:sz w:val="26"/>
          <w:szCs w:val="26"/>
        </w:rPr>
        <w:t>Виноградовского</w:t>
      </w:r>
      <w:r w:rsidR="0001412F" w:rsidRPr="00B551A8">
        <w:rPr>
          <w:rFonts w:ascii="Times New Roman" w:hAnsi="Times New Roman" w:cs="Times New Roman"/>
          <w:sz w:val="26"/>
          <w:szCs w:val="26"/>
        </w:rPr>
        <w:t xml:space="preserve"> муниципального округа</w:t>
      </w:r>
      <w:r w:rsidRPr="00B551A8">
        <w:rPr>
          <w:rFonts w:ascii="Times New Roman" w:hAnsi="Times New Roman" w:cs="Times New Roman"/>
          <w:sz w:val="26"/>
          <w:szCs w:val="26"/>
        </w:rPr>
        <w:t>.</w:t>
      </w:r>
    </w:p>
    <w:p w14:paraId="77BC1695" w14:textId="77777777" w:rsidR="0057445F" w:rsidRPr="00B551A8" w:rsidRDefault="0057445F" w:rsidP="00B72D30">
      <w:pPr>
        <w:pStyle w:val="ConsPlusNormal"/>
        <w:jc w:val="both"/>
        <w:rPr>
          <w:rFonts w:ascii="Times New Roman" w:hAnsi="Times New Roman" w:cs="Times New Roman"/>
          <w:sz w:val="26"/>
          <w:szCs w:val="26"/>
        </w:rPr>
      </w:pPr>
    </w:p>
    <w:p w14:paraId="05BB490B" w14:textId="77777777" w:rsidR="0057445F" w:rsidRPr="00B551A8" w:rsidRDefault="0057445F" w:rsidP="00B72D30">
      <w:pPr>
        <w:pStyle w:val="ConsPlusTitle"/>
        <w:jc w:val="center"/>
        <w:outlineLvl w:val="1"/>
        <w:rPr>
          <w:rFonts w:ascii="Times New Roman" w:hAnsi="Times New Roman" w:cs="Times New Roman"/>
          <w:sz w:val="26"/>
          <w:szCs w:val="26"/>
        </w:rPr>
      </w:pPr>
      <w:r w:rsidRPr="00B551A8">
        <w:rPr>
          <w:rFonts w:ascii="Times New Roman" w:hAnsi="Times New Roman" w:cs="Times New Roman"/>
          <w:sz w:val="26"/>
          <w:szCs w:val="26"/>
        </w:rPr>
        <w:t>VI. Удостоверение старосты</w:t>
      </w:r>
    </w:p>
    <w:p w14:paraId="7CEDE8A9" w14:textId="77777777" w:rsidR="0057445F" w:rsidRPr="00B551A8" w:rsidRDefault="0057445F" w:rsidP="00B72D30">
      <w:pPr>
        <w:pStyle w:val="ConsPlusNormal"/>
        <w:jc w:val="both"/>
        <w:rPr>
          <w:rFonts w:ascii="Times New Roman" w:hAnsi="Times New Roman" w:cs="Times New Roman"/>
          <w:sz w:val="26"/>
          <w:szCs w:val="26"/>
        </w:rPr>
      </w:pPr>
    </w:p>
    <w:p w14:paraId="4E03880A" w14:textId="6C7C62C7" w:rsidR="0057445F" w:rsidRPr="00B551A8" w:rsidRDefault="0057445F"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2</w:t>
      </w:r>
      <w:r w:rsidR="00370350">
        <w:rPr>
          <w:rFonts w:ascii="Times New Roman" w:hAnsi="Times New Roman" w:cs="Times New Roman"/>
          <w:sz w:val="26"/>
          <w:szCs w:val="26"/>
        </w:rPr>
        <w:t>5</w:t>
      </w:r>
      <w:r w:rsidRPr="00B551A8">
        <w:rPr>
          <w:rFonts w:ascii="Times New Roman" w:hAnsi="Times New Roman" w:cs="Times New Roman"/>
          <w:sz w:val="26"/>
          <w:szCs w:val="26"/>
        </w:rPr>
        <w:t xml:space="preserve">. Официальным документом, подтверждающим полномочия старосты, является удостоверение старосты. Удостоверение оформляется </w:t>
      </w:r>
      <w:r w:rsidR="00220735">
        <w:rPr>
          <w:rFonts w:ascii="Times New Roman" w:hAnsi="Times New Roman" w:cs="Times New Roman"/>
          <w:sz w:val="26"/>
          <w:szCs w:val="26"/>
        </w:rPr>
        <w:t>а</w:t>
      </w:r>
      <w:r w:rsidR="00C517A0" w:rsidRPr="00B551A8">
        <w:rPr>
          <w:rFonts w:ascii="Times New Roman" w:hAnsi="Times New Roman" w:cs="Times New Roman"/>
          <w:sz w:val="26"/>
          <w:szCs w:val="26"/>
        </w:rPr>
        <w:t xml:space="preserve">дминистрацией </w:t>
      </w:r>
      <w:r w:rsidR="00220735" w:rsidRPr="00220735">
        <w:rPr>
          <w:rFonts w:ascii="Times New Roman" w:hAnsi="Times New Roman" w:cs="Times New Roman"/>
          <w:sz w:val="26"/>
          <w:szCs w:val="26"/>
        </w:rPr>
        <w:t xml:space="preserve">Виноградовского </w:t>
      </w:r>
      <w:r w:rsidR="00C517A0" w:rsidRPr="00B551A8">
        <w:rPr>
          <w:rFonts w:ascii="Times New Roman" w:hAnsi="Times New Roman" w:cs="Times New Roman"/>
          <w:sz w:val="26"/>
          <w:szCs w:val="26"/>
        </w:rPr>
        <w:t>муниципального округа</w:t>
      </w:r>
      <w:r w:rsidR="008D78D4" w:rsidRPr="00B551A8">
        <w:rPr>
          <w:rFonts w:ascii="Times New Roman" w:hAnsi="Times New Roman" w:cs="Times New Roman"/>
          <w:sz w:val="26"/>
          <w:szCs w:val="26"/>
        </w:rPr>
        <w:t xml:space="preserve"> в соответствии</w:t>
      </w:r>
      <w:r w:rsidR="00B833B9" w:rsidRPr="00B551A8">
        <w:rPr>
          <w:rFonts w:ascii="Times New Roman" w:hAnsi="Times New Roman" w:cs="Times New Roman"/>
          <w:sz w:val="26"/>
          <w:szCs w:val="26"/>
        </w:rPr>
        <w:t xml:space="preserve"> с формой, </w:t>
      </w:r>
      <w:r w:rsidRPr="00B551A8">
        <w:rPr>
          <w:rFonts w:ascii="Times New Roman" w:hAnsi="Times New Roman" w:cs="Times New Roman"/>
          <w:sz w:val="26"/>
          <w:szCs w:val="26"/>
        </w:rPr>
        <w:t>прив</w:t>
      </w:r>
      <w:r w:rsidR="00B833B9" w:rsidRPr="00B551A8">
        <w:rPr>
          <w:rFonts w:ascii="Times New Roman" w:hAnsi="Times New Roman" w:cs="Times New Roman"/>
          <w:sz w:val="26"/>
          <w:szCs w:val="26"/>
        </w:rPr>
        <w:t xml:space="preserve">еденной </w:t>
      </w:r>
      <w:r w:rsidRPr="00B551A8">
        <w:rPr>
          <w:rFonts w:ascii="Times New Roman" w:hAnsi="Times New Roman" w:cs="Times New Roman"/>
          <w:sz w:val="26"/>
          <w:szCs w:val="26"/>
        </w:rPr>
        <w:t xml:space="preserve">в </w:t>
      </w:r>
      <w:r w:rsidR="004B259F" w:rsidRPr="00B551A8">
        <w:rPr>
          <w:rFonts w:ascii="Times New Roman" w:hAnsi="Times New Roman" w:cs="Times New Roman"/>
          <w:sz w:val="26"/>
          <w:szCs w:val="26"/>
        </w:rPr>
        <w:t>п</w:t>
      </w:r>
      <w:r w:rsidRPr="00B551A8">
        <w:rPr>
          <w:rFonts w:ascii="Times New Roman" w:hAnsi="Times New Roman" w:cs="Times New Roman"/>
          <w:sz w:val="26"/>
          <w:szCs w:val="26"/>
        </w:rPr>
        <w:t>риложении к настоящему Положению.</w:t>
      </w:r>
    </w:p>
    <w:p w14:paraId="7886D028" w14:textId="7FFC0C53" w:rsidR="0057445F" w:rsidRPr="00B551A8" w:rsidRDefault="0057445F"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2</w:t>
      </w:r>
      <w:r w:rsidR="00370350">
        <w:rPr>
          <w:rFonts w:ascii="Times New Roman" w:hAnsi="Times New Roman" w:cs="Times New Roman"/>
          <w:sz w:val="26"/>
          <w:szCs w:val="26"/>
        </w:rPr>
        <w:t>6</w:t>
      </w:r>
      <w:r w:rsidRPr="00B551A8">
        <w:rPr>
          <w:rFonts w:ascii="Times New Roman" w:hAnsi="Times New Roman" w:cs="Times New Roman"/>
          <w:sz w:val="26"/>
          <w:szCs w:val="26"/>
        </w:rPr>
        <w:t xml:space="preserve">. Удостоверение подписывается и вручается старосте </w:t>
      </w:r>
      <w:r w:rsidR="008D78D4" w:rsidRPr="00B551A8">
        <w:rPr>
          <w:rFonts w:ascii="Times New Roman" w:hAnsi="Times New Roman" w:cs="Times New Roman"/>
          <w:sz w:val="26"/>
          <w:szCs w:val="26"/>
        </w:rPr>
        <w:t>г</w:t>
      </w:r>
      <w:r w:rsidRPr="00B551A8">
        <w:rPr>
          <w:rFonts w:ascii="Times New Roman" w:hAnsi="Times New Roman" w:cs="Times New Roman"/>
          <w:sz w:val="26"/>
          <w:szCs w:val="26"/>
        </w:rPr>
        <w:t xml:space="preserve">лавой </w:t>
      </w:r>
      <w:r w:rsidR="00220735" w:rsidRPr="00220735">
        <w:rPr>
          <w:rFonts w:ascii="Times New Roman" w:hAnsi="Times New Roman" w:cs="Times New Roman"/>
          <w:sz w:val="26"/>
          <w:szCs w:val="26"/>
        </w:rPr>
        <w:t xml:space="preserve">Виноградовского </w:t>
      </w:r>
      <w:r w:rsidR="00534140" w:rsidRPr="00B551A8">
        <w:rPr>
          <w:rFonts w:ascii="Times New Roman" w:hAnsi="Times New Roman" w:cs="Times New Roman"/>
          <w:sz w:val="26"/>
          <w:szCs w:val="26"/>
        </w:rPr>
        <w:t>муниципального округа</w:t>
      </w:r>
      <w:r w:rsidRPr="00B551A8">
        <w:rPr>
          <w:rFonts w:ascii="Times New Roman" w:hAnsi="Times New Roman" w:cs="Times New Roman"/>
          <w:sz w:val="26"/>
          <w:szCs w:val="26"/>
        </w:rPr>
        <w:t>, либо лицом, его замещающим.</w:t>
      </w:r>
    </w:p>
    <w:p w14:paraId="66EC7747" w14:textId="2E4C449F" w:rsidR="0057445F" w:rsidRPr="00B551A8" w:rsidRDefault="0057445F"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2</w:t>
      </w:r>
      <w:r w:rsidR="00370350">
        <w:rPr>
          <w:rFonts w:ascii="Times New Roman" w:hAnsi="Times New Roman" w:cs="Times New Roman"/>
          <w:sz w:val="26"/>
          <w:szCs w:val="26"/>
        </w:rPr>
        <w:t>7</w:t>
      </w:r>
      <w:r w:rsidRPr="00B551A8">
        <w:rPr>
          <w:rFonts w:ascii="Times New Roman" w:hAnsi="Times New Roman" w:cs="Times New Roman"/>
          <w:sz w:val="26"/>
          <w:szCs w:val="26"/>
        </w:rPr>
        <w:t>. По истечении срока полномочий старосты либо в случае досрочного прекращения полномочий старосты уд</w:t>
      </w:r>
      <w:r w:rsidR="00220735">
        <w:rPr>
          <w:rFonts w:ascii="Times New Roman" w:hAnsi="Times New Roman" w:cs="Times New Roman"/>
          <w:sz w:val="26"/>
          <w:szCs w:val="26"/>
        </w:rPr>
        <w:t>остоверение подлежит возврату а</w:t>
      </w:r>
      <w:r w:rsidR="00C517A0" w:rsidRPr="00B551A8">
        <w:rPr>
          <w:rFonts w:ascii="Times New Roman" w:hAnsi="Times New Roman" w:cs="Times New Roman"/>
          <w:sz w:val="26"/>
          <w:szCs w:val="26"/>
        </w:rPr>
        <w:t>дминистрацию</w:t>
      </w:r>
      <w:r w:rsidR="00220735" w:rsidRPr="00220735">
        <w:t xml:space="preserve"> </w:t>
      </w:r>
      <w:r w:rsidR="00220735" w:rsidRPr="00220735">
        <w:rPr>
          <w:rFonts w:ascii="Times New Roman" w:hAnsi="Times New Roman" w:cs="Times New Roman"/>
          <w:sz w:val="26"/>
          <w:szCs w:val="26"/>
        </w:rPr>
        <w:t>Виноградовского</w:t>
      </w:r>
      <w:r w:rsidR="00C517A0" w:rsidRPr="00B551A8">
        <w:rPr>
          <w:rFonts w:ascii="Times New Roman" w:hAnsi="Times New Roman" w:cs="Times New Roman"/>
          <w:sz w:val="26"/>
          <w:szCs w:val="26"/>
        </w:rPr>
        <w:t xml:space="preserve"> </w:t>
      </w:r>
      <w:r w:rsidR="00534140" w:rsidRPr="00B551A8">
        <w:rPr>
          <w:rFonts w:ascii="Times New Roman" w:hAnsi="Times New Roman" w:cs="Times New Roman"/>
          <w:sz w:val="26"/>
          <w:szCs w:val="26"/>
        </w:rPr>
        <w:t>муниципального округа</w:t>
      </w:r>
      <w:r w:rsidRPr="00B551A8">
        <w:rPr>
          <w:rFonts w:ascii="Times New Roman" w:hAnsi="Times New Roman" w:cs="Times New Roman"/>
          <w:sz w:val="26"/>
          <w:szCs w:val="26"/>
        </w:rPr>
        <w:t>.</w:t>
      </w:r>
    </w:p>
    <w:p w14:paraId="18A8DC9A" w14:textId="77777777" w:rsidR="0057445F" w:rsidRPr="00B551A8" w:rsidRDefault="0057445F" w:rsidP="00B72D30">
      <w:pPr>
        <w:pStyle w:val="ConsPlusNormal"/>
        <w:jc w:val="both"/>
        <w:rPr>
          <w:rFonts w:ascii="Times New Roman" w:hAnsi="Times New Roman" w:cs="Times New Roman"/>
          <w:sz w:val="26"/>
          <w:szCs w:val="26"/>
        </w:rPr>
      </w:pPr>
    </w:p>
    <w:p w14:paraId="2123B273" w14:textId="77777777" w:rsidR="0057445F" w:rsidRPr="00B551A8" w:rsidRDefault="0057445F" w:rsidP="00B72D30">
      <w:pPr>
        <w:pStyle w:val="ConsPlusTitle"/>
        <w:jc w:val="center"/>
        <w:outlineLvl w:val="1"/>
        <w:rPr>
          <w:rFonts w:ascii="Times New Roman" w:hAnsi="Times New Roman" w:cs="Times New Roman"/>
          <w:sz w:val="26"/>
          <w:szCs w:val="26"/>
        </w:rPr>
      </w:pPr>
      <w:r w:rsidRPr="00B551A8">
        <w:rPr>
          <w:rFonts w:ascii="Times New Roman" w:hAnsi="Times New Roman" w:cs="Times New Roman"/>
          <w:sz w:val="26"/>
          <w:szCs w:val="26"/>
        </w:rPr>
        <w:t>VII. Контроль за деятельностью старосты</w:t>
      </w:r>
    </w:p>
    <w:p w14:paraId="7181A996" w14:textId="77777777" w:rsidR="0057445F" w:rsidRPr="00B551A8" w:rsidRDefault="0057445F" w:rsidP="00B72D30">
      <w:pPr>
        <w:pStyle w:val="ConsPlusNormal"/>
        <w:jc w:val="both"/>
        <w:rPr>
          <w:rFonts w:ascii="Times New Roman" w:hAnsi="Times New Roman" w:cs="Times New Roman"/>
          <w:sz w:val="26"/>
          <w:szCs w:val="26"/>
        </w:rPr>
      </w:pPr>
    </w:p>
    <w:p w14:paraId="1653C818" w14:textId="3A804D98" w:rsidR="0057445F" w:rsidRPr="00B551A8" w:rsidRDefault="0057445F"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2</w:t>
      </w:r>
      <w:r w:rsidR="00370350">
        <w:rPr>
          <w:rFonts w:ascii="Times New Roman" w:hAnsi="Times New Roman" w:cs="Times New Roman"/>
          <w:sz w:val="26"/>
          <w:szCs w:val="26"/>
        </w:rPr>
        <w:t>8</w:t>
      </w:r>
      <w:r w:rsidRPr="00B551A8">
        <w:rPr>
          <w:rFonts w:ascii="Times New Roman" w:hAnsi="Times New Roman" w:cs="Times New Roman"/>
          <w:sz w:val="26"/>
          <w:szCs w:val="26"/>
        </w:rPr>
        <w:t>. Староста ежегодно отчитывается о своей деятельности на собрании жителей сельского населенного пункта</w:t>
      </w:r>
      <w:r w:rsidR="00534140" w:rsidRPr="00B551A8">
        <w:rPr>
          <w:rFonts w:ascii="Times New Roman" w:hAnsi="Times New Roman" w:cs="Times New Roman"/>
          <w:sz w:val="26"/>
          <w:szCs w:val="26"/>
        </w:rPr>
        <w:t xml:space="preserve"> или его части</w:t>
      </w:r>
      <w:r w:rsidRPr="00B551A8">
        <w:rPr>
          <w:rFonts w:ascii="Times New Roman" w:hAnsi="Times New Roman" w:cs="Times New Roman"/>
          <w:sz w:val="26"/>
          <w:szCs w:val="26"/>
        </w:rPr>
        <w:t xml:space="preserve"> (далее </w:t>
      </w:r>
      <w:r w:rsidR="00534140" w:rsidRPr="00B551A8">
        <w:rPr>
          <w:rFonts w:ascii="Times New Roman" w:hAnsi="Times New Roman" w:cs="Times New Roman"/>
          <w:sz w:val="26"/>
          <w:szCs w:val="26"/>
        </w:rPr>
        <w:t>–</w:t>
      </w:r>
      <w:r w:rsidRPr="00B551A8">
        <w:rPr>
          <w:rFonts w:ascii="Times New Roman" w:hAnsi="Times New Roman" w:cs="Times New Roman"/>
          <w:sz w:val="26"/>
          <w:szCs w:val="26"/>
        </w:rPr>
        <w:t xml:space="preserve"> собрание), старостой которого он назначен.</w:t>
      </w:r>
    </w:p>
    <w:p w14:paraId="694C452F" w14:textId="73CB44BC" w:rsidR="00E72C43" w:rsidRPr="00B551A8" w:rsidRDefault="00370350" w:rsidP="00B72D3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29</w:t>
      </w:r>
      <w:r w:rsidR="00E72C43" w:rsidRPr="00B551A8">
        <w:rPr>
          <w:rFonts w:ascii="Times New Roman" w:hAnsi="Times New Roman" w:cs="Times New Roman"/>
          <w:sz w:val="26"/>
          <w:szCs w:val="26"/>
        </w:rPr>
        <w:t>. Порядок и формы осуществления указанного контроля устанавливаются решением</w:t>
      </w:r>
      <w:r w:rsidR="00220735">
        <w:rPr>
          <w:rFonts w:ascii="Times New Roman" w:hAnsi="Times New Roman" w:cs="Times New Roman"/>
          <w:sz w:val="26"/>
          <w:szCs w:val="26"/>
        </w:rPr>
        <w:t xml:space="preserve"> муниципального</w:t>
      </w:r>
      <w:r w:rsidR="00E72C43" w:rsidRPr="00B551A8">
        <w:rPr>
          <w:rFonts w:ascii="Times New Roman" w:hAnsi="Times New Roman" w:cs="Times New Roman"/>
          <w:sz w:val="26"/>
          <w:szCs w:val="26"/>
        </w:rPr>
        <w:t xml:space="preserve"> Собрания</w:t>
      </w:r>
      <w:r w:rsidR="00220735" w:rsidRPr="00220735">
        <w:t xml:space="preserve"> </w:t>
      </w:r>
      <w:r w:rsidR="00220735" w:rsidRPr="00220735">
        <w:rPr>
          <w:rFonts w:ascii="Times New Roman" w:hAnsi="Times New Roman" w:cs="Times New Roman"/>
          <w:sz w:val="26"/>
          <w:szCs w:val="26"/>
        </w:rPr>
        <w:t>Виноградовского</w:t>
      </w:r>
      <w:r w:rsidR="00E72C43" w:rsidRPr="00B551A8">
        <w:rPr>
          <w:rFonts w:ascii="Times New Roman" w:hAnsi="Times New Roman" w:cs="Times New Roman"/>
          <w:sz w:val="26"/>
          <w:szCs w:val="26"/>
        </w:rPr>
        <w:t xml:space="preserve"> муниципального округа.</w:t>
      </w:r>
    </w:p>
    <w:p w14:paraId="5D0ED87B" w14:textId="2E07166F" w:rsidR="00E72C43" w:rsidRPr="00B551A8" w:rsidRDefault="00E72C43" w:rsidP="00B72D30">
      <w:pPr>
        <w:pStyle w:val="ConsPlusNormal"/>
        <w:ind w:firstLine="540"/>
        <w:jc w:val="both"/>
        <w:rPr>
          <w:rFonts w:ascii="Times New Roman" w:hAnsi="Times New Roman" w:cs="Times New Roman"/>
          <w:sz w:val="26"/>
          <w:szCs w:val="26"/>
        </w:rPr>
      </w:pPr>
    </w:p>
    <w:p w14:paraId="27300A13" w14:textId="77777777" w:rsidR="00871837" w:rsidRPr="00B551A8" w:rsidRDefault="00871837" w:rsidP="00B72D30">
      <w:pPr>
        <w:spacing w:line="240" w:lineRule="auto"/>
        <w:rPr>
          <w:rFonts w:ascii="Times New Roman" w:eastAsia="Times New Roman" w:hAnsi="Times New Roman" w:cs="Times New Roman"/>
          <w:sz w:val="26"/>
          <w:szCs w:val="26"/>
          <w:lang w:eastAsia="ru-RU"/>
        </w:rPr>
      </w:pPr>
      <w:r w:rsidRPr="00B551A8">
        <w:rPr>
          <w:rFonts w:ascii="Times New Roman" w:hAnsi="Times New Roman" w:cs="Times New Roman"/>
          <w:sz w:val="26"/>
          <w:szCs w:val="26"/>
        </w:rPr>
        <w:br w:type="page"/>
      </w:r>
    </w:p>
    <w:p w14:paraId="78FF4E12" w14:textId="734452D3" w:rsidR="00871837" w:rsidRPr="00B551A8" w:rsidRDefault="00871837" w:rsidP="00B72D30">
      <w:pPr>
        <w:pStyle w:val="ConsPlusNormal"/>
        <w:ind w:left="5670"/>
        <w:jc w:val="center"/>
        <w:outlineLvl w:val="1"/>
        <w:rPr>
          <w:rFonts w:ascii="Times New Roman" w:hAnsi="Times New Roman" w:cs="Times New Roman"/>
          <w:sz w:val="24"/>
          <w:szCs w:val="26"/>
        </w:rPr>
      </w:pPr>
      <w:r w:rsidRPr="00B551A8">
        <w:rPr>
          <w:rFonts w:ascii="Times New Roman" w:hAnsi="Times New Roman" w:cs="Times New Roman"/>
          <w:sz w:val="24"/>
          <w:szCs w:val="26"/>
        </w:rPr>
        <w:lastRenderedPageBreak/>
        <w:t>Приложение</w:t>
      </w:r>
      <w:r w:rsidR="00B72D30">
        <w:rPr>
          <w:rFonts w:ascii="Times New Roman" w:hAnsi="Times New Roman" w:cs="Times New Roman"/>
          <w:sz w:val="24"/>
          <w:szCs w:val="26"/>
        </w:rPr>
        <w:t xml:space="preserve"> </w:t>
      </w:r>
    </w:p>
    <w:p w14:paraId="4CFF253C" w14:textId="77777777" w:rsidR="002E60AF" w:rsidRDefault="00871837" w:rsidP="00B72D30">
      <w:pPr>
        <w:pStyle w:val="ConsPlusNormal"/>
        <w:ind w:left="5670"/>
        <w:jc w:val="center"/>
        <w:rPr>
          <w:rFonts w:ascii="Times New Roman" w:hAnsi="Times New Roman" w:cs="Times New Roman"/>
          <w:sz w:val="24"/>
          <w:szCs w:val="26"/>
        </w:rPr>
      </w:pPr>
      <w:r w:rsidRPr="00B551A8">
        <w:rPr>
          <w:rFonts w:ascii="Times New Roman" w:hAnsi="Times New Roman" w:cs="Times New Roman"/>
          <w:sz w:val="24"/>
          <w:szCs w:val="26"/>
        </w:rPr>
        <w:t xml:space="preserve">к Положению </w:t>
      </w:r>
      <w:r w:rsidR="009C6B2B" w:rsidRPr="009C6B2B">
        <w:rPr>
          <w:rFonts w:ascii="Times New Roman" w:hAnsi="Times New Roman" w:cs="Times New Roman"/>
          <w:sz w:val="24"/>
          <w:szCs w:val="26"/>
        </w:rPr>
        <w:t>о старостах сельских населенных пунктов</w:t>
      </w:r>
      <w:r w:rsidR="009C6B2B">
        <w:rPr>
          <w:rFonts w:ascii="Times New Roman" w:hAnsi="Times New Roman" w:cs="Times New Roman"/>
          <w:sz w:val="24"/>
          <w:szCs w:val="26"/>
        </w:rPr>
        <w:t xml:space="preserve"> </w:t>
      </w:r>
      <w:r w:rsidR="009C6B2B" w:rsidRPr="009C6B2B">
        <w:rPr>
          <w:rFonts w:ascii="Times New Roman" w:hAnsi="Times New Roman" w:cs="Times New Roman"/>
          <w:sz w:val="24"/>
          <w:szCs w:val="26"/>
        </w:rPr>
        <w:t>Ви</w:t>
      </w:r>
      <w:r w:rsidR="00220735">
        <w:rPr>
          <w:rFonts w:ascii="Times New Roman" w:hAnsi="Times New Roman" w:cs="Times New Roman"/>
          <w:sz w:val="24"/>
          <w:szCs w:val="26"/>
        </w:rPr>
        <w:t>ноградов</w:t>
      </w:r>
      <w:r w:rsidR="009C6B2B" w:rsidRPr="009C6B2B">
        <w:rPr>
          <w:rFonts w:ascii="Times New Roman" w:hAnsi="Times New Roman" w:cs="Times New Roman"/>
          <w:sz w:val="24"/>
          <w:szCs w:val="26"/>
        </w:rPr>
        <w:t>ского муниципального округ</w:t>
      </w:r>
      <w:r w:rsidR="002E60AF">
        <w:rPr>
          <w:rFonts w:ascii="Times New Roman" w:hAnsi="Times New Roman" w:cs="Times New Roman"/>
          <w:sz w:val="24"/>
          <w:szCs w:val="26"/>
        </w:rPr>
        <w:t xml:space="preserve"> </w:t>
      </w:r>
    </w:p>
    <w:p w14:paraId="71258BDB" w14:textId="7EB6FC6F" w:rsidR="00871837" w:rsidRPr="00B551A8" w:rsidRDefault="002E60AF" w:rsidP="00B72D30">
      <w:pPr>
        <w:pStyle w:val="ConsPlusNormal"/>
        <w:ind w:left="5670"/>
        <w:jc w:val="center"/>
        <w:rPr>
          <w:rFonts w:ascii="Times New Roman" w:hAnsi="Times New Roman" w:cs="Times New Roman"/>
          <w:sz w:val="24"/>
          <w:szCs w:val="26"/>
        </w:rPr>
      </w:pPr>
      <w:r>
        <w:rPr>
          <w:rFonts w:ascii="Times New Roman" w:hAnsi="Times New Roman" w:cs="Times New Roman"/>
          <w:sz w:val="24"/>
          <w:szCs w:val="26"/>
        </w:rPr>
        <w:t>Архангельской области</w:t>
      </w:r>
    </w:p>
    <w:p w14:paraId="48735136" w14:textId="77777777" w:rsidR="00871837" w:rsidRPr="00B551A8" w:rsidRDefault="00871837" w:rsidP="00B72D30">
      <w:pPr>
        <w:pStyle w:val="ConsPlusNormal"/>
        <w:jc w:val="both"/>
        <w:rPr>
          <w:rFonts w:ascii="Times New Roman" w:hAnsi="Times New Roman" w:cs="Times New Roman"/>
          <w:sz w:val="26"/>
          <w:szCs w:val="26"/>
        </w:rPr>
      </w:pPr>
    </w:p>
    <w:p w14:paraId="0AFF59D0" w14:textId="77777777" w:rsidR="00871837" w:rsidRPr="00B551A8" w:rsidRDefault="00871837" w:rsidP="00B72D30">
      <w:pPr>
        <w:pStyle w:val="ConsPlusTitle"/>
        <w:jc w:val="center"/>
        <w:rPr>
          <w:rFonts w:ascii="Times New Roman" w:hAnsi="Times New Roman" w:cs="Times New Roman"/>
          <w:sz w:val="26"/>
          <w:szCs w:val="26"/>
        </w:rPr>
      </w:pPr>
      <w:bookmarkStart w:id="8" w:name="P235"/>
      <w:bookmarkEnd w:id="8"/>
      <w:r w:rsidRPr="00B551A8">
        <w:rPr>
          <w:rFonts w:ascii="Times New Roman" w:hAnsi="Times New Roman" w:cs="Times New Roman"/>
          <w:sz w:val="26"/>
          <w:szCs w:val="26"/>
        </w:rPr>
        <w:t>Удостоверение</w:t>
      </w:r>
    </w:p>
    <w:p w14:paraId="01254833" w14:textId="77777777" w:rsidR="00871837" w:rsidRPr="00B551A8" w:rsidRDefault="00871837" w:rsidP="00B72D30">
      <w:pPr>
        <w:pStyle w:val="ConsPlusTitle"/>
        <w:jc w:val="center"/>
        <w:rPr>
          <w:rFonts w:ascii="Times New Roman" w:hAnsi="Times New Roman" w:cs="Times New Roman"/>
          <w:sz w:val="26"/>
          <w:szCs w:val="26"/>
        </w:rPr>
      </w:pPr>
      <w:r w:rsidRPr="00B551A8">
        <w:rPr>
          <w:rFonts w:ascii="Times New Roman" w:hAnsi="Times New Roman" w:cs="Times New Roman"/>
          <w:sz w:val="26"/>
          <w:szCs w:val="26"/>
        </w:rPr>
        <w:t>старосты сельского населенного пункта</w:t>
      </w:r>
    </w:p>
    <w:p w14:paraId="0E4F7285" w14:textId="77777777" w:rsidR="00871837" w:rsidRPr="00B551A8" w:rsidRDefault="00871837" w:rsidP="00B72D30">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8"/>
        <w:gridCol w:w="2324"/>
        <w:gridCol w:w="4535"/>
      </w:tblGrid>
      <w:tr w:rsidR="00871837" w:rsidRPr="00B551A8" w14:paraId="769F5B44" w14:textId="77777777" w:rsidTr="00A10194">
        <w:tc>
          <w:tcPr>
            <w:tcW w:w="4542" w:type="dxa"/>
            <w:gridSpan w:val="2"/>
            <w:tcBorders>
              <w:top w:val="single" w:sz="4" w:space="0" w:color="auto"/>
              <w:bottom w:val="nil"/>
            </w:tcBorders>
          </w:tcPr>
          <w:p w14:paraId="18E90F51" w14:textId="1C449319" w:rsidR="00871837" w:rsidRPr="00B551A8" w:rsidRDefault="00220735" w:rsidP="00220735">
            <w:pPr>
              <w:pStyle w:val="ConsPlusNormal"/>
              <w:jc w:val="center"/>
              <w:rPr>
                <w:rFonts w:ascii="Times New Roman" w:hAnsi="Times New Roman" w:cs="Times New Roman"/>
                <w:b/>
                <w:sz w:val="26"/>
                <w:szCs w:val="26"/>
              </w:rPr>
            </w:pPr>
            <w:r>
              <w:rPr>
                <w:rFonts w:ascii="Times New Roman" w:hAnsi="Times New Roman" w:cs="Times New Roman"/>
                <w:b/>
                <w:sz w:val="26"/>
                <w:szCs w:val="26"/>
              </w:rPr>
              <w:t>Виноградовски</w:t>
            </w:r>
            <w:r w:rsidR="001B6052" w:rsidRPr="00B551A8">
              <w:rPr>
                <w:rFonts w:ascii="Times New Roman" w:hAnsi="Times New Roman" w:cs="Times New Roman"/>
                <w:b/>
                <w:sz w:val="26"/>
                <w:szCs w:val="26"/>
              </w:rPr>
              <w:t>й муниципальный округ</w:t>
            </w:r>
          </w:p>
        </w:tc>
        <w:tc>
          <w:tcPr>
            <w:tcW w:w="4535" w:type="dxa"/>
            <w:tcBorders>
              <w:top w:val="single" w:sz="4" w:space="0" w:color="auto"/>
              <w:bottom w:val="single" w:sz="4" w:space="0" w:color="auto"/>
            </w:tcBorders>
          </w:tcPr>
          <w:p w14:paraId="3FFD61D7" w14:textId="77777777" w:rsidR="00871837" w:rsidRPr="00B551A8" w:rsidRDefault="00871837" w:rsidP="00B72D30">
            <w:pPr>
              <w:pStyle w:val="ConsPlusNormal"/>
              <w:jc w:val="both"/>
              <w:rPr>
                <w:rFonts w:ascii="Times New Roman" w:hAnsi="Times New Roman" w:cs="Times New Roman"/>
                <w:sz w:val="26"/>
                <w:szCs w:val="26"/>
              </w:rPr>
            </w:pPr>
            <w:r w:rsidRPr="00B551A8">
              <w:rPr>
                <w:rFonts w:ascii="Times New Roman" w:hAnsi="Times New Roman" w:cs="Times New Roman"/>
                <w:sz w:val="26"/>
                <w:szCs w:val="26"/>
              </w:rPr>
              <w:t>Фамилия</w:t>
            </w:r>
          </w:p>
        </w:tc>
      </w:tr>
      <w:tr w:rsidR="00871837" w:rsidRPr="00B551A8" w14:paraId="2DD32ABD" w14:textId="77777777" w:rsidTr="00A10194">
        <w:tc>
          <w:tcPr>
            <w:tcW w:w="4542" w:type="dxa"/>
            <w:gridSpan w:val="2"/>
            <w:tcBorders>
              <w:top w:val="nil"/>
              <w:bottom w:val="nil"/>
            </w:tcBorders>
          </w:tcPr>
          <w:p w14:paraId="5A7D4646" w14:textId="77777777" w:rsidR="00871837" w:rsidRPr="00B551A8" w:rsidRDefault="00871837" w:rsidP="00B72D30">
            <w:pPr>
              <w:pStyle w:val="ConsPlusNormal"/>
              <w:jc w:val="center"/>
              <w:rPr>
                <w:rFonts w:ascii="Times New Roman" w:hAnsi="Times New Roman" w:cs="Times New Roman"/>
                <w:sz w:val="26"/>
                <w:szCs w:val="26"/>
              </w:rPr>
            </w:pPr>
            <w:r w:rsidRPr="00B551A8">
              <w:rPr>
                <w:rFonts w:ascii="Times New Roman" w:hAnsi="Times New Roman" w:cs="Times New Roman"/>
                <w:sz w:val="26"/>
                <w:szCs w:val="26"/>
              </w:rPr>
              <w:t>УДОСТОВЕРЕНИЕ N</w:t>
            </w:r>
          </w:p>
        </w:tc>
        <w:tc>
          <w:tcPr>
            <w:tcW w:w="4535" w:type="dxa"/>
            <w:tcBorders>
              <w:top w:val="single" w:sz="4" w:space="0" w:color="auto"/>
              <w:bottom w:val="single" w:sz="4" w:space="0" w:color="auto"/>
            </w:tcBorders>
          </w:tcPr>
          <w:p w14:paraId="12FDCDF7" w14:textId="77777777" w:rsidR="00871837" w:rsidRPr="00B551A8" w:rsidRDefault="00871837" w:rsidP="00B72D30">
            <w:pPr>
              <w:pStyle w:val="ConsPlusNormal"/>
              <w:jc w:val="both"/>
              <w:rPr>
                <w:rFonts w:ascii="Times New Roman" w:hAnsi="Times New Roman" w:cs="Times New Roman"/>
                <w:sz w:val="26"/>
                <w:szCs w:val="26"/>
              </w:rPr>
            </w:pPr>
            <w:r w:rsidRPr="00B551A8">
              <w:rPr>
                <w:rFonts w:ascii="Times New Roman" w:hAnsi="Times New Roman" w:cs="Times New Roman"/>
                <w:sz w:val="26"/>
                <w:szCs w:val="26"/>
              </w:rPr>
              <w:t>Имя</w:t>
            </w:r>
          </w:p>
        </w:tc>
      </w:tr>
      <w:tr w:rsidR="00871837" w:rsidRPr="00B551A8" w14:paraId="75236E0C" w14:textId="77777777" w:rsidTr="00A10194">
        <w:tblPrEx>
          <w:tblBorders>
            <w:insideV w:val="nil"/>
          </w:tblBorders>
        </w:tblPrEx>
        <w:tc>
          <w:tcPr>
            <w:tcW w:w="2218" w:type="dxa"/>
            <w:vMerge w:val="restart"/>
            <w:tcBorders>
              <w:top w:val="nil"/>
              <w:left w:val="single" w:sz="4" w:space="0" w:color="auto"/>
              <w:bottom w:val="nil"/>
            </w:tcBorders>
          </w:tcPr>
          <w:p w14:paraId="191B5C5F" w14:textId="77777777" w:rsidR="00871837" w:rsidRPr="00B551A8" w:rsidRDefault="00871837" w:rsidP="00B72D30">
            <w:pPr>
              <w:pStyle w:val="ConsPlusNormal"/>
              <w:jc w:val="both"/>
              <w:rPr>
                <w:rFonts w:ascii="Times New Roman" w:hAnsi="Times New Roman" w:cs="Times New Roman"/>
                <w:sz w:val="26"/>
                <w:szCs w:val="26"/>
              </w:rPr>
            </w:pPr>
            <w:r w:rsidRPr="00B551A8">
              <w:rPr>
                <w:rFonts w:ascii="Times New Roman" w:hAnsi="Times New Roman" w:cs="Times New Roman"/>
                <w:sz w:val="26"/>
                <w:szCs w:val="26"/>
              </w:rPr>
              <w:t>Место</w:t>
            </w:r>
          </w:p>
          <w:p w14:paraId="49B35578" w14:textId="77777777" w:rsidR="00871837" w:rsidRPr="00B551A8" w:rsidRDefault="00871837" w:rsidP="00B72D30">
            <w:pPr>
              <w:pStyle w:val="ConsPlusNormal"/>
              <w:jc w:val="both"/>
              <w:rPr>
                <w:rFonts w:ascii="Times New Roman" w:hAnsi="Times New Roman" w:cs="Times New Roman"/>
                <w:sz w:val="26"/>
                <w:szCs w:val="26"/>
              </w:rPr>
            </w:pPr>
            <w:r w:rsidRPr="00B551A8">
              <w:rPr>
                <w:rFonts w:ascii="Times New Roman" w:hAnsi="Times New Roman" w:cs="Times New Roman"/>
                <w:sz w:val="26"/>
                <w:szCs w:val="26"/>
              </w:rPr>
              <w:t>для фотографии</w:t>
            </w:r>
          </w:p>
        </w:tc>
        <w:tc>
          <w:tcPr>
            <w:tcW w:w="2324" w:type="dxa"/>
            <w:tcBorders>
              <w:top w:val="nil"/>
              <w:bottom w:val="nil"/>
              <w:right w:val="single" w:sz="4" w:space="0" w:color="auto"/>
            </w:tcBorders>
          </w:tcPr>
          <w:p w14:paraId="7FE2B5D4" w14:textId="77777777" w:rsidR="00871837" w:rsidRPr="00B551A8" w:rsidRDefault="00871837" w:rsidP="00B72D30">
            <w:pPr>
              <w:pStyle w:val="ConsPlusNormal"/>
              <w:rPr>
                <w:rFonts w:ascii="Times New Roman" w:hAnsi="Times New Roman" w:cs="Times New Roman"/>
                <w:sz w:val="26"/>
                <w:szCs w:val="26"/>
              </w:rPr>
            </w:pPr>
          </w:p>
        </w:tc>
        <w:tc>
          <w:tcPr>
            <w:tcW w:w="4535" w:type="dxa"/>
            <w:tcBorders>
              <w:top w:val="single" w:sz="4" w:space="0" w:color="auto"/>
              <w:left w:val="single" w:sz="4" w:space="0" w:color="auto"/>
              <w:bottom w:val="single" w:sz="4" w:space="0" w:color="auto"/>
              <w:right w:val="single" w:sz="4" w:space="0" w:color="auto"/>
            </w:tcBorders>
          </w:tcPr>
          <w:p w14:paraId="37669308" w14:textId="77777777" w:rsidR="00871837" w:rsidRPr="00B551A8" w:rsidRDefault="00871837" w:rsidP="00B72D30">
            <w:pPr>
              <w:pStyle w:val="ConsPlusNormal"/>
              <w:jc w:val="both"/>
              <w:rPr>
                <w:rFonts w:ascii="Times New Roman" w:hAnsi="Times New Roman" w:cs="Times New Roman"/>
                <w:sz w:val="26"/>
                <w:szCs w:val="26"/>
              </w:rPr>
            </w:pPr>
            <w:r w:rsidRPr="00B551A8">
              <w:rPr>
                <w:rFonts w:ascii="Times New Roman" w:hAnsi="Times New Roman" w:cs="Times New Roman"/>
                <w:sz w:val="26"/>
                <w:szCs w:val="26"/>
              </w:rPr>
              <w:t>Отчество</w:t>
            </w:r>
          </w:p>
        </w:tc>
      </w:tr>
      <w:tr w:rsidR="00871837" w:rsidRPr="00B551A8" w14:paraId="79838E3B" w14:textId="77777777" w:rsidTr="00A10194">
        <w:tblPrEx>
          <w:tblBorders>
            <w:insideV w:val="nil"/>
          </w:tblBorders>
        </w:tblPrEx>
        <w:tc>
          <w:tcPr>
            <w:tcW w:w="2218" w:type="dxa"/>
            <w:vMerge/>
            <w:tcBorders>
              <w:top w:val="nil"/>
              <w:left w:val="single" w:sz="4" w:space="0" w:color="auto"/>
              <w:bottom w:val="nil"/>
            </w:tcBorders>
          </w:tcPr>
          <w:p w14:paraId="6B41C1E3" w14:textId="77777777" w:rsidR="00871837" w:rsidRPr="00B551A8" w:rsidRDefault="00871837" w:rsidP="00B72D30">
            <w:pPr>
              <w:spacing w:line="240" w:lineRule="auto"/>
              <w:rPr>
                <w:rFonts w:ascii="Times New Roman" w:hAnsi="Times New Roman" w:cs="Times New Roman"/>
                <w:sz w:val="26"/>
                <w:szCs w:val="26"/>
              </w:rPr>
            </w:pPr>
          </w:p>
        </w:tc>
        <w:tc>
          <w:tcPr>
            <w:tcW w:w="2324" w:type="dxa"/>
            <w:tcBorders>
              <w:top w:val="nil"/>
              <w:bottom w:val="nil"/>
              <w:right w:val="single" w:sz="4" w:space="0" w:color="auto"/>
            </w:tcBorders>
          </w:tcPr>
          <w:p w14:paraId="54B8014C" w14:textId="77777777" w:rsidR="00871837" w:rsidRPr="00B551A8" w:rsidRDefault="00871837" w:rsidP="00B72D30">
            <w:pPr>
              <w:pStyle w:val="ConsPlusNormal"/>
              <w:rPr>
                <w:rFonts w:ascii="Times New Roman" w:hAnsi="Times New Roman" w:cs="Times New Roman"/>
                <w:sz w:val="26"/>
                <w:szCs w:val="26"/>
              </w:rPr>
            </w:pPr>
          </w:p>
        </w:tc>
        <w:tc>
          <w:tcPr>
            <w:tcW w:w="4535" w:type="dxa"/>
            <w:vMerge w:val="restart"/>
            <w:tcBorders>
              <w:top w:val="single" w:sz="4" w:space="0" w:color="auto"/>
              <w:left w:val="single" w:sz="4" w:space="0" w:color="auto"/>
              <w:bottom w:val="nil"/>
              <w:right w:val="single" w:sz="4" w:space="0" w:color="auto"/>
            </w:tcBorders>
          </w:tcPr>
          <w:p w14:paraId="3216A6BD" w14:textId="77777777" w:rsidR="00871837" w:rsidRPr="00B551A8" w:rsidRDefault="00871837" w:rsidP="00B72D30">
            <w:pPr>
              <w:pStyle w:val="ConsPlusNormal"/>
              <w:rPr>
                <w:rFonts w:ascii="Times New Roman" w:hAnsi="Times New Roman" w:cs="Times New Roman"/>
                <w:sz w:val="26"/>
                <w:szCs w:val="26"/>
              </w:rPr>
            </w:pPr>
            <w:r w:rsidRPr="00B551A8">
              <w:rPr>
                <w:rFonts w:ascii="Times New Roman" w:hAnsi="Times New Roman" w:cs="Times New Roman"/>
                <w:sz w:val="26"/>
                <w:szCs w:val="26"/>
              </w:rPr>
              <w:t>Является старостой</w:t>
            </w:r>
          </w:p>
          <w:p w14:paraId="2A076A3E" w14:textId="77777777" w:rsidR="00871837" w:rsidRPr="00B551A8" w:rsidRDefault="00871837" w:rsidP="00B72D30">
            <w:pPr>
              <w:pStyle w:val="ConsPlusNormal"/>
              <w:rPr>
                <w:rFonts w:ascii="Times New Roman" w:hAnsi="Times New Roman" w:cs="Times New Roman"/>
                <w:sz w:val="26"/>
                <w:szCs w:val="26"/>
              </w:rPr>
            </w:pPr>
            <w:r w:rsidRPr="00B551A8">
              <w:rPr>
                <w:rFonts w:ascii="Times New Roman" w:hAnsi="Times New Roman" w:cs="Times New Roman"/>
                <w:sz w:val="26"/>
                <w:szCs w:val="26"/>
              </w:rPr>
              <w:t>(наименование населенного пункта</w:t>
            </w:r>
            <w:r w:rsidR="001B6052" w:rsidRPr="00B551A8">
              <w:rPr>
                <w:rFonts w:ascii="Times New Roman" w:hAnsi="Times New Roman" w:cs="Times New Roman"/>
                <w:sz w:val="26"/>
                <w:szCs w:val="26"/>
              </w:rPr>
              <w:t>, а также улиц или деревень, если староста представляет часть</w:t>
            </w:r>
            <w:r w:rsidRPr="00B551A8">
              <w:rPr>
                <w:rFonts w:ascii="Times New Roman" w:hAnsi="Times New Roman" w:cs="Times New Roman"/>
                <w:sz w:val="26"/>
                <w:szCs w:val="26"/>
              </w:rPr>
              <w:t xml:space="preserve"> населенн</w:t>
            </w:r>
            <w:r w:rsidR="001B6052" w:rsidRPr="00B551A8">
              <w:rPr>
                <w:rFonts w:ascii="Times New Roman" w:hAnsi="Times New Roman" w:cs="Times New Roman"/>
                <w:sz w:val="26"/>
                <w:szCs w:val="26"/>
              </w:rPr>
              <w:t>ого</w:t>
            </w:r>
            <w:r w:rsidRPr="00B551A8">
              <w:rPr>
                <w:rFonts w:ascii="Times New Roman" w:hAnsi="Times New Roman" w:cs="Times New Roman"/>
                <w:sz w:val="26"/>
                <w:szCs w:val="26"/>
              </w:rPr>
              <w:t xml:space="preserve"> пункт</w:t>
            </w:r>
            <w:r w:rsidR="001B6052" w:rsidRPr="00B551A8">
              <w:rPr>
                <w:rFonts w:ascii="Times New Roman" w:hAnsi="Times New Roman" w:cs="Times New Roman"/>
                <w:sz w:val="26"/>
                <w:szCs w:val="26"/>
              </w:rPr>
              <w:t>а</w:t>
            </w:r>
            <w:r w:rsidRPr="00B551A8">
              <w:rPr>
                <w:rFonts w:ascii="Times New Roman" w:hAnsi="Times New Roman" w:cs="Times New Roman"/>
                <w:sz w:val="26"/>
                <w:szCs w:val="26"/>
              </w:rPr>
              <w:t>)</w:t>
            </w:r>
          </w:p>
        </w:tc>
      </w:tr>
      <w:tr w:rsidR="00871837" w:rsidRPr="00B551A8" w14:paraId="288FA6CF" w14:textId="77777777" w:rsidTr="00A10194">
        <w:tblPrEx>
          <w:tblBorders>
            <w:insideV w:val="nil"/>
          </w:tblBorders>
        </w:tblPrEx>
        <w:tc>
          <w:tcPr>
            <w:tcW w:w="2218" w:type="dxa"/>
            <w:vMerge/>
            <w:tcBorders>
              <w:top w:val="nil"/>
              <w:left w:val="single" w:sz="4" w:space="0" w:color="auto"/>
              <w:bottom w:val="nil"/>
            </w:tcBorders>
          </w:tcPr>
          <w:p w14:paraId="46F4791A" w14:textId="77777777" w:rsidR="00871837" w:rsidRPr="00B551A8" w:rsidRDefault="00871837" w:rsidP="00B72D30">
            <w:pPr>
              <w:spacing w:line="240" w:lineRule="auto"/>
              <w:rPr>
                <w:rFonts w:ascii="Times New Roman" w:hAnsi="Times New Roman" w:cs="Times New Roman"/>
                <w:sz w:val="26"/>
                <w:szCs w:val="26"/>
              </w:rPr>
            </w:pPr>
          </w:p>
        </w:tc>
        <w:tc>
          <w:tcPr>
            <w:tcW w:w="2324" w:type="dxa"/>
            <w:tcBorders>
              <w:top w:val="nil"/>
              <w:bottom w:val="nil"/>
              <w:right w:val="single" w:sz="4" w:space="0" w:color="auto"/>
            </w:tcBorders>
          </w:tcPr>
          <w:p w14:paraId="2BD6A41A" w14:textId="77777777" w:rsidR="00871837" w:rsidRPr="00B551A8" w:rsidRDefault="00871837" w:rsidP="00B72D30">
            <w:pPr>
              <w:pStyle w:val="ConsPlusNormal"/>
              <w:jc w:val="both"/>
              <w:rPr>
                <w:rFonts w:ascii="Times New Roman" w:hAnsi="Times New Roman" w:cs="Times New Roman"/>
                <w:sz w:val="26"/>
                <w:szCs w:val="26"/>
              </w:rPr>
            </w:pPr>
            <w:r w:rsidRPr="00B551A8">
              <w:rPr>
                <w:rFonts w:ascii="Times New Roman" w:hAnsi="Times New Roman" w:cs="Times New Roman"/>
                <w:sz w:val="26"/>
                <w:szCs w:val="26"/>
              </w:rPr>
              <w:t>(личная подпись)</w:t>
            </w:r>
          </w:p>
        </w:tc>
        <w:tc>
          <w:tcPr>
            <w:tcW w:w="4535" w:type="dxa"/>
            <w:vMerge/>
            <w:tcBorders>
              <w:top w:val="single" w:sz="4" w:space="0" w:color="auto"/>
              <w:left w:val="single" w:sz="4" w:space="0" w:color="auto"/>
              <w:bottom w:val="nil"/>
              <w:right w:val="single" w:sz="4" w:space="0" w:color="auto"/>
            </w:tcBorders>
          </w:tcPr>
          <w:p w14:paraId="64624220" w14:textId="77777777" w:rsidR="00871837" w:rsidRPr="00B551A8" w:rsidRDefault="00871837" w:rsidP="00B72D30">
            <w:pPr>
              <w:spacing w:line="240" w:lineRule="auto"/>
              <w:rPr>
                <w:rFonts w:ascii="Times New Roman" w:hAnsi="Times New Roman" w:cs="Times New Roman"/>
                <w:sz w:val="26"/>
                <w:szCs w:val="26"/>
              </w:rPr>
            </w:pPr>
          </w:p>
        </w:tc>
      </w:tr>
      <w:tr w:rsidR="00871837" w:rsidRPr="00B551A8" w14:paraId="1BDC04CC" w14:textId="77777777" w:rsidTr="00A10194">
        <w:tc>
          <w:tcPr>
            <w:tcW w:w="4542" w:type="dxa"/>
            <w:gridSpan w:val="2"/>
            <w:tcBorders>
              <w:top w:val="nil"/>
              <w:bottom w:val="nil"/>
            </w:tcBorders>
          </w:tcPr>
          <w:p w14:paraId="29FF1D3B" w14:textId="77777777" w:rsidR="00871837" w:rsidRPr="00B551A8" w:rsidRDefault="00871837" w:rsidP="00B72D30">
            <w:pPr>
              <w:pStyle w:val="ConsPlusNormal"/>
              <w:rPr>
                <w:rFonts w:ascii="Times New Roman" w:hAnsi="Times New Roman" w:cs="Times New Roman"/>
                <w:sz w:val="26"/>
                <w:szCs w:val="26"/>
              </w:rPr>
            </w:pPr>
            <w:r w:rsidRPr="00B551A8">
              <w:rPr>
                <w:rFonts w:ascii="Times New Roman" w:hAnsi="Times New Roman" w:cs="Times New Roman"/>
                <w:sz w:val="26"/>
                <w:szCs w:val="26"/>
              </w:rPr>
              <w:t>Место печати</w:t>
            </w:r>
          </w:p>
        </w:tc>
        <w:tc>
          <w:tcPr>
            <w:tcW w:w="4535" w:type="dxa"/>
            <w:vMerge w:val="restart"/>
            <w:tcBorders>
              <w:top w:val="nil"/>
              <w:bottom w:val="single" w:sz="4" w:space="0" w:color="auto"/>
            </w:tcBorders>
          </w:tcPr>
          <w:p w14:paraId="3B112598" w14:textId="2F70C9BA" w:rsidR="00871837" w:rsidRPr="00B551A8" w:rsidRDefault="00871837" w:rsidP="00220735">
            <w:pPr>
              <w:pStyle w:val="ConsPlusNormal"/>
              <w:rPr>
                <w:rFonts w:ascii="Times New Roman" w:hAnsi="Times New Roman" w:cs="Times New Roman"/>
                <w:sz w:val="26"/>
                <w:szCs w:val="26"/>
              </w:rPr>
            </w:pPr>
            <w:r w:rsidRPr="00B551A8">
              <w:rPr>
                <w:rFonts w:ascii="Times New Roman" w:hAnsi="Times New Roman" w:cs="Times New Roman"/>
                <w:sz w:val="26"/>
                <w:szCs w:val="26"/>
              </w:rPr>
              <w:t xml:space="preserve">Глава </w:t>
            </w:r>
            <w:r w:rsidR="001B6052" w:rsidRPr="00B551A8">
              <w:rPr>
                <w:rFonts w:ascii="Times New Roman" w:hAnsi="Times New Roman" w:cs="Times New Roman"/>
                <w:sz w:val="26"/>
                <w:szCs w:val="26"/>
              </w:rPr>
              <w:t>Ви</w:t>
            </w:r>
            <w:r w:rsidR="00220735">
              <w:rPr>
                <w:rFonts w:ascii="Times New Roman" w:hAnsi="Times New Roman" w:cs="Times New Roman"/>
                <w:sz w:val="26"/>
                <w:szCs w:val="26"/>
              </w:rPr>
              <w:t>ноградовс</w:t>
            </w:r>
            <w:r w:rsidR="001B6052" w:rsidRPr="00B551A8">
              <w:rPr>
                <w:rFonts w:ascii="Times New Roman" w:hAnsi="Times New Roman" w:cs="Times New Roman"/>
                <w:sz w:val="26"/>
                <w:szCs w:val="26"/>
              </w:rPr>
              <w:t>кого муниципального округа _______________</w:t>
            </w:r>
          </w:p>
        </w:tc>
      </w:tr>
      <w:tr w:rsidR="00871837" w:rsidRPr="00B551A8" w14:paraId="4BD96E73" w14:textId="77777777" w:rsidTr="00A10194">
        <w:tblPrEx>
          <w:tblBorders>
            <w:insideH w:val="single" w:sz="4" w:space="0" w:color="auto"/>
            <w:insideV w:val="nil"/>
          </w:tblBorders>
        </w:tblPrEx>
        <w:tc>
          <w:tcPr>
            <w:tcW w:w="2218" w:type="dxa"/>
            <w:tcBorders>
              <w:top w:val="nil"/>
              <w:left w:val="single" w:sz="4" w:space="0" w:color="auto"/>
              <w:bottom w:val="single" w:sz="4" w:space="0" w:color="auto"/>
            </w:tcBorders>
          </w:tcPr>
          <w:p w14:paraId="62B0D203" w14:textId="77777777" w:rsidR="00871837" w:rsidRPr="00B551A8" w:rsidRDefault="00871837" w:rsidP="00B72D30">
            <w:pPr>
              <w:pStyle w:val="ConsPlusNormal"/>
              <w:rPr>
                <w:rFonts w:ascii="Times New Roman" w:hAnsi="Times New Roman" w:cs="Times New Roman"/>
                <w:sz w:val="26"/>
                <w:szCs w:val="26"/>
              </w:rPr>
            </w:pPr>
            <w:r w:rsidRPr="00B551A8">
              <w:rPr>
                <w:rFonts w:ascii="Times New Roman" w:hAnsi="Times New Roman" w:cs="Times New Roman"/>
                <w:sz w:val="26"/>
                <w:szCs w:val="26"/>
              </w:rPr>
              <w:t>Действительно Продлено до</w:t>
            </w:r>
          </w:p>
        </w:tc>
        <w:tc>
          <w:tcPr>
            <w:tcW w:w="2324" w:type="dxa"/>
            <w:tcBorders>
              <w:top w:val="nil"/>
              <w:bottom w:val="single" w:sz="4" w:space="0" w:color="auto"/>
              <w:right w:val="single" w:sz="4" w:space="0" w:color="auto"/>
            </w:tcBorders>
          </w:tcPr>
          <w:p w14:paraId="34759701" w14:textId="77777777" w:rsidR="00871837" w:rsidRPr="00B551A8" w:rsidRDefault="00871837" w:rsidP="00B72D30">
            <w:pPr>
              <w:pStyle w:val="ConsPlusNormal"/>
              <w:jc w:val="both"/>
              <w:rPr>
                <w:rFonts w:ascii="Times New Roman" w:hAnsi="Times New Roman" w:cs="Times New Roman"/>
                <w:sz w:val="26"/>
                <w:szCs w:val="26"/>
              </w:rPr>
            </w:pPr>
            <w:r w:rsidRPr="00B551A8">
              <w:rPr>
                <w:rFonts w:ascii="Times New Roman" w:hAnsi="Times New Roman" w:cs="Times New Roman"/>
                <w:sz w:val="26"/>
                <w:szCs w:val="26"/>
              </w:rPr>
              <w:t>до 20___года</w:t>
            </w:r>
          </w:p>
          <w:p w14:paraId="1E2EDA01" w14:textId="77777777" w:rsidR="00871837" w:rsidRPr="00B551A8" w:rsidRDefault="00871837" w:rsidP="00B72D30">
            <w:pPr>
              <w:pStyle w:val="ConsPlusNormal"/>
              <w:jc w:val="both"/>
              <w:rPr>
                <w:rFonts w:ascii="Times New Roman" w:hAnsi="Times New Roman" w:cs="Times New Roman"/>
                <w:sz w:val="26"/>
                <w:szCs w:val="26"/>
              </w:rPr>
            </w:pPr>
            <w:r w:rsidRPr="00B551A8">
              <w:rPr>
                <w:rFonts w:ascii="Times New Roman" w:hAnsi="Times New Roman" w:cs="Times New Roman"/>
                <w:sz w:val="26"/>
                <w:szCs w:val="26"/>
              </w:rPr>
              <w:t>до 20___года</w:t>
            </w:r>
          </w:p>
        </w:tc>
        <w:tc>
          <w:tcPr>
            <w:tcW w:w="4535" w:type="dxa"/>
            <w:vMerge/>
            <w:tcBorders>
              <w:top w:val="nil"/>
              <w:left w:val="single" w:sz="4" w:space="0" w:color="auto"/>
              <w:bottom w:val="single" w:sz="4" w:space="0" w:color="auto"/>
              <w:right w:val="single" w:sz="4" w:space="0" w:color="auto"/>
            </w:tcBorders>
          </w:tcPr>
          <w:p w14:paraId="066E2DA3" w14:textId="77777777" w:rsidR="00871837" w:rsidRPr="00B551A8" w:rsidRDefault="00871837" w:rsidP="00B72D30">
            <w:pPr>
              <w:spacing w:line="240" w:lineRule="auto"/>
              <w:rPr>
                <w:rFonts w:ascii="Times New Roman" w:hAnsi="Times New Roman" w:cs="Times New Roman"/>
                <w:sz w:val="26"/>
                <w:szCs w:val="26"/>
              </w:rPr>
            </w:pPr>
          </w:p>
        </w:tc>
      </w:tr>
      <w:tr w:rsidR="00871837" w:rsidRPr="00B551A8" w14:paraId="513B8DB9" w14:textId="77777777" w:rsidTr="00A10194">
        <w:tblPrEx>
          <w:tblBorders>
            <w:insideH w:val="single" w:sz="4" w:space="0" w:color="auto"/>
            <w:insideV w:val="nil"/>
          </w:tblBorders>
        </w:tblPrEx>
        <w:tc>
          <w:tcPr>
            <w:tcW w:w="2218" w:type="dxa"/>
            <w:tcBorders>
              <w:top w:val="single" w:sz="4" w:space="0" w:color="auto"/>
              <w:left w:val="single" w:sz="4" w:space="0" w:color="auto"/>
              <w:bottom w:val="single" w:sz="4" w:space="0" w:color="auto"/>
            </w:tcBorders>
          </w:tcPr>
          <w:p w14:paraId="6F6F205E" w14:textId="77777777" w:rsidR="00871837" w:rsidRPr="00B551A8" w:rsidRDefault="00871837" w:rsidP="00B72D30">
            <w:pPr>
              <w:pStyle w:val="ConsPlusNormal"/>
              <w:rPr>
                <w:rFonts w:ascii="Times New Roman" w:hAnsi="Times New Roman" w:cs="Times New Roman"/>
                <w:sz w:val="26"/>
                <w:szCs w:val="26"/>
              </w:rPr>
            </w:pPr>
          </w:p>
        </w:tc>
        <w:tc>
          <w:tcPr>
            <w:tcW w:w="2324" w:type="dxa"/>
            <w:tcBorders>
              <w:top w:val="single" w:sz="4" w:space="0" w:color="auto"/>
              <w:bottom w:val="single" w:sz="4" w:space="0" w:color="auto"/>
              <w:right w:val="single" w:sz="4" w:space="0" w:color="auto"/>
            </w:tcBorders>
          </w:tcPr>
          <w:p w14:paraId="1539BA40" w14:textId="77777777" w:rsidR="00871837" w:rsidRPr="00B551A8" w:rsidRDefault="00871837" w:rsidP="00B72D30">
            <w:pPr>
              <w:pStyle w:val="ConsPlusNormal"/>
              <w:rPr>
                <w:rFonts w:ascii="Times New Roman" w:hAnsi="Times New Roman" w:cs="Times New Roman"/>
                <w:sz w:val="26"/>
                <w:szCs w:val="26"/>
              </w:rPr>
            </w:pPr>
          </w:p>
        </w:tc>
        <w:tc>
          <w:tcPr>
            <w:tcW w:w="4535" w:type="dxa"/>
            <w:tcBorders>
              <w:top w:val="single" w:sz="4" w:space="0" w:color="auto"/>
              <w:left w:val="single" w:sz="4" w:space="0" w:color="auto"/>
              <w:bottom w:val="single" w:sz="4" w:space="0" w:color="auto"/>
              <w:right w:val="single" w:sz="4" w:space="0" w:color="auto"/>
            </w:tcBorders>
          </w:tcPr>
          <w:p w14:paraId="62AAE5B7" w14:textId="77777777" w:rsidR="00871837" w:rsidRPr="00B551A8" w:rsidRDefault="00871837" w:rsidP="00B72D30">
            <w:pPr>
              <w:pStyle w:val="ConsPlusNormal"/>
              <w:rPr>
                <w:rFonts w:ascii="Times New Roman" w:hAnsi="Times New Roman" w:cs="Times New Roman"/>
                <w:sz w:val="26"/>
                <w:szCs w:val="26"/>
              </w:rPr>
            </w:pPr>
            <w:r w:rsidRPr="00B551A8">
              <w:rPr>
                <w:rFonts w:ascii="Times New Roman" w:hAnsi="Times New Roman" w:cs="Times New Roman"/>
                <w:sz w:val="26"/>
                <w:szCs w:val="26"/>
              </w:rPr>
              <w:t>Подпись ФИО</w:t>
            </w:r>
          </w:p>
        </w:tc>
      </w:tr>
    </w:tbl>
    <w:p w14:paraId="74B8CFCA" w14:textId="77777777" w:rsidR="00871837" w:rsidRPr="00B551A8" w:rsidRDefault="00871837" w:rsidP="00B72D30">
      <w:pPr>
        <w:pStyle w:val="ConsPlusNormal"/>
        <w:jc w:val="both"/>
        <w:rPr>
          <w:rFonts w:ascii="Times New Roman" w:hAnsi="Times New Roman" w:cs="Times New Roman"/>
          <w:sz w:val="26"/>
          <w:szCs w:val="26"/>
        </w:rPr>
      </w:pPr>
    </w:p>
    <w:p w14:paraId="71087390" w14:textId="77777777" w:rsidR="00956A71" w:rsidRPr="00871837" w:rsidRDefault="001B6052" w:rsidP="00B72D30">
      <w:pPr>
        <w:spacing w:line="240" w:lineRule="auto"/>
        <w:jc w:val="center"/>
        <w:rPr>
          <w:rFonts w:ascii="Times New Roman" w:hAnsi="Times New Roman" w:cs="Times New Roman"/>
          <w:sz w:val="26"/>
          <w:szCs w:val="26"/>
        </w:rPr>
      </w:pPr>
      <w:r w:rsidRPr="00B551A8">
        <w:rPr>
          <w:rFonts w:ascii="Times New Roman" w:hAnsi="Times New Roman" w:cs="Times New Roman"/>
          <w:sz w:val="26"/>
          <w:szCs w:val="26"/>
        </w:rPr>
        <w:t>________</w:t>
      </w:r>
    </w:p>
    <w:sectPr w:rsidR="00956A71" w:rsidRPr="00871837" w:rsidSect="000C6D46">
      <w:headerReference w:type="default" r:id="rId9"/>
      <w:pgSz w:w="11906" w:h="16838"/>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219A9" w14:textId="77777777" w:rsidR="00F442EE" w:rsidRDefault="00F442EE" w:rsidP="000C6D46">
      <w:pPr>
        <w:spacing w:after="0" w:line="240" w:lineRule="auto"/>
      </w:pPr>
      <w:r>
        <w:separator/>
      </w:r>
    </w:p>
  </w:endnote>
  <w:endnote w:type="continuationSeparator" w:id="0">
    <w:p w14:paraId="4F4465EB" w14:textId="77777777" w:rsidR="00F442EE" w:rsidRDefault="00F442EE" w:rsidP="000C6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BF509" w14:textId="77777777" w:rsidR="00F442EE" w:rsidRDefault="00F442EE" w:rsidP="000C6D46">
      <w:pPr>
        <w:spacing w:after="0" w:line="240" w:lineRule="auto"/>
      </w:pPr>
      <w:r>
        <w:separator/>
      </w:r>
    </w:p>
  </w:footnote>
  <w:footnote w:type="continuationSeparator" w:id="0">
    <w:p w14:paraId="2173EBFC" w14:textId="77777777" w:rsidR="00F442EE" w:rsidRDefault="00F442EE" w:rsidP="000C6D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942248"/>
      <w:docPartObj>
        <w:docPartGallery w:val="Page Numbers (Top of Page)"/>
        <w:docPartUnique/>
      </w:docPartObj>
    </w:sdtPr>
    <w:sdtEndPr>
      <w:rPr>
        <w:rFonts w:ascii="Times New Roman" w:hAnsi="Times New Roman" w:cs="Times New Roman"/>
      </w:rPr>
    </w:sdtEndPr>
    <w:sdtContent>
      <w:p w14:paraId="5F05FE8B" w14:textId="0016BC69" w:rsidR="000C6D46" w:rsidRPr="000C6D46" w:rsidRDefault="000C6D46">
        <w:pPr>
          <w:pStyle w:val="ac"/>
          <w:jc w:val="center"/>
          <w:rPr>
            <w:rFonts w:ascii="Times New Roman" w:hAnsi="Times New Roman" w:cs="Times New Roman"/>
          </w:rPr>
        </w:pPr>
        <w:r w:rsidRPr="000C6D46">
          <w:rPr>
            <w:rFonts w:ascii="Times New Roman" w:hAnsi="Times New Roman" w:cs="Times New Roman"/>
          </w:rPr>
          <w:fldChar w:fldCharType="begin"/>
        </w:r>
        <w:r w:rsidRPr="000C6D46">
          <w:rPr>
            <w:rFonts w:ascii="Times New Roman" w:hAnsi="Times New Roman" w:cs="Times New Roman"/>
          </w:rPr>
          <w:instrText>PAGE   \* MERGEFORMAT</w:instrText>
        </w:r>
        <w:r w:rsidRPr="000C6D46">
          <w:rPr>
            <w:rFonts w:ascii="Times New Roman" w:hAnsi="Times New Roman" w:cs="Times New Roman"/>
          </w:rPr>
          <w:fldChar w:fldCharType="separate"/>
        </w:r>
        <w:r w:rsidR="00BE3326">
          <w:rPr>
            <w:rFonts w:ascii="Times New Roman" w:hAnsi="Times New Roman" w:cs="Times New Roman"/>
            <w:noProof/>
          </w:rPr>
          <w:t>2</w:t>
        </w:r>
        <w:r w:rsidRPr="000C6D46">
          <w:rPr>
            <w:rFonts w:ascii="Times New Roman" w:hAnsi="Times New Roman" w:cs="Times New Roman"/>
          </w:rPr>
          <w:fldChar w:fldCharType="end"/>
        </w:r>
      </w:p>
    </w:sdtContent>
  </w:sdt>
  <w:p w14:paraId="0ABD08F8" w14:textId="77777777" w:rsidR="000C6D46" w:rsidRPr="000C6D46" w:rsidRDefault="000C6D46">
    <w:pPr>
      <w:pStyle w:val="ac"/>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3A4D3D"/>
    <w:multiLevelType w:val="singleLevel"/>
    <w:tmpl w:val="AB50C90C"/>
    <w:lvl w:ilvl="0">
      <w:start w:val="1"/>
      <w:numFmt w:val="decimal"/>
      <w:lvlText w:val="%1."/>
      <w:legacy w:legacy="1" w:legacySpace="0" w:legacyIndent="360"/>
      <w:lvlJc w:val="left"/>
      <w:pPr>
        <w:ind w:left="360" w:hanging="360"/>
      </w:pPr>
    </w:lvl>
  </w:abstractNum>
  <w:num w:numId="1">
    <w:abstractNumId w:val="0"/>
    <w:lvlOverride w:ilvl="0">
      <w:lvl w:ilvl="0">
        <w:start w:val="1"/>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3789"/>
    <w:rsid w:val="00010416"/>
    <w:rsid w:val="0001412F"/>
    <w:rsid w:val="0001430D"/>
    <w:rsid w:val="000238C4"/>
    <w:rsid w:val="00031711"/>
    <w:rsid w:val="00036434"/>
    <w:rsid w:val="000C6D46"/>
    <w:rsid w:val="00130DE2"/>
    <w:rsid w:val="001B6052"/>
    <w:rsid w:val="001C466F"/>
    <w:rsid w:val="001C6302"/>
    <w:rsid w:val="00220735"/>
    <w:rsid w:val="002415FA"/>
    <w:rsid w:val="002C5A30"/>
    <w:rsid w:val="002E60AF"/>
    <w:rsid w:val="00302806"/>
    <w:rsid w:val="003460E9"/>
    <w:rsid w:val="00370350"/>
    <w:rsid w:val="003903E5"/>
    <w:rsid w:val="003A5E73"/>
    <w:rsid w:val="003B3680"/>
    <w:rsid w:val="004B259F"/>
    <w:rsid w:val="004F684A"/>
    <w:rsid w:val="00520E4D"/>
    <w:rsid w:val="00524ED9"/>
    <w:rsid w:val="00534140"/>
    <w:rsid w:val="00543789"/>
    <w:rsid w:val="00570266"/>
    <w:rsid w:val="0057445F"/>
    <w:rsid w:val="005F6C92"/>
    <w:rsid w:val="00613043"/>
    <w:rsid w:val="006C5D0F"/>
    <w:rsid w:val="006D6CEA"/>
    <w:rsid w:val="007237CD"/>
    <w:rsid w:val="00730F26"/>
    <w:rsid w:val="007356AC"/>
    <w:rsid w:val="007773F9"/>
    <w:rsid w:val="007E4D06"/>
    <w:rsid w:val="007F7034"/>
    <w:rsid w:val="00871837"/>
    <w:rsid w:val="00873A74"/>
    <w:rsid w:val="008A5E5D"/>
    <w:rsid w:val="008A6AC0"/>
    <w:rsid w:val="008C4057"/>
    <w:rsid w:val="008D78D4"/>
    <w:rsid w:val="00940BF0"/>
    <w:rsid w:val="0095131C"/>
    <w:rsid w:val="00956A71"/>
    <w:rsid w:val="009654BD"/>
    <w:rsid w:val="009C6B2B"/>
    <w:rsid w:val="009D2EBB"/>
    <w:rsid w:val="009D781B"/>
    <w:rsid w:val="00A80628"/>
    <w:rsid w:val="00AF12F7"/>
    <w:rsid w:val="00B10548"/>
    <w:rsid w:val="00B12084"/>
    <w:rsid w:val="00B551A8"/>
    <w:rsid w:val="00B72D30"/>
    <w:rsid w:val="00B833B9"/>
    <w:rsid w:val="00B94051"/>
    <w:rsid w:val="00BC37E2"/>
    <w:rsid w:val="00BE3326"/>
    <w:rsid w:val="00BF3F00"/>
    <w:rsid w:val="00C40F9C"/>
    <w:rsid w:val="00C517A0"/>
    <w:rsid w:val="00C97BDD"/>
    <w:rsid w:val="00CB3066"/>
    <w:rsid w:val="00CD1FCA"/>
    <w:rsid w:val="00CE1816"/>
    <w:rsid w:val="00E72C43"/>
    <w:rsid w:val="00EE2DE2"/>
    <w:rsid w:val="00EF79FE"/>
    <w:rsid w:val="00F442EE"/>
    <w:rsid w:val="00F66462"/>
    <w:rsid w:val="00F75A2D"/>
    <w:rsid w:val="00F84B1E"/>
    <w:rsid w:val="00FA5D56"/>
    <w:rsid w:val="00FA63B5"/>
    <w:rsid w:val="00FC05B1"/>
    <w:rsid w:val="00FC4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E420C"/>
  <w15:docId w15:val="{AE7E9824-5303-4FCB-90A0-862811391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37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43789"/>
    <w:pPr>
      <w:widowControl w:val="0"/>
      <w:autoSpaceDE w:val="0"/>
      <w:autoSpaceDN w:val="0"/>
      <w:spacing w:after="0" w:line="240" w:lineRule="auto"/>
    </w:pPr>
    <w:rPr>
      <w:rFonts w:ascii="Calibri" w:eastAsia="Times New Roman" w:hAnsi="Calibri" w:cs="Calibri"/>
      <w:b/>
      <w:szCs w:val="20"/>
      <w:lang w:eastAsia="ru-RU"/>
    </w:rPr>
  </w:style>
  <w:style w:type="character" w:styleId="a3">
    <w:name w:val="annotation reference"/>
    <w:basedOn w:val="a0"/>
    <w:uiPriority w:val="99"/>
    <w:semiHidden/>
    <w:unhideWhenUsed/>
    <w:rsid w:val="007356AC"/>
    <w:rPr>
      <w:sz w:val="16"/>
      <w:szCs w:val="16"/>
    </w:rPr>
  </w:style>
  <w:style w:type="paragraph" w:styleId="a4">
    <w:name w:val="annotation text"/>
    <w:basedOn w:val="a"/>
    <w:link w:val="a5"/>
    <w:uiPriority w:val="99"/>
    <w:semiHidden/>
    <w:unhideWhenUsed/>
    <w:rsid w:val="007356AC"/>
    <w:pPr>
      <w:spacing w:line="240" w:lineRule="auto"/>
    </w:pPr>
    <w:rPr>
      <w:sz w:val="20"/>
      <w:szCs w:val="20"/>
    </w:rPr>
  </w:style>
  <w:style w:type="character" w:customStyle="1" w:styleId="a5">
    <w:name w:val="Текст примечания Знак"/>
    <w:basedOn w:val="a0"/>
    <w:link w:val="a4"/>
    <w:uiPriority w:val="99"/>
    <w:semiHidden/>
    <w:rsid w:val="007356AC"/>
    <w:rPr>
      <w:sz w:val="20"/>
      <w:szCs w:val="20"/>
    </w:rPr>
  </w:style>
  <w:style w:type="paragraph" w:styleId="a6">
    <w:name w:val="annotation subject"/>
    <w:basedOn w:val="a4"/>
    <w:next w:val="a4"/>
    <w:link w:val="a7"/>
    <w:uiPriority w:val="99"/>
    <w:semiHidden/>
    <w:unhideWhenUsed/>
    <w:rsid w:val="007356AC"/>
    <w:rPr>
      <w:b/>
      <w:bCs/>
    </w:rPr>
  </w:style>
  <w:style w:type="character" w:customStyle="1" w:styleId="a7">
    <w:name w:val="Тема примечания Знак"/>
    <w:basedOn w:val="a5"/>
    <w:link w:val="a6"/>
    <w:uiPriority w:val="99"/>
    <w:semiHidden/>
    <w:rsid w:val="007356AC"/>
    <w:rPr>
      <w:b/>
      <w:bCs/>
      <w:sz w:val="20"/>
      <w:szCs w:val="20"/>
    </w:rPr>
  </w:style>
  <w:style w:type="paragraph" w:styleId="a8">
    <w:name w:val="Balloon Text"/>
    <w:basedOn w:val="a"/>
    <w:link w:val="a9"/>
    <w:uiPriority w:val="99"/>
    <w:semiHidden/>
    <w:unhideWhenUsed/>
    <w:rsid w:val="007356A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356AC"/>
    <w:rPr>
      <w:rFonts w:ascii="Segoe UI" w:hAnsi="Segoe UI" w:cs="Segoe UI"/>
      <w:sz w:val="18"/>
      <w:szCs w:val="18"/>
    </w:rPr>
  </w:style>
  <w:style w:type="character" w:styleId="aa">
    <w:name w:val="Hyperlink"/>
    <w:basedOn w:val="a0"/>
    <w:uiPriority w:val="99"/>
    <w:unhideWhenUsed/>
    <w:rsid w:val="006C5D0F"/>
    <w:rPr>
      <w:color w:val="0563C1" w:themeColor="hyperlink"/>
      <w:u w:val="single"/>
    </w:rPr>
  </w:style>
  <w:style w:type="character" w:customStyle="1" w:styleId="1">
    <w:name w:val="Неразрешенное упоминание1"/>
    <w:basedOn w:val="a0"/>
    <w:uiPriority w:val="99"/>
    <w:semiHidden/>
    <w:unhideWhenUsed/>
    <w:rsid w:val="006C5D0F"/>
    <w:rPr>
      <w:color w:val="605E5C"/>
      <w:shd w:val="clear" w:color="auto" w:fill="E1DFDD"/>
    </w:rPr>
  </w:style>
  <w:style w:type="paragraph" w:styleId="ab">
    <w:name w:val="No Spacing"/>
    <w:uiPriority w:val="1"/>
    <w:qFormat/>
    <w:rsid w:val="00FA63B5"/>
    <w:pPr>
      <w:spacing w:after="0" w:line="240" w:lineRule="auto"/>
    </w:pPr>
    <w:rPr>
      <w:rFonts w:ascii="Calibri" w:eastAsia="Times New Roman" w:hAnsi="Calibri" w:cs="Times New Roman"/>
      <w:lang w:eastAsia="ru-RU"/>
    </w:rPr>
  </w:style>
  <w:style w:type="paragraph" w:styleId="ac">
    <w:name w:val="header"/>
    <w:basedOn w:val="a"/>
    <w:link w:val="ad"/>
    <w:uiPriority w:val="99"/>
    <w:unhideWhenUsed/>
    <w:rsid w:val="000C6D4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C6D46"/>
  </w:style>
  <w:style w:type="paragraph" w:styleId="ae">
    <w:name w:val="footer"/>
    <w:basedOn w:val="a"/>
    <w:link w:val="af"/>
    <w:uiPriority w:val="99"/>
    <w:unhideWhenUsed/>
    <w:rsid w:val="000C6D4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C6D46"/>
  </w:style>
  <w:style w:type="paragraph" w:customStyle="1" w:styleId="ConsNormal">
    <w:name w:val="ConsNormal"/>
    <w:rsid w:val="003028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rsid w:val="0030280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1E6047EEDB5A1317B61CAB5DCE3D7CD156F6638FDF35C1885878BD64C52BD209A954DD7AF9C2B47F51AB2DFE81C301BB7BAC7313l974I" TargetMode="External"/><Relationship Id="rId3" Type="http://schemas.openxmlformats.org/officeDocument/2006/relationships/settings" Target="settings.xml"/><Relationship Id="rId7" Type="http://schemas.openxmlformats.org/officeDocument/2006/relationships/hyperlink" Target="consultantplus://offline/ref=66911B48990784C5FEFDC4887DF88D0721D846AA16ADCB09292763175999453D98CF000F24311C72C86A5D394C43F7C60453E635EAo5wE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9</Pages>
  <Words>3197</Words>
  <Characters>18227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Аксенов Алексей Юрьевич</dc:creator>
  <cp:lastModifiedBy>ANTIPINA</cp:lastModifiedBy>
  <cp:revision>9</cp:revision>
  <cp:lastPrinted>2021-11-26T12:23:00Z</cp:lastPrinted>
  <dcterms:created xsi:type="dcterms:W3CDTF">2021-01-28T10:55:00Z</dcterms:created>
  <dcterms:modified xsi:type="dcterms:W3CDTF">2021-11-26T12:23:00Z</dcterms:modified>
</cp:coreProperties>
</file>