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FEEA" w14:textId="77777777" w:rsidR="001265CD" w:rsidRDefault="001265CD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F9B9ED0" w14:textId="647B0B02" w:rsidR="00C001D8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001D8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eastAsia="ru-RU"/>
        </w:rPr>
        <w:drawing>
          <wp:inline distT="0" distB="0" distL="0" distR="0" wp14:anchorId="7DF1A1F3" wp14:editId="3F3768C7">
            <wp:extent cx="5940425" cy="3791662"/>
            <wp:effectExtent l="0" t="0" r="3175" b="0"/>
            <wp:docPr id="1" name="Рисунок 1" descr="C:\Users\Ebudget\Desktop\расширенное заседание 14.06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dget\Desktop\расширенное заседание 14.06.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2882B5" w14:textId="77777777" w:rsidR="00C001D8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D2B1804" w14:textId="77777777" w:rsidR="00C001D8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9454F7B" w14:textId="77777777" w:rsidR="00C001D8" w:rsidRPr="00E11FA7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0A75FA3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ВИНОГРАДОВСКИЙ МУНИЦИПАЛЬНЫЙ ОКРУГ</w:t>
      </w:r>
    </w:p>
    <w:p w14:paraId="400CD36C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АРХАНГЕЛЬСКОЙ ОБЛАСТИ</w:t>
      </w:r>
    </w:p>
    <w:p w14:paraId="47179C98" w14:textId="77777777" w:rsidR="00567932" w:rsidRPr="00E11FA7" w:rsidRDefault="00567932" w:rsidP="001265CD">
      <w:pPr>
        <w:tabs>
          <w:tab w:val="left" w:pos="35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14:paraId="6FDF3C32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СОБРАНИЕ</w:t>
      </w:r>
    </w:p>
    <w:p w14:paraId="62154738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ВИНОГРАДОВСКОГО МУНИЦИПАЛЬНОГО ОКРУГА</w:t>
      </w:r>
    </w:p>
    <w:p w14:paraId="655A0F53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B0AD724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</w:p>
    <w:p w14:paraId="7C4AD224" w14:textId="394E67CC" w:rsidR="00567932" w:rsidRPr="00E11FA7" w:rsidRDefault="00DC3410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совместного (расширенного) заседания профильных депутатских комиссий муниципального Собрания </w:t>
      </w:r>
      <w:r w:rsidRPr="00E11F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вопросам здравоохранения и социальных выплат в Виноградовском муниципальном округе</w:t>
      </w:r>
    </w:p>
    <w:p w14:paraId="5D6CB37A" w14:textId="77777777" w:rsidR="00567932" w:rsidRPr="00E11FA7" w:rsidRDefault="00567932" w:rsidP="001265CD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14:paraId="2E2E27AA" w14:textId="0DBC2E9F" w:rsidR="00567932" w:rsidRPr="00E11FA7" w:rsidRDefault="00DC3410" w:rsidP="00126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июня</w:t>
      </w:r>
      <w:r w:rsidR="00567932"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г.                                                                                                          № 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14:paraId="3BB45E27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Березник 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Виноградовского муниципального района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Архангельской области</w:t>
      </w:r>
    </w:p>
    <w:p w14:paraId="118CDD41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10CD58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– Салыкина Н.Н.</w:t>
      </w:r>
    </w:p>
    <w:p w14:paraId="73A294CA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Власова Л.Н.</w:t>
      </w:r>
    </w:p>
    <w:p w14:paraId="3F32F1D5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745A50" w14:textId="412DF778" w:rsidR="00567932" w:rsidRPr="00F00D6A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  <w:r w:rsidR="001265CD"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00D6A"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65CD"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B9720D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E2F366" w14:textId="50DB5A94" w:rsidR="00DC3410" w:rsidRPr="00E11FA7" w:rsidRDefault="00C32876" w:rsidP="00126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1F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средствам ВКС:</w:t>
      </w:r>
      <w:r w:rsidR="00DC3410" w:rsidRPr="00E11F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Эммануилов Сергей Дмитриевич, председатель профильной комиссии Архангельского областного Собрания депутатов</w:t>
      </w:r>
    </w:p>
    <w:p w14:paraId="091BA48C" w14:textId="77777777" w:rsidR="00DC3410" w:rsidRPr="00E11FA7" w:rsidRDefault="00DC3410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591F09" w14:textId="2BC7989C" w:rsidR="00567932" w:rsidRPr="00E11FA7" w:rsidRDefault="00902A40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1.</w:t>
      </w:r>
      <w:r w:rsidR="00DC3410" w:rsidRPr="00E11F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 кадровой ситуации в Виноградовской ЦРБ</w:t>
      </w:r>
      <w:r w:rsidR="00567932" w:rsidRPr="00E11FA7">
        <w:rPr>
          <w:rFonts w:ascii="Times New Roman" w:hAnsi="Times New Roman" w:cs="Times New Roman"/>
          <w:b/>
          <w:sz w:val="26"/>
          <w:szCs w:val="26"/>
        </w:rPr>
        <w:t>.</w:t>
      </w:r>
    </w:p>
    <w:p w14:paraId="21086C98" w14:textId="028E11FD" w:rsidR="00902A40" w:rsidRPr="00E11FA7" w:rsidRDefault="00567932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Докладчик: </w:t>
      </w:r>
      <w:r w:rsidR="00E11FA7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Назарова </w:t>
      </w:r>
      <w:r w:rsidR="00DC3410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Татьяна Николаевна, заместитель главного врача по экономическим вопросам</w:t>
      </w:r>
      <w:r w:rsidR="00B71ED3" w:rsidRPr="00E11FA7">
        <w:rPr>
          <w:rFonts w:ascii="Times New Roman" w:hAnsi="Times New Roman" w:cs="Times New Roman"/>
          <w:i/>
          <w:sz w:val="26"/>
          <w:szCs w:val="26"/>
        </w:rPr>
        <w:t>.</w:t>
      </w:r>
    </w:p>
    <w:p w14:paraId="1571CAA9" w14:textId="42F35490" w:rsidR="00324AB8" w:rsidRDefault="00FB7B75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Заслушали информацию 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Назаров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Т.Н. о состоянии дел на текущий период. Ситуация на сегодня крайне тревожная: по разным причинам в летний период из Виноградовской ЦРБ уходят 8 врачей</w:t>
      </w:r>
      <w:r w:rsidR="00907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(список прилагается)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, а пополняется больница только тремя молодыми специалистами</w:t>
      </w:r>
      <w:r w:rsidR="0032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907240">
        <w:rPr>
          <w:rFonts w:ascii="Times New Roman" w:hAnsi="Times New Roman" w:cs="Times New Roman"/>
          <w:sz w:val="26"/>
          <w:szCs w:val="26"/>
          <w:shd w:val="clear" w:color="auto" w:fill="FFFFFF"/>
        </w:rPr>
        <w:t>список прилагается)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07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Еще 8 студентов учатся в СГМУ. Средняя заработанная плата составляет у </w:t>
      </w:r>
      <w:r w:rsidR="00324AB8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907240">
        <w:rPr>
          <w:rFonts w:ascii="Times New Roman" w:hAnsi="Times New Roman" w:cs="Times New Roman"/>
          <w:sz w:val="26"/>
          <w:szCs w:val="26"/>
          <w:shd w:val="clear" w:color="auto" w:fill="FFFFFF"/>
        </w:rPr>
        <w:t>рачей 74,2</w:t>
      </w:r>
      <w:r w:rsidR="00324AB8" w:rsidRPr="00324AB8">
        <w:t xml:space="preserve"> </w:t>
      </w:r>
      <w:r w:rsidR="00324AB8" w:rsidRPr="00324A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тыс. </w:t>
      </w:r>
      <w:proofErr w:type="spellStart"/>
      <w:r w:rsidR="00324AB8" w:rsidRPr="00324AB8">
        <w:rPr>
          <w:rFonts w:ascii="Times New Roman" w:hAnsi="Times New Roman" w:cs="Times New Roman"/>
          <w:sz w:val="26"/>
          <w:szCs w:val="26"/>
          <w:shd w:val="clear" w:color="auto" w:fill="FFFFFF"/>
        </w:rPr>
        <w:t>руб</w:t>
      </w:r>
      <w:proofErr w:type="spellEnd"/>
      <w:r w:rsidR="00324AB8">
        <w:rPr>
          <w:rFonts w:ascii="Times New Roman" w:hAnsi="Times New Roman" w:cs="Times New Roman"/>
          <w:sz w:val="26"/>
          <w:szCs w:val="26"/>
          <w:shd w:val="clear" w:color="auto" w:fill="FFFFFF"/>
        </w:rPr>
        <w:t>, средний медперсонал – 45,6 тыс. руб.</w:t>
      </w:r>
      <w:r w:rsidR="00907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5BC23CC" w14:textId="497873BC" w:rsidR="008F4139" w:rsidRDefault="008F4139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17 ФАПов на территории округа функционирует -10, в таких населенных пунктах как Ростовское, </w:t>
      </w:r>
      <w:proofErr w:type="gramStart"/>
      <w:r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Наволок</w:t>
      </w:r>
      <w:proofErr w:type="gramEnd"/>
      <w:r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Важский, Шидрово, Пянда, Карговино, Кургомень население не имеет возможности получить медицинскую помощь при наличии ФАПа, т.к. отсутствуют специалисты. </w:t>
      </w:r>
    </w:p>
    <w:p w14:paraId="262D2820" w14:textId="15B540B1" w:rsidR="00FE0203" w:rsidRDefault="00FE0203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открытию нового корпуса Виноградовской ЦРБ информации нет. Готовимся к получению лицензии</w:t>
      </w:r>
      <w:r w:rsidR="00324AB8">
        <w:rPr>
          <w:rFonts w:ascii="Times New Roman" w:hAnsi="Times New Roman" w:cs="Times New Roman"/>
          <w:sz w:val="26"/>
          <w:szCs w:val="26"/>
          <w:shd w:val="clear" w:color="auto" w:fill="FFFFFF"/>
        </w:rPr>
        <w:t>. Сегодня в больнице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работает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министра здравоохранения Архангельской области Александр Герштанский, после его визита появится ясность. </w:t>
      </w:r>
    </w:p>
    <w:p w14:paraId="197BED5C" w14:textId="59CA6203" w:rsidR="00324AB8" w:rsidRPr="00E11FA7" w:rsidRDefault="00324AB8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Диспансеризация проходит хорошо из 164 человек по </w:t>
      </w:r>
      <w:r w:rsidR="00294F0C">
        <w:rPr>
          <w:rFonts w:ascii="Times New Roman" w:hAnsi="Times New Roman" w:cs="Times New Roman"/>
          <w:sz w:val="26"/>
          <w:szCs w:val="26"/>
          <w:shd w:val="clear" w:color="auto" w:fill="FFFFFF"/>
        </w:rPr>
        <w:t>плану,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4F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прошли</w:t>
      </w:r>
      <w:r w:rsidR="00294F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уже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130 </w:t>
      </w:r>
      <w:r w:rsidR="00294F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человек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 1 полугодие 2022 года.</w:t>
      </w:r>
    </w:p>
    <w:p w14:paraId="78053E6E" w14:textId="77777777" w:rsidR="00E11FA7" w:rsidRDefault="00C90AA2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12F1DBAF" w14:textId="02DE8CC1" w:rsidR="00C90AA2" w:rsidRPr="00E11FA7" w:rsidRDefault="00C90AA2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1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 w:rsidRPr="00E11FA7">
        <w:rPr>
          <w:rFonts w:ascii="Times New Roman" w:hAnsi="Times New Roman" w:cs="Times New Roman"/>
          <w:b/>
          <w:sz w:val="26"/>
          <w:szCs w:val="26"/>
        </w:rPr>
        <w:t>. Информацию принять к сведению</w:t>
      </w:r>
    </w:p>
    <w:p w14:paraId="298090DC" w14:textId="0966F750" w:rsidR="00C90AA2" w:rsidRPr="00E11FA7" w:rsidRDefault="00294F0C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00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AA2" w:rsidRPr="00E11FA7">
        <w:rPr>
          <w:rFonts w:ascii="Times New Roman" w:hAnsi="Times New Roman" w:cs="Times New Roman"/>
          <w:b/>
          <w:sz w:val="26"/>
          <w:szCs w:val="26"/>
        </w:rPr>
        <w:t>Рекомендовать м</w:t>
      </w:r>
      <w:r w:rsidR="008F4139" w:rsidRPr="00E11F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униципальному Собранию Виногр</w:t>
      </w:r>
      <w:r w:rsidR="00E11F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адовского муниципального округа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90AA2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обратиться в комиссию по здравоохранению АОСД и инициировать рассмотрение на областном уровне вопроса о конкретных сроках введения в эксплуатацию новой Виноградовской центральной больницы. Население должно обладать конкретной информацией по вводу объекта в эксплуатацию, так как сроки уже неоднократно сдвигались. </w:t>
      </w:r>
    </w:p>
    <w:p w14:paraId="42335C71" w14:textId="57F5BD2B" w:rsidR="00C90AA2" w:rsidRPr="00F00D6A" w:rsidRDefault="00F00D6A" w:rsidP="00F0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3). </w:t>
      </w:r>
      <w:r w:rsidR="00C90AA2" w:rsidRPr="00F00D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Рекомендовать руководству Виноградовской ЦРБ:</w:t>
      </w:r>
    </w:p>
    <w:p w14:paraId="6AC496ED" w14:textId="65369482" w:rsidR="00C90AA2" w:rsidRPr="00E11FA7" w:rsidRDefault="00C90AA2" w:rsidP="00E11F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- активизировать работу по привлечению молодых кадров</w:t>
      </w:r>
      <w:r w:rsidR="00E11FA7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</w:t>
      </w:r>
      <w:r w:rsidR="00E11FA7" w:rsidRPr="00E11FA7">
        <w:rPr>
          <w:rFonts w:ascii="Times New Roman" w:hAnsi="Times New Roman" w:cs="Times New Roman"/>
          <w:sz w:val="26"/>
          <w:szCs w:val="26"/>
        </w:rPr>
        <w:t xml:space="preserve"> профориентационную работу с выпускниками общеобразовательных школ муниципального образования с целью формирования у молодежи мотивации к обучению в образовательных организациях высшего образования и профессиональных образовательных организациях, реализующих программы среднего профессионального образования в сфере здравоохранения, и последующему возвращению для работы по месту жительства;</w:t>
      </w:r>
    </w:p>
    <w:p w14:paraId="10A19323" w14:textId="4953DF18" w:rsidR="00C90AA2" w:rsidRPr="00E11FA7" w:rsidRDefault="00C90AA2" w:rsidP="00E11F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>- начать работу по организации системы наставничества и поддержки молодых специалистов.</w:t>
      </w:r>
    </w:p>
    <w:p w14:paraId="45076FAB" w14:textId="77777777" w:rsidR="00C90AA2" w:rsidRPr="00E11FA7" w:rsidRDefault="00C90AA2" w:rsidP="00C90AA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7727C6" w14:textId="792C962B" w:rsidR="009B3622" w:rsidRPr="00E11FA7" w:rsidRDefault="00902A40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2.</w:t>
      </w:r>
      <w:r w:rsidR="00DC3410" w:rsidRPr="00E11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 подготовке и проведении Дня медицинского работника и празднования 115-летия Виноградовской ЦРБ</w:t>
      </w:r>
      <w:r w:rsidR="00567932" w:rsidRPr="00E11FA7">
        <w:rPr>
          <w:rFonts w:ascii="Times New Roman" w:hAnsi="Times New Roman" w:cs="Times New Roman"/>
          <w:b/>
          <w:sz w:val="26"/>
          <w:szCs w:val="26"/>
        </w:rPr>
        <w:t>.</w:t>
      </w:r>
      <w:r w:rsidR="00567932" w:rsidRPr="00E11FA7">
        <w:rPr>
          <w:rFonts w:ascii="Times New Roman" w:hAnsi="Times New Roman" w:cs="Times New Roman"/>
          <w:b/>
          <w:sz w:val="26"/>
          <w:szCs w:val="26"/>
        </w:rPr>
        <w:tab/>
      </w:r>
    </w:p>
    <w:p w14:paraId="213D8BAE" w14:textId="41FFF1F3" w:rsidR="00567932" w:rsidRPr="00713E68" w:rsidRDefault="009B3622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C90AA2" w:rsidRPr="00713E68">
        <w:rPr>
          <w:rFonts w:ascii="Times New Roman" w:hAnsi="Times New Roman" w:cs="Times New Roman"/>
          <w:i/>
          <w:sz w:val="26"/>
          <w:szCs w:val="26"/>
        </w:rPr>
        <w:t>Ткачева Ирина Адамовна, депутат муниципального Собрания</w:t>
      </w:r>
    </w:p>
    <w:p w14:paraId="2E64F37C" w14:textId="657F8277" w:rsidR="00294F0C" w:rsidRPr="00FB7B75" w:rsidRDefault="00294F0C" w:rsidP="00EE0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информацию</w:t>
      </w:r>
      <w:r w:rsidR="00FB7B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B75">
        <w:rPr>
          <w:rFonts w:ascii="Times New Roman" w:hAnsi="Times New Roman" w:cs="Times New Roman"/>
          <w:sz w:val="26"/>
          <w:szCs w:val="26"/>
        </w:rPr>
        <w:t>Ткачевой</w:t>
      </w:r>
      <w:proofErr w:type="spellEnd"/>
      <w:r w:rsidR="00FB7B75">
        <w:rPr>
          <w:rFonts w:ascii="Times New Roman" w:hAnsi="Times New Roman" w:cs="Times New Roman"/>
          <w:sz w:val="26"/>
          <w:szCs w:val="26"/>
        </w:rPr>
        <w:t xml:space="preserve"> И.А. о конкурсе рисунков в честь </w:t>
      </w:r>
      <w:r w:rsidR="00FB7B75" w:rsidRPr="00FB7B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Дня медицинского работника</w:t>
      </w:r>
      <w:r w:rsidR="00FB7B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 совместной акции с </w:t>
      </w:r>
      <w:r w:rsidR="00713E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газетой</w:t>
      </w:r>
      <w:r w:rsidR="00FB7B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13E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FB7B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Двиноважье</w:t>
      </w:r>
      <w:proofErr w:type="spellEnd"/>
      <w:r w:rsidR="00713E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FB7B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«Добрые слова в адрес доктора».</w:t>
      </w:r>
    </w:p>
    <w:p w14:paraId="441EFF81" w14:textId="2E2FAE38" w:rsidR="00294F0C" w:rsidRDefault="00842D27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4F0C">
        <w:rPr>
          <w:rFonts w:ascii="Times New Roman" w:hAnsi="Times New Roman" w:cs="Times New Roman"/>
          <w:i/>
          <w:sz w:val="26"/>
          <w:szCs w:val="26"/>
        </w:rPr>
        <w:t>Докладчик:</w:t>
      </w:r>
      <w:r>
        <w:rPr>
          <w:rFonts w:ascii="Times New Roman" w:hAnsi="Times New Roman" w:cs="Times New Roman"/>
          <w:i/>
          <w:sz w:val="26"/>
          <w:szCs w:val="26"/>
        </w:rPr>
        <w:t xml:space="preserve"> заместитель</w:t>
      </w:r>
      <w:r w:rsidR="00713E68" w:rsidRPr="00713E68">
        <w:rPr>
          <w:rFonts w:ascii="Times New Roman" w:hAnsi="Times New Roman" w:cs="Times New Roman"/>
          <w:i/>
          <w:sz w:val="26"/>
          <w:szCs w:val="26"/>
        </w:rPr>
        <w:t xml:space="preserve"> главы администрации Виноградовского муниципального округа по социальным вопросам Тимошенко Наталия Александровна</w:t>
      </w:r>
      <w:r w:rsidR="00713E68">
        <w:rPr>
          <w:rFonts w:ascii="Times New Roman" w:hAnsi="Times New Roman" w:cs="Times New Roman"/>
          <w:i/>
          <w:sz w:val="26"/>
          <w:szCs w:val="26"/>
        </w:rPr>
        <w:t>.</w:t>
      </w:r>
    </w:p>
    <w:p w14:paraId="3953C065" w14:textId="33E63F63" w:rsidR="00713E68" w:rsidRPr="00713E68" w:rsidRDefault="00713E68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Мероприятие, посвященное празднованию</w:t>
      </w:r>
      <w:r w:rsidRPr="00713E68">
        <w:rPr>
          <w:rFonts w:ascii="Times New Roman" w:hAnsi="Times New Roman" w:cs="Times New Roman"/>
          <w:sz w:val="26"/>
          <w:szCs w:val="26"/>
        </w:rPr>
        <w:t xml:space="preserve"> 115-летия Виноградовской ЦРБ</w:t>
      </w:r>
      <w:r w:rsidR="00F00D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решили объединить с</w:t>
      </w:r>
      <w:r w:rsidRPr="00713E68">
        <w:t xml:space="preserve"> </w:t>
      </w:r>
      <w:r w:rsidRPr="00713E68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13E68">
        <w:rPr>
          <w:rFonts w:ascii="Times New Roman" w:hAnsi="Times New Roman" w:cs="Times New Roman"/>
          <w:sz w:val="26"/>
          <w:szCs w:val="26"/>
        </w:rPr>
        <w:t xml:space="preserve"> медицинского работника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53E61">
        <w:rPr>
          <w:rFonts w:ascii="Times New Roman" w:hAnsi="Times New Roman" w:cs="Times New Roman"/>
          <w:sz w:val="26"/>
          <w:szCs w:val="26"/>
        </w:rPr>
        <w:t>Готовим награждение</w:t>
      </w:r>
      <w:r w:rsidR="005267B2">
        <w:rPr>
          <w:rFonts w:ascii="Times New Roman" w:hAnsi="Times New Roman" w:cs="Times New Roman"/>
          <w:sz w:val="26"/>
          <w:szCs w:val="26"/>
        </w:rPr>
        <w:t xml:space="preserve"> и концерт</w:t>
      </w:r>
      <w:r w:rsidR="00453E61">
        <w:rPr>
          <w:rFonts w:ascii="Times New Roman" w:hAnsi="Times New Roman" w:cs="Times New Roman"/>
          <w:sz w:val="26"/>
          <w:szCs w:val="26"/>
        </w:rPr>
        <w:t xml:space="preserve"> в здании администрации 17 июня в 15 часов.</w:t>
      </w:r>
    </w:p>
    <w:p w14:paraId="1305BA9C" w14:textId="77777777" w:rsidR="00453E61" w:rsidRDefault="00453E61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45774D" w14:textId="43DB3CCA" w:rsidR="007964D3" w:rsidRPr="00E11FA7" w:rsidRDefault="007964D3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lastRenderedPageBreak/>
        <w:t>РЕШИЛИ: Информацию принять к сведению.</w:t>
      </w:r>
    </w:p>
    <w:p w14:paraId="4D65C52D" w14:textId="77777777" w:rsidR="00DC3410" w:rsidRPr="00E11FA7" w:rsidRDefault="00DC3410" w:rsidP="001265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6E14B8" w14:textId="77777777" w:rsidR="00DC3410" w:rsidRPr="00E11FA7" w:rsidRDefault="00902A40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3.</w:t>
      </w:r>
      <w:r w:rsidR="00EE02CA" w:rsidRPr="00E11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410" w:rsidRPr="00E11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присвоении звания "Ветеран труда Архангельской области".</w:t>
      </w:r>
    </w:p>
    <w:p w14:paraId="048250A0" w14:textId="367E1B8C" w:rsidR="00567932" w:rsidRPr="001F530F" w:rsidRDefault="009B3622" w:rsidP="00DC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1F530F" w:rsidRPr="001F530F">
        <w:rPr>
          <w:rFonts w:ascii="Times New Roman" w:hAnsi="Times New Roman" w:cs="Times New Roman"/>
          <w:sz w:val="26"/>
          <w:szCs w:val="26"/>
        </w:rPr>
        <w:t>Эммануилов Сергей Дмитриевич, председатель профильной комиссии Архангельского областного Собрания депутатов</w:t>
      </w:r>
    </w:p>
    <w:p w14:paraId="165BC998" w14:textId="3624D792" w:rsidR="00C06BD3" w:rsidRPr="00E11FA7" w:rsidRDefault="001F530F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Областным законом 2009 </w:t>
      </w:r>
      <w:r w:rsidR="005267B2">
        <w:rPr>
          <w:rFonts w:ascii="Times New Roman" w:hAnsi="Times New Roman" w:cs="Times New Roman"/>
          <w:sz w:val="26"/>
          <w:szCs w:val="26"/>
        </w:rPr>
        <w:t>года «</w:t>
      </w:r>
      <w:r>
        <w:rPr>
          <w:rFonts w:ascii="Times New Roman" w:hAnsi="Times New Roman" w:cs="Times New Roman"/>
          <w:sz w:val="26"/>
          <w:szCs w:val="26"/>
        </w:rPr>
        <w:t>О присвоении звании ветеран труда» был нарушен принцип</w:t>
      </w:r>
      <w:r w:rsidR="005267B2">
        <w:rPr>
          <w:rFonts w:ascii="Times New Roman" w:hAnsi="Times New Roman" w:cs="Times New Roman"/>
          <w:sz w:val="26"/>
          <w:szCs w:val="26"/>
        </w:rPr>
        <w:t xml:space="preserve"> социальной</w:t>
      </w:r>
      <w:r w:rsidR="005C6532" w:rsidRPr="005C6532">
        <w:t xml:space="preserve"> </w:t>
      </w:r>
      <w:r w:rsidR="005C6532" w:rsidRPr="005C6532">
        <w:rPr>
          <w:rFonts w:ascii="Times New Roman" w:hAnsi="Times New Roman" w:cs="Times New Roman"/>
          <w:sz w:val="26"/>
          <w:szCs w:val="26"/>
        </w:rPr>
        <w:t>справедливости</w:t>
      </w:r>
      <w:r w:rsidR="00F00D6A">
        <w:rPr>
          <w:rFonts w:ascii="Times New Roman" w:hAnsi="Times New Roman" w:cs="Times New Roman"/>
          <w:sz w:val="26"/>
          <w:szCs w:val="26"/>
        </w:rPr>
        <w:t>:</w:t>
      </w:r>
      <w:r w:rsidR="005267B2">
        <w:rPr>
          <w:rFonts w:ascii="Times New Roman" w:hAnsi="Times New Roman" w:cs="Times New Roman"/>
          <w:sz w:val="26"/>
          <w:szCs w:val="26"/>
        </w:rPr>
        <w:t xml:space="preserve"> </w:t>
      </w:r>
      <w:r w:rsidR="005C6532">
        <w:rPr>
          <w:rFonts w:ascii="Times New Roman" w:hAnsi="Times New Roman" w:cs="Times New Roman"/>
          <w:sz w:val="26"/>
          <w:szCs w:val="26"/>
        </w:rPr>
        <w:t>и по стажу</w:t>
      </w:r>
      <w:r w:rsidR="006678DC">
        <w:rPr>
          <w:rFonts w:ascii="Times New Roman" w:hAnsi="Times New Roman" w:cs="Times New Roman"/>
          <w:sz w:val="26"/>
          <w:szCs w:val="26"/>
        </w:rPr>
        <w:t>,</w:t>
      </w:r>
      <w:r w:rsidR="005C6532">
        <w:rPr>
          <w:rFonts w:ascii="Times New Roman" w:hAnsi="Times New Roman" w:cs="Times New Roman"/>
          <w:sz w:val="26"/>
          <w:szCs w:val="26"/>
        </w:rPr>
        <w:t xml:space="preserve"> и по возрасту получали награду все.  В 2013</w:t>
      </w:r>
      <w:r w:rsidR="00F00D6A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0F5E41">
        <w:rPr>
          <w:rFonts w:ascii="Times New Roman" w:hAnsi="Times New Roman" w:cs="Times New Roman"/>
          <w:sz w:val="26"/>
          <w:szCs w:val="26"/>
        </w:rPr>
        <w:t>изучив НПА других субъектов</w:t>
      </w:r>
      <w:r w:rsidR="00F00D6A">
        <w:rPr>
          <w:rFonts w:ascii="Times New Roman" w:hAnsi="Times New Roman" w:cs="Times New Roman"/>
          <w:sz w:val="26"/>
          <w:szCs w:val="26"/>
        </w:rPr>
        <w:t>,</w:t>
      </w:r>
      <w:r w:rsidR="000F5E41">
        <w:rPr>
          <w:rFonts w:ascii="Times New Roman" w:hAnsi="Times New Roman" w:cs="Times New Roman"/>
          <w:sz w:val="26"/>
          <w:szCs w:val="26"/>
        </w:rPr>
        <w:t xml:space="preserve"> приняли решение поднять роль звания и добавили </w:t>
      </w:r>
      <w:r w:rsidR="006678DC">
        <w:rPr>
          <w:rFonts w:ascii="Times New Roman" w:hAnsi="Times New Roman" w:cs="Times New Roman"/>
          <w:sz w:val="26"/>
          <w:szCs w:val="26"/>
        </w:rPr>
        <w:t xml:space="preserve">кандидату на звание </w:t>
      </w:r>
      <w:r w:rsidR="000F5E41">
        <w:rPr>
          <w:rFonts w:ascii="Times New Roman" w:hAnsi="Times New Roman" w:cs="Times New Roman"/>
          <w:sz w:val="26"/>
          <w:szCs w:val="26"/>
        </w:rPr>
        <w:t>наличие наград губернатора региона и областного Собрания.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1FECD7" w14:textId="06FF380D" w:rsidR="000F5E41" w:rsidRPr="00157789" w:rsidRDefault="00157789" w:rsidP="00824B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789">
        <w:rPr>
          <w:rFonts w:ascii="Times New Roman" w:hAnsi="Times New Roman" w:cs="Times New Roman"/>
          <w:bCs/>
          <w:sz w:val="26"/>
          <w:szCs w:val="26"/>
        </w:rPr>
        <w:t>По фина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157789">
        <w:rPr>
          <w:rFonts w:ascii="Times New Roman" w:hAnsi="Times New Roman" w:cs="Times New Roman"/>
          <w:bCs/>
          <w:sz w:val="26"/>
          <w:szCs w:val="26"/>
        </w:rPr>
        <w:t>сированию из средств областного бюджета на эти цели в 2011 году было выделено</w:t>
      </w:r>
      <w:r w:rsidR="006678DC">
        <w:rPr>
          <w:rFonts w:ascii="Times New Roman" w:hAnsi="Times New Roman" w:cs="Times New Roman"/>
          <w:bCs/>
          <w:sz w:val="26"/>
          <w:szCs w:val="26"/>
        </w:rPr>
        <w:t xml:space="preserve"> - 1,6 </w:t>
      </w:r>
      <w:r w:rsidR="00F00D6A">
        <w:rPr>
          <w:rFonts w:ascii="Times New Roman" w:hAnsi="Times New Roman" w:cs="Times New Roman"/>
          <w:bCs/>
          <w:sz w:val="26"/>
          <w:szCs w:val="26"/>
        </w:rPr>
        <w:t>млрд.</w:t>
      </w:r>
      <w:r w:rsidR="006678DC">
        <w:rPr>
          <w:rFonts w:ascii="Times New Roman" w:hAnsi="Times New Roman" w:cs="Times New Roman"/>
          <w:bCs/>
          <w:sz w:val="26"/>
          <w:szCs w:val="26"/>
        </w:rPr>
        <w:t xml:space="preserve"> руб.;</w:t>
      </w:r>
      <w:r w:rsidRPr="00157789">
        <w:rPr>
          <w:rFonts w:ascii="Times New Roman" w:hAnsi="Times New Roman" w:cs="Times New Roman"/>
          <w:bCs/>
          <w:sz w:val="26"/>
          <w:szCs w:val="26"/>
        </w:rPr>
        <w:t xml:space="preserve"> в 2017</w:t>
      </w:r>
      <w:r w:rsidR="00F0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8DC">
        <w:rPr>
          <w:rFonts w:ascii="Times New Roman" w:hAnsi="Times New Roman" w:cs="Times New Roman"/>
          <w:bCs/>
          <w:sz w:val="26"/>
          <w:szCs w:val="26"/>
        </w:rPr>
        <w:t xml:space="preserve">году - 3,0 </w:t>
      </w:r>
      <w:r w:rsidR="00F00D6A">
        <w:rPr>
          <w:rFonts w:ascii="Times New Roman" w:hAnsi="Times New Roman" w:cs="Times New Roman"/>
          <w:bCs/>
          <w:sz w:val="26"/>
          <w:szCs w:val="26"/>
        </w:rPr>
        <w:t>млрд.</w:t>
      </w:r>
      <w:r w:rsidR="006678DC">
        <w:rPr>
          <w:rFonts w:ascii="Times New Roman" w:hAnsi="Times New Roman" w:cs="Times New Roman"/>
          <w:bCs/>
          <w:sz w:val="26"/>
          <w:szCs w:val="26"/>
        </w:rPr>
        <w:t xml:space="preserve"> руб.;</w:t>
      </w:r>
      <w:r w:rsidRPr="00157789">
        <w:rPr>
          <w:rFonts w:ascii="Times New Roman" w:hAnsi="Times New Roman" w:cs="Times New Roman"/>
          <w:bCs/>
          <w:sz w:val="26"/>
          <w:szCs w:val="26"/>
        </w:rPr>
        <w:t xml:space="preserve"> в 2021</w:t>
      </w:r>
      <w:r w:rsidR="00F00D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8DC">
        <w:rPr>
          <w:rFonts w:ascii="Times New Roman" w:hAnsi="Times New Roman" w:cs="Times New Roman"/>
          <w:bCs/>
          <w:sz w:val="26"/>
          <w:szCs w:val="26"/>
        </w:rPr>
        <w:t>году -</w:t>
      </w:r>
      <w:r w:rsidRPr="00157789">
        <w:rPr>
          <w:rFonts w:ascii="Times New Roman" w:hAnsi="Times New Roman" w:cs="Times New Roman"/>
          <w:bCs/>
          <w:sz w:val="26"/>
          <w:szCs w:val="26"/>
        </w:rPr>
        <w:t xml:space="preserve"> 4,4 </w:t>
      </w:r>
      <w:r w:rsidR="00F00D6A" w:rsidRPr="00157789">
        <w:rPr>
          <w:rFonts w:ascii="Times New Roman" w:hAnsi="Times New Roman" w:cs="Times New Roman"/>
          <w:bCs/>
          <w:sz w:val="26"/>
          <w:szCs w:val="26"/>
        </w:rPr>
        <w:t>млрд.</w:t>
      </w:r>
      <w:r w:rsidRPr="00157789">
        <w:rPr>
          <w:rFonts w:ascii="Times New Roman" w:hAnsi="Times New Roman" w:cs="Times New Roman"/>
          <w:bCs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bCs/>
          <w:sz w:val="26"/>
          <w:szCs w:val="26"/>
        </w:rPr>
        <w:t xml:space="preserve"> Таким образом</w:t>
      </w:r>
      <w:r w:rsidR="00F00D6A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экономии бюджетных </w:t>
      </w:r>
      <w:r w:rsidR="002D6B4C">
        <w:rPr>
          <w:rFonts w:ascii="Times New Roman" w:hAnsi="Times New Roman" w:cs="Times New Roman"/>
          <w:bCs/>
          <w:sz w:val="26"/>
          <w:szCs w:val="26"/>
        </w:rPr>
        <w:t>средств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речи не идет совсем.</w:t>
      </w:r>
      <w:r w:rsidR="002D6B4C">
        <w:rPr>
          <w:rFonts w:ascii="Times New Roman" w:hAnsi="Times New Roman" w:cs="Times New Roman"/>
          <w:bCs/>
          <w:sz w:val="26"/>
          <w:szCs w:val="26"/>
        </w:rPr>
        <w:t xml:space="preserve"> Совокупность стажа работы, награды и принцип социальной </w:t>
      </w:r>
      <w:proofErr w:type="gramStart"/>
      <w:r w:rsidR="002D6B4C">
        <w:rPr>
          <w:rFonts w:ascii="Times New Roman" w:hAnsi="Times New Roman" w:cs="Times New Roman"/>
          <w:bCs/>
          <w:sz w:val="26"/>
          <w:szCs w:val="26"/>
        </w:rPr>
        <w:t>справедливости</w:t>
      </w:r>
      <w:r w:rsidR="006678DC">
        <w:rPr>
          <w:rFonts w:ascii="Times New Roman" w:hAnsi="Times New Roman" w:cs="Times New Roman"/>
          <w:bCs/>
          <w:sz w:val="26"/>
          <w:szCs w:val="26"/>
        </w:rPr>
        <w:t xml:space="preserve">  работаю</w:t>
      </w:r>
      <w:r w:rsidR="002D6B4C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="002D6B4C">
        <w:rPr>
          <w:rFonts w:ascii="Times New Roman" w:hAnsi="Times New Roman" w:cs="Times New Roman"/>
          <w:bCs/>
          <w:sz w:val="26"/>
          <w:szCs w:val="26"/>
        </w:rPr>
        <w:t xml:space="preserve"> на единый законодательный подход на всем Северо-Западе России.</w:t>
      </w:r>
    </w:p>
    <w:p w14:paraId="1E36512C" w14:textId="07FF4E75" w:rsidR="00CA2CB0" w:rsidRPr="006678DC" w:rsidRDefault="007964D3" w:rsidP="00824B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8DC">
        <w:rPr>
          <w:rFonts w:ascii="Times New Roman" w:hAnsi="Times New Roman" w:cs="Times New Roman"/>
          <w:bCs/>
          <w:sz w:val="26"/>
          <w:szCs w:val="26"/>
        </w:rPr>
        <w:t xml:space="preserve">РЕШИЛИ: </w:t>
      </w:r>
    </w:p>
    <w:p w14:paraId="6CF39744" w14:textId="1A878F68" w:rsidR="006678DC" w:rsidRDefault="006678DC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DC">
        <w:rPr>
          <w:rFonts w:ascii="Times New Roman" w:hAnsi="Times New Roman" w:cs="Times New Roman"/>
          <w:b/>
          <w:sz w:val="26"/>
          <w:szCs w:val="26"/>
        </w:rPr>
        <w:t>1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 w:rsidRPr="006678DC">
        <w:rPr>
          <w:rFonts w:ascii="Times New Roman" w:hAnsi="Times New Roman" w:cs="Times New Roman"/>
          <w:b/>
          <w:sz w:val="26"/>
          <w:szCs w:val="26"/>
        </w:rPr>
        <w:t>. Информацию принять к сведению</w:t>
      </w:r>
    </w:p>
    <w:p w14:paraId="7D203BAD" w14:textId="5D954F4A" w:rsidR="008B2D7B" w:rsidRPr="0000210E" w:rsidRDefault="006678DC" w:rsidP="00F00D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0210E" w:rsidRPr="0000210E">
        <w:rPr>
          <w:rFonts w:ascii="Times New Roman" w:hAnsi="Times New Roman" w:cs="Times New Roman"/>
          <w:b/>
          <w:sz w:val="26"/>
          <w:szCs w:val="26"/>
        </w:rPr>
        <w:t>Рекомендовать администрации Виноградовского муниципального округа</w:t>
      </w:r>
      <w:r w:rsidR="00F00D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0210E">
        <w:rPr>
          <w:rFonts w:ascii="Times New Roman" w:hAnsi="Times New Roman" w:cs="Times New Roman"/>
          <w:sz w:val="26"/>
          <w:szCs w:val="26"/>
        </w:rPr>
        <w:t xml:space="preserve">ктивизировать разъяснительную работу в организациях и предприятиях округа </w:t>
      </w:r>
      <w:r w:rsidR="0000210E" w:rsidRPr="0000210E">
        <w:rPr>
          <w:rFonts w:ascii="Times New Roman" w:hAnsi="Times New Roman" w:cs="Times New Roman"/>
          <w:sz w:val="26"/>
          <w:szCs w:val="26"/>
        </w:rPr>
        <w:t xml:space="preserve">по увеличению </w:t>
      </w:r>
      <w:r w:rsidR="0000210E">
        <w:rPr>
          <w:rFonts w:ascii="Times New Roman" w:hAnsi="Times New Roman" w:cs="Times New Roman"/>
          <w:sz w:val="26"/>
          <w:szCs w:val="26"/>
        </w:rPr>
        <w:t xml:space="preserve">числа </w:t>
      </w:r>
      <w:r w:rsidR="0000210E" w:rsidRPr="0000210E">
        <w:rPr>
          <w:rFonts w:ascii="Times New Roman" w:hAnsi="Times New Roman" w:cs="Times New Roman"/>
          <w:sz w:val="26"/>
          <w:szCs w:val="26"/>
        </w:rPr>
        <w:t>кандидатов на</w:t>
      </w:r>
      <w:r w:rsidR="0000210E" w:rsidRPr="0000210E">
        <w:t xml:space="preserve"> </w:t>
      </w:r>
      <w:r w:rsidR="0000210E" w:rsidRPr="0000210E">
        <w:rPr>
          <w:rFonts w:ascii="Times New Roman" w:hAnsi="Times New Roman" w:cs="Times New Roman"/>
          <w:sz w:val="26"/>
          <w:szCs w:val="26"/>
        </w:rPr>
        <w:t>звание "Ветеран труда Архангельской области".</w:t>
      </w:r>
    </w:p>
    <w:p w14:paraId="5C49CC55" w14:textId="6DEE9B3C" w:rsidR="00DC3410" w:rsidRPr="006678DC" w:rsidRDefault="00DC3410" w:rsidP="006678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9E4C2A" w14:textId="77777777" w:rsidR="00CA2CB0" w:rsidRDefault="00CA2CB0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B169AA" w14:textId="77777777" w:rsidR="006678DC" w:rsidRDefault="006678DC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2F869C" w14:textId="77777777" w:rsidR="006678DC" w:rsidRPr="00E11FA7" w:rsidRDefault="006678DC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8A8B00" w14:textId="77777777" w:rsidR="00DC3410" w:rsidRPr="00E11FA7" w:rsidRDefault="00902A40" w:rsidP="00F0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4.</w:t>
      </w:r>
      <w:r w:rsidR="00C06BD3" w:rsidRPr="00E11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410" w:rsidRPr="00E11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Создание консультативного совета при Виноградовской ЦРБ.</w:t>
      </w:r>
    </w:p>
    <w:p w14:paraId="70869B21" w14:textId="3C9ECE4C" w:rsidR="00567932" w:rsidRPr="002D440E" w:rsidRDefault="00453E61" w:rsidP="0082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40E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Pr="002D440E">
        <w:rPr>
          <w:rFonts w:ascii="Times New Roman" w:hAnsi="Times New Roman" w:cs="Times New Roman"/>
          <w:sz w:val="26"/>
          <w:szCs w:val="26"/>
        </w:rPr>
        <w:t xml:space="preserve">Салыкина Надежда Николаевна, председатель муниципального Собрания. </w:t>
      </w:r>
    </w:p>
    <w:p w14:paraId="10CFFDA4" w14:textId="49488C64" w:rsidR="00DC3410" w:rsidRPr="00E11FA7" w:rsidRDefault="002D440E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Салыкиной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Н.Н. о необходимости </w:t>
      </w:r>
      <w:r w:rsidR="00C70612" w:rsidRPr="00C7061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</w:t>
      </w:r>
      <w:r w:rsidR="00F00D6A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C70612" w:rsidRPr="00C706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консультативного совета в Виноградовском округе для более оперативного и совместного решения проблем здравоохранения. Необходимо менять подходы по совершенствованию законодательства в этой сфере, и только сообща, вместе с профессиональным сообществом медиков, мы смо</w:t>
      </w:r>
      <w:r w:rsidR="00C70612">
        <w:rPr>
          <w:rFonts w:ascii="Times New Roman" w:hAnsi="Times New Roman" w:cs="Times New Roman"/>
          <w:sz w:val="26"/>
          <w:szCs w:val="26"/>
          <w:shd w:val="clear" w:color="auto" w:fill="FFFFFF"/>
        </w:rPr>
        <w:t>жем поменя</w:t>
      </w:r>
      <w:r w:rsidR="00842D27">
        <w:rPr>
          <w:rFonts w:ascii="Times New Roman" w:hAnsi="Times New Roman" w:cs="Times New Roman"/>
          <w:sz w:val="26"/>
          <w:szCs w:val="26"/>
          <w:shd w:val="clear" w:color="auto" w:fill="FFFFFF"/>
        </w:rPr>
        <w:t>ть ситуацию к лучшему. Изучить</w:t>
      </w:r>
      <w:r w:rsidR="00C706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2D27">
        <w:rPr>
          <w:rFonts w:ascii="Times New Roman" w:hAnsi="Times New Roman" w:cs="Times New Roman"/>
          <w:sz w:val="26"/>
          <w:szCs w:val="26"/>
          <w:shd w:val="clear" w:color="auto" w:fill="FFFFFF"/>
        </w:rPr>
        <w:t>ОЗ «О реализации полномочий в сфере з</w:t>
      </w:r>
      <w:r w:rsidR="00C70612">
        <w:rPr>
          <w:rFonts w:ascii="Times New Roman" w:hAnsi="Times New Roman" w:cs="Times New Roman"/>
          <w:sz w:val="26"/>
          <w:szCs w:val="26"/>
          <w:shd w:val="clear" w:color="auto" w:fill="FFFFFF"/>
        </w:rPr>
        <w:t>дравоохране</w:t>
      </w:r>
      <w:r w:rsidR="00842D27">
        <w:rPr>
          <w:rFonts w:ascii="Times New Roman" w:hAnsi="Times New Roman" w:cs="Times New Roman"/>
          <w:sz w:val="26"/>
          <w:szCs w:val="26"/>
          <w:shd w:val="clear" w:color="auto" w:fill="FFFFFF"/>
        </w:rPr>
        <w:t>ния» и начать данную работу.</w:t>
      </w:r>
    </w:p>
    <w:p w14:paraId="4152756C" w14:textId="77777777" w:rsidR="00E11FA7" w:rsidRPr="00E11FA7" w:rsidRDefault="007964D3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1FA7">
        <w:rPr>
          <w:rFonts w:ascii="Times New Roman" w:hAnsi="Times New Roman" w:cs="Times New Roman"/>
          <w:iCs/>
          <w:sz w:val="26"/>
          <w:szCs w:val="26"/>
        </w:rPr>
        <w:t>РЕШИЛИ:</w:t>
      </w:r>
    </w:p>
    <w:p w14:paraId="6DE7C736" w14:textId="7F3EBE4D" w:rsidR="007964D3" w:rsidRPr="00E11FA7" w:rsidRDefault="00E11FA7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11FA7">
        <w:rPr>
          <w:rFonts w:ascii="Times New Roman" w:hAnsi="Times New Roman" w:cs="Times New Roman"/>
          <w:b/>
          <w:iCs/>
          <w:sz w:val="26"/>
          <w:szCs w:val="26"/>
        </w:rPr>
        <w:t>1</w:t>
      </w:r>
      <w:r w:rsidR="00F00D6A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Pr="00E11FA7">
        <w:rPr>
          <w:rFonts w:ascii="Times New Roman" w:hAnsi="Times New Roman" w:cs="Times New Roman"/>
          <w:b/>
          <w:iCs/>
          <w:sz w:val="26"/>
          <w:szCs w:val="26"/>
        </w:rPr>
        <w:t>. Информацию принять к сведению</w:t>
      </w:r>
      <w:r w:rsidR="007964D3" w:rsidRPr="00E11FA7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14:paraId="76FA2EC1" w14:textId="25179858" w:rsidR="00B15447" w:rsidRPr="00E11FA7" w:rsidRDefault="00E11FA7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2</w:t>
      </w:r>
      <w:r w:rsidR="00F00D6A">
        <w:rPr>
          <w:rFonts w:ascii="Times New Roman" w:hAnsi="Times New Roman" w:cs="Times New Roman"/>
          <w:b/>
          <w:sz w:val="26"/>
          <w:szCs w:val="26"/>
        </w:rPr>
        <w:t>)</w:t>
      </w:r>
      <w:r w:rsidRPr="00E11FA7">
        <w:rPr>
          <w:rFonts w:ascii="Times New Roman" w:hAnsi="Times New Roman" w:cs="Times New Roman"/>
          <w:b/>
          <w:sz w:val="26"/>
          <w:szCs w:val="26"/>
        </w:rPr>
        <w:t>. Рекомендовать руководству Виноградовской ЦРБ</w:t>
      </w:r>
      <w:r w:rsidR="002D413B" w:rsidRPr="00E11FA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6560183" w14:textId="41540F4A" w:rsidR="009B3622" w:rsidRPr="00E11FA7" w:rsidRDefault="00E11FA7" w:rsidP="00E11F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bCs/>
          <w:kern w:val="36"/>
          <w:sz w:val="26"/>
          <w:szCs w:val="26"/>
        </w:rPr>
        <w:t>- создать и обеспечить функционирование общественного (консультативного) совет при Виноградовской ЦРБ с обязательным участием представителей органов местного самоуправления Виноградовского муниципального округа.</w:t>
      </w:r>
    </w:p>
    <w:p w14:paraId="67361575" w14:textId="1C747FAC" w:rsidR="00DC3410" w:rsidRPr="00E11FA7" w:rsidRDefault="00DC3410" w:rsidP="00E11F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84E3E4" w14:textId="77777777" w:rsidR="00703166" w:rsidRPr="00E11FA7" w:rsidRDefault="00703166" w:rsidP="001265CD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576CA8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05B25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E58CC9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Собрания </w:t>
      </w:r>
    </w:p>
    <w:p w14:paraId="2056B5B1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Виноградовского муниципального округа                                             Н.Н. Салыкина </w:t>
      </w:r>
    </w:p>
    <w:p w14:paraId="39850365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00718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7CEF8C" w14:textId="77777777" w:rsidR="009B3622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</w:t>
      </w:r>
      <w:r w:rsidR="004B6DCD" w:rsidRPr="00E11FA7">
        <w:rPr>
          <w:rFonts w:ascii="Times New Roman" w:hAnsi="Times New Roman" w:cs="Times New Roman"/>
          <w:sz w:val="26"/>
          <w:szCs w:val="26"/>
        </w:rPr>
        <w:t xml:space="preserve">                   Л.Н. Власова</w:t>
      </w:r>
      <w:r w:rsidRPr="00E11FA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9B3622" w:rsidRPr="00E11FA7" w:rsidSect="009206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31FD"/>
    <w:multiLevelType w:val="hybridMultilevel"/>
    <w:tmpl w:val="92404DDC"/>
    <w:lvl w:ilvl="0" w:tplc="82300F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551D04"/>
    <w:multiLevelType w:val="hybridMultilevel"/>
    <w:tmpl w:val="CCE02486"/>
    <w:lvl w:ilvl="0" w:tplc="B5924A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67A38"/>
    <w:multiLevelType w:val="hybridMultilevel"/>
    <w:tmpl w:val="0FFEF238"/>
    <w:lvl w:ilvl="0" w:tplc="020A9B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2E5CE8"/>
    <w:multiLevelType w:val="hybridMultilevel"/>
    <w:tmpl w:val="3520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74E"/>
    <w:multiLevelType w:val="hybridMultilevel"/>
    <w:tmpl w:val="79867D7A"/>
    <w:lvl w:ilvl="0" w:tplc="26FA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83E9A"/>
    <w:multiLevelType w:val="hybridMultilevel"/>
    <w:tmpl w:val="481E0894"/>
    <w:lvl w:ilvl="0" w:tplc="EEA6F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313EA1"/>
    <w:multiLevelType w:val="hybridMultilevel"/>
    <w:tmpl w:val="85C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3371B"/>
    <w:multiLevelType w:val="hybridMultilevel"/>
    <w:tmpl w:val="29643AA0"/>
    <w:lvl w:ilvl="0" w:tplc="72524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6A7146"/>
    <w:multiLevelType w:val="hybridMultilevel"/>
    <w:tmpl w:val="65F27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B"/>
    <w:rsid w:val="0000210E"/>
    <w:rsid w:val="00004E2D"/>
    <w:rsid w:val="000F5E41"/>
    <w:rsid w:val="00110F78"/>
    <w:rsid w:val="00111A8F"/>
    <w:rsid w:val="001265CD"/>
    <w:rsid w:val="00157789"/>
    <w:rsid w:val="001A6CD4"/>
    <w:rsid w:val="001F530F"/>
    <w:rsid w:val="002661E1"/>
    <w:rsid w:val="002746C0"/>
    <w:rsid w:val="00294F0C"/>
    <w:rsid w:val="002A4C3A"/>
    <w:rsid w:val="002D413B"/>
    <w:rsid w:val="002D440E"/>
    <w:rsid w:val="002D6B4C"/>
    <w:rsid w:val="002F0E8F"/>
    <w:rsid w:val="00324AB8"/>
    <w:rsid w:val="004079E4"/>
    <w:rsid w:val="00453E61"/>
    <w:rsid w:val="004B6DCD"/>
    <w:rsid w:val="005267B2"/>
    <w:rsid w:val="00567932"/>
    <w:rsid w:val="00585D81"/>
    <w:rsid w:val="005C6532"/>
    <w:rsid w:val="00605E68"/>
    <w:rsid w:val="006678DC"/>
    <w:rsid w:val="006750AC"/>
    <w:rsid w:val="00703166"/>
    <w:rsid w:val="0071071E"/>
    <w:rsid w:val="00713E68"/>
    <w:rsid w:val="007542AB"/>
    <w:rsid w:val="00757C68"/>
    <w:rsid w:val="007964D3"/>
    <w:rsid w:val="007D776B"/>
    <w:rsid w:val="0081339B"/>
    <w:rsid w:val="00824BAB"/>
    <w:rsid w:val="00842D27"/>
    <w:rsid w:val="008B2D7B"/>
    <w:rsid w:val="008B75A3"/>
    <w:rsid w:val="008F4139"/>
    <w:rsid w:val="00902A40"/>
    <w:rsid w:val="00907240"/>
    <w:rsid w:val="0092065D"/>
    <w:rsid w:val="00974777"/>
    <w:rsid w:val="00991C4A"/>
    <w:rsid w:val="009A65F4"/>
    <w:rsid w:val="009B3622"/>
    <w:rsid w:val="00A267D1"/>
    <w:rsid w:val="00A32D64"/>
    <w:rsid w:val="00A336BD"/>
    <w:rsid w:val="00A37C1F"/>
    <w:rsid w:val="00AB3F31"/>
    <w:rsid w:val="00AD793A"/>
    <w:rsid w:val="00B0528D"/>
    <w:rsid w:val="00B06329"/>
    <w:rsid w:val="00B15447"/>
    <w:rsid w:val="00B17747"/>
    <w:rsid w:val="00B71ED3"/>
    <w:rsid w:val="00C001D8"/>
    <w:rsid w:val="00C06BD3"/>
    <w:rsid w:val="00C32876"/>
    <w:rsid w:val="00C70612"/>
    <w:rsid w:val="00C814E3"/>
    <w:rsid w:val="00C90AA2"/>
    <w:rsid w:val="00CA2CB0"/>
    <w:rsid w:val="00DC3410"/>
    <w:rsid w:val="00E11FA7"/>
    <w:rsid w:val="00E1314E"/>
    <w:rsid w:val="00E8653C"/>
    <w:rsid w:val="00EE02CA"/>
    <w:rsid w:val="00F00D6A"/>
    <w:rsid w:val="00F51B2E"/>
    <w:rsid w:val="00FB7B75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DB98"/>
  <w15:chartTrackingRefBased/>
  <w15:docId w15:val="{5E88A0D6-7F85-4AF5-8511-17102AB1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Salykn</dc:creator>
  <cp:keywords/>
  <dc:description/>
  <cp:lastModifiedBy>Ebudget</cp:lastModifiedBy>
  <cp:revision>12</cp:revision>
  <cp:lastPrinted>2022-02-09T10:33:00Z</cp:lastPrinted>
  <dcterms:created xsi:type="dcterms:W3CDTF">2022-06-15T06:46:00Z</dcterms:created>
  <dcterms:modified xsi:type="dcterms:W3CDTF">2022-06-22T11:20:00Z</dcterms:modified>
</cp:coreProperties>
</file>