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474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74"/>
      </w:tblGrid>
      <w:tr w:rsidR="0033081B" w:rsidRPr="0033081B" w:rsidTr="00FF3010">
        <w:tc>
          <w:tcPr>
            <w:tcW w:w="12474" w:type="dxa"/>
          </w:tcPr>
          <w:p w:rsidR="0033081B" w:rsidRPr="0033081B" w:rsidRDefault="00FF3010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Собрания Виноградовского муниципального округа Архангельской области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E56D9A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осуществляющими свои полномочия на </w:t>
      </w:r>
      <w:r w:rsidR="00FF3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постоянной и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>непостоянной основе, обязанности по представлению сведений о своих доходах, об имуществе и обязател</w:t>
      </w:r>
      <w:bookmarkStart w:id="0" w:name="_GoBack"/>
      <w:bookmarkEnd w:id="0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 w:rsidR="00E56D9A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56D9A" w:rsidRPr="00E56D9A">
        <w:rPr>
          <w:rFonts w:ascii="Times New Roman" w:hAnsi="Times New Roman" w:cs="Times New Roman"/>
          <w:b/>
          <w:sz w:val="28"/>
          <w:szCs w:val="28"/>
        </w:rPr>
        <w:t>за отчетный период (за 2022 год)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FF3010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FF3010" w:rsidRPr="00514F04" w:rsidRDefault="00FF3010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FF3010" w:rsidRPr="00514F04" w:rsidRDefault="00FF3010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FF3010" w:rsidRPr="00514F04" w:rsidRDefault="00FF3010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Merge w:val="restart"/>
            <w:vAlign w:val="center"/>
          </w:tcPr>
          <w:p w:rsidR="00FF3010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F3010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FF3010" w:rsidRDefault="00FF3010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FF3010" w:rsidRPr="00514F04" w:rsidRDefault="00FF3010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FF3010" w:rsidRPr="00514F04" w:rsidRDefault="00FF3010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Merge/>
            <w:vAlign w:val="center"/>
          </w:tcPr>
          <w:p w:rsidR="00FF3010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0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FF3010" w:rsidRDefault="00FF3010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FF3010" w:rsidRPr="00514F04" w:rsidRDefault="00FF3010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FF3010" w:rsidRPr="00514F04" w:rsidRDefault="00FF3010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Merge/>
            <w:vAlign w:val="center"/>
          </w:tcPr>
          <w:p w:rsidR="00FF3010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0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FF3010" w:rsidRDefault="00FF3010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FF3010" w:rsidRPr="00514F04" w:rsidRDefault="00FF3010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FF3010" w:rsidRPr="00514F04" w:rsidRDefault="00FF3010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Merge/>
            <w:vAlign w:val="center"/>
          </w:tcPr>
          <w:p w:rsidR="00FF3010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0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FF3010" w:rsidRDefault="00FF3010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FF3010" w:rsidRPr="00514F04" w:rsidRDefault="00FF3010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FF3010" w:rsidRPr="00514F04" w:rsidRDefault="00FF3010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Merge/>
            <w:vAlign w:val="center"/>
          </w:tcPr>
          <w:p w:rsidR="00FF3010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0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FF3010" w:rsidRDefault="00FF3010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FF3010" w:rsidRPr="00514F04" w:rsidRDefault="00FF3010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FF3010" w:rsidRPr="00514F04" w:rsidRDefault="00FF3010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Merge/>
            <w:vAlign w:val="center"/>
          </w:tcPr>
          <w:p w:rsidR="00FF3010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FF3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</w:t>
            </w:r>
            <w:r w:rsidR="00FF3010">
              <w:rPr>
                <w:rFonts w:ascii="Times New Roman" w:hAnsi="Times New Roman" w:cs="Times New Roman"/>
                <w:sz w:val="24"/>
                <w:szCs w:val="24"/>
              </w:rPr>
              <w:t xml:space="preserve">депутатами, осуществляющими полномочия на непостоянной основе,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году представления сведений о доходах, расходах, 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FF3010" w:rsidRDefault="007D5C25" w:rsidP="00FF30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</w:t>
            </w:r>
            <w:r w:rsidR="00FF3010" w:rsidRPr="00FF3010">
              <w:rPr>
                <w:rFonts w:ascii="Times New Roman" w:hAnsi="Times New Roman" w:cs="Times New Roman"/>
              </w:rPr>
              <w:t xml:space="preserve">депутатом, осуществляющим свои полномочия на постоянной основе, </w:t>
            </w:r>
            <w:r w:rsidR="00FF3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3010">
              <w:rPr>
                <w:rFonts w:ascii="Times New Roman" w:hAnsi="Times New Roman" w:cs="Times New Roman"/>
                <w:sz w:val="24"/>
                <w:szCs w:val="24"/>
              </w:rPr>
              <w:t>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FF3010" w:rsidRPr="00FF3010">
              <w:rPr>
                <w:rFonts w:ascii="Times New Roman" w:hAnsi="Times New Roman" w:cs="Times New Roman"/>
              </w:rPr>
              <w:t xml:space="preserve">, </w:t>
            </w:r>
            <w:r w:rsidRPr="00FF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(за </w:t>
            </w:r>
            <w:r w:rsidR="00FF3010" w:rsidRPr="00FF301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FF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FF3010" w:rsidP="00FF30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F"/>
    <w:rsid w:val="000678C8"/>
    <w:rsid w:val="00154981"/>
    <w:rsid w:val="0033081B"/>
    <w:rsid w:val="004F410C"/>
    <w:rsid w:val="00514F04"/>
    <w:rsid w:val="006059DC"/>
    <w:rsid w:val="007D5C25"/>
    <w:rsid w:val="00906382"/>
    <w:rsid w:val="009D7B2B"/>
    <w:rsid w:val="00B7378C"/>
    <w:rsid w:val="00E56D9A"/>
    <w:rsid w:val="00EA0F2F"/>
    <w:rsid w:val="00ED0C6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30A4-D5F3-4950-9038-ACDFEC2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Андрей Николаевич</dc:creator>
  <cp:keywords/>
  <dc:description/>
  <cp:lastModifiedBy>Ebudget</cp:lastModifiedBy>
  <cp:revision>5</cp:revision>
  <cp:lastPrinted>2023-05-12T14:12:00Z</cp:lastPrinted>
  <dcterms:created xsi:type="dcterms:W3CDTF">2023-05-15T05:57:00Z</dcterms:created>
  <dcterms:modified xsi:type="dcterms:W3CDTF">2023-05-16T08:54:00Z</dcterms:modified>
</cp:coreProperties>
</file>