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AEA8C" w14:textId="77777777" w:rsidR="00912464" w:rsidRDefault="00C373C0" w:rsidP="00F87ACB">
      <w:pPr>
        <w:widowControl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0BC9A65" wp14:editId="0E7C1A11">
            <wp:simplePos x="0" y="0"/>
            <wp:positionH relativeFrom="column">
              <wp:posOffset>2731770</wp:posOffset>
            </wp:positionH>
            <wp:positionV relativeFrom="page">
              <wp:posOffset>385445</wp:posOffset>
            </wp:positionV>
            <wp:extent cx="488315" cy="61023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610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rgbClr val="4472C4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64CFA9" w14:textId="77777777" w:rsidR="001951EC" w:rsidRPr="001951EC" w:rsidRDefault="001951EC" w:rsidP="00F87ACB">
      <w:pPr>
        <w:widowControl w:val="0"/>
        <w:rPr>
          <w:sz w:val="28"/>
          <w:szCs w:val="28"/>
        </w:rPr>
      </w:pPr>
    </w:p>
    <w:p w14:paraId="407F2EDB" w14:textId="77777777" w:rsidR="006B63A6" w:rsidRPr="006C6CD4" w:rsidRDefault="00B55B10" w:rsidP="006B63A6">
      <w:pPr>
        <w:widowControl w:val="0"/>
        <w:jc w:val="center"/>
        <w:rPr>
          <w:rFonts w:ascii="Arial Narrow" w:hAnsi="Arial Narrow"/>
          <w:b/>
          <w:sz w:val="24"/>
          <w:u w:val="single"/>
        </w:rPr>
      </w:pPr>
      <w:r>
        <w:t xml:space="preserve"> </w:t>
      </w:r>
      <w:r w:rsidR="006B63A6" w:rsidRPr="006C6CD4">
        <w:rPr>
          <w:rFonts w:ascii="Arial Narrow" w:hAnsi="Arial Narrow"/>
          <w:b/>
          <w:sz w:val="24"/>
          <w:u w:val="single"/>
        </w:rPr>
        <w:t>ВИНОГРАДОВСКИЙ МУНИЦИПАЛЬНЫЙ ОКРУГ АРХАНГЕЛЬСКОЙ ОБЛАСТИ</w:t>
      </w:r>
    </w:p>
    <w:p w14:paraId="6A3564B1" w14:textId="77777777" w:rsidR="006B63A6" w:rsidRPr="006C6CD4" w:rsidRDefault="006B63A6" w:rsidP="006B63A6">
      <w:pPr>
        <w:widowControl w:val="0"/>
        <w:jc w:val="center"/>
        <w:rPr>
          <w:sz w:val="24"/>
        </w:rPr>
      </w:pPr>
    </w:p>
    <w:p w14:paraId="1D64D20A" w14:textId="77777777" w:rsidR="006B63A6" w:rsidRPr="006C6CD4" w:rsidRDefault="00F87ACB" w:rsidP="006B63A6">
      <w:pPr>
        <w:widowControl w:val="0"/>
        <w:jc w:val="center"/>
        <w:rPr>
          <w:caps/>
          <w:sz w:val="24"/>
        </w:rPr>
      </w:pPr>
      <w:r w:rsidRPr="00F87ACB">
        <w:rPr>
          <w:caps/>
          <w:sz w:val="24"/>
        </w:rPr>
        <w:t>АДМИНИСТРАЦИЯ ВИНОГРАДОВСКОГО МУНИЦИПАЛЬНОГО ОКРУГА</w:t>
      </w:r>
    </w:p>
    <w:p w14:paraId="3FDA8726" w14:textId="77777777" w:rsidR="006B63A6" w:rsidRPr="006C6CD4" w:rsidRDefault="006B63A6" w:rsidP="006B63A6">
      <w:pPr>
        <w:widowControl w:val="0"/>
        <w:jc w:val="center"/>
      </w:pPr>
    </w:p>
    <w:p w14:paraId="3D7F9B84" w14:textId="77777777" w:rsidR="006B63A6" w:rsidRPr="006C6CD4" w:rsidRDefault="006B63A6" w:rsidP="006B63A6">
      <w:pPr>
        <w:widowControl w:val="0"/>
        <w:jc w:val="center"/>
      </w:pPr>
    </w:p>
    <w:p w14:paraId="637DE135" w14:textId="77777777" w:rsidR="006B63A6" w:rsidRPr="006C6CD4" w:rsidRDefault="006B63A6" w:rsidP="006B63A6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Р А С П О Р Я Ж Е Н И Е</w:t>
      </w:r>
    </w:p>
    <w:p w14:paraId="6F358851" w14:textId="77777777" w:rsidR="006B63A6" w:rsidRPr="006C6CD4" w:rsidRDefault="006B63A6" w:rsidP="006B63A6">
      <w:pPr>
        <w:widowControl w:val="0"/>
        <w:jc w:val="center"/>
      </w:pPr>
    </w:p>
    <w:p w14:paraId="73BB7200" w14:textId="77777777" w:rsidR="006B63A6" w:rsidRPr="006C6CD4" w:rsidRDefault="006B63A6" w:rsidP="006B63A6">
      <w:pPr>
        <w:widowControl w:val="0"/>
        <w:jc w:val="center"/>
      </w:pPr>
    </w:p>
    <w:p w14:paraId="79115D76" w14:textId="6196DBC1" w:rsidR="006B63A6" w:rsidRPr="00F87ACB" w:rsidRDefault="006B63A6" w:rsidP="006B63A6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Pr="0074135B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0C218D">
        <w:rPr>
          <w:sz w:val="26"/>
          <w:szCs w:val="26"/>
        </w:rPr>
        <w:t xml:space="preserve">21 января </w:t>
      </w:r>
      <w:r w:rsidRPr="0074135B">
        <w:rPr>
          <w:sz w:val="26"/>
          <w:szCs w:val="26"/>
        </w:rPr>
        <w:t>202</w:t>
      </w:r>
      <w:r w:rsidR="0043135D">
        <w:rPr>
          <w:sz w:val="26"/>
          <w:szCs w:val="26"/>
        </w:rPr>
        <w:t>6</w:t>
      </w:r>
      <w:r w:rsidRPr="0074135B">
        <w:rPr>
          <w:sz w:val="26"/>
          <w:szCs w:val="26"/>
        </w:rPr>
        <w:t xml:space="preserve"> года №</w:t>
      </w:r>
      <w:r>
        <w:rPr>
          <w:sz w:val="26"/>
          <w:szCs w:val="26"/>
        </w:rPr>
        <w:t xml:space="preserve"> </w:t>
      </w:r>
      <w:r w:rsidR="000C218D">
        <w:rPr>
          <w:sz w:val="26"/>
          <w:szCs w:val="26"/>
        </w:rPr>
        <w:t>1</w:t>
      </w:r>
      <w:r>
        <w:rPr>
          <w:sz w:val="26"/>
          <w:szCs w:val="26"/>
        </w:rPr>
        <w:t>-</w:t>
      </w:r>
      <w:r w:rsidR="00417058">
        <w:rPr>
          <w:sz w:val="26"/>
          <w:szCs w:val="26"/>
        </w:rPr>
        <w:t>р</w:t>
      </w:r>
      <w:r w:rsidR="00D116E3">
        <w:rPr>
          <w:sz w:val="26"/>
          <w:szCs w:val="26"/>
        </w:rPr>
        <w:t>а</w:t>
      </w:r>
    </w:p>
    <w:p w14:paraId="2A3B74A0" w14:textId="77777777" w:rsidR="006B63A6" w:rsidRPr="006C6CD4" w:rsidRDefault="006B63A6" w:rsidP="006B63A6">
      <w:pPr>
        <w:widowControl w:val="0"/>
        <w:jc w:val="center"/>
        <w:rPr>
          <w:sz w:val="16"/>
          <w:szCs w:val="16"/>
        </w:rPr>
      </w:pPr>
    </w:p>
    <w:p w14:paraId="45F5E23C" w14:textId="77777777" w:rsidR="006B63A6" w:rsidRPr="006C6CD4" w:rsidRDefault="006B63A6" w:rsidP="006B63A6">
      <w:pPr>
        <w:widowControl w:val="0"/>
        <w:jc w:val="center"/>
        <w:rPr>
          <w:sz w:val="16"/>
          <w:szCs w:val="16"/>
        </w:rPr>
      </w:pPr>
    </w:p>
    <w:p w14:paraId="04F4F5E9" w14:textId="77777777" w:rsidR="006B63A6" w:rsidRPr="006C6CD4" w:rsidRDefault="006B63A6" w:rsidP="006B63A6">
      <w:pPr>
        <w:widowControl w:val="0"/>
        <w:jc w:val="center"/>
        <w:rPr>
          <w:sz w:val="26"/>
          <w:szCs w:val="26"/>
        </w:rPr>
      </w:pPr>
      <w:r w:rsidRPr="006C6CD4">
        <w:t>п. Березник</w:t>
      </w:r>
    </w:p>
    <w:p w14:paraId="448AA484" w14:textId="77777777" w:rsidR="006B63A6" w:rsidRPr="000C218D" w:rsidRDefault="006B63A6" w:rsidP="006B63A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5D630A0" w14:textId="77777777" w:rsidR="006B63A6" w:rsidRPr="000C218D" w:rsidRDefault="006B63A6" w:rsidP="006B63A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2DBD6D63" w14:textId="77777777" w:rsidR="000C218D" w:rsidRPr="000C218D" w:rsidRDefault="000C218D" w:rsidP="000C218D">
      <w:pPr>
        <w:tabs>
          <w:tab w:val="left" w:pos="567"/>
        </w:tabs>
        <w:jc w:val="center"/>
        <w:rPr>
          <w:b/>
          <w:sz w:val="26"/>
          <w:szCs w:val="26"/>
        </w:rPr>
      </w:pPr>
      <w:r w:rsidRPr="000C218D">
        <w:rPr>
          <w:b/>
          <w:sz w:val="26"/>
          <w:szCs w:val="26"/>
        </w:rPr>
        <w:t xml:space="preserve">Об утверждении карты комплаенс-рисков </w:t>
      </w:r>
    </w:p>
    <w:p w14:paraId="571A4B80" w14:textId="77777777" w:rsidR="000C218D" w:rsidRPr="000C218D" w:rsidRDefault="000C218D" w:rsidP="000C218D">
      <w:pPr>
        <w:tabs>
          <w:tab w:val="left" w:pos="567"/>
        </w:tabs>
        <w:jc w:val="center"/>
        <w:rPr>
          <w:b/>
          <w:sz w:val="26"/>
          <w:szCs w:val="26"/>
        </w:rPr>
      </w:pPr>
      <w:r w:rsidRPr="000C218D">
        <w:rPr>
          <w:b/>
          <w:sz w:val="26"/>
          <w:szCs w:val="26"/>
        </w:rPr>
        <w:t xml:space="preserve">нарушения антимонопольного законодательства, </w:t>
      </w:r>
    </w:p>
    <w:p w14:paraId="26CF53DB" w14:textId="77777777" w:rsidR="000C218D" w:rsidRPr="000C218D" w:rsidRDefault="000C218D" w:rsidP="000C218D">
      <w:pPr>
        <w:tabs>
          <w:tab w:val="left" w:pos="567"/>
        </w:tabs>
        <w:jc w:val="center"/>
        <w:rPr>
          <w:b/>
          <w:sz w:val="26"/>
          <w:szCs w:val="26"/>
        </w:rPr>
      </w:pPr>
      <w:r w:rsidRPr="000C218D">
        <w:rPr>
          <w:b/>
          <w:sz w:val="26"/>
          <w:szCs w:val="26"/>
        </w:rPr>
        <w:t>Плана мероприятий («дорожной карты») по</w:t>
      </w:r>
    </w:p>
    <w:p w14:paraId="7AD0B0AD" w14:textId="77777777" w:rsidR="000C218D" w:rsidRPr="000C218D" w:rsidRDefault="000C218D" w:rsidP="000C218D">
      <w:pPr>
        <w:tabs>
          <w:tab w:val="left" w:pos="567"/>
        </w:tabs>
        <w:jc w:val="center"/>
        <w:rPr>
          <w:b/>
          <w:sz w:val="26"/>
          <w:szCs w:val="26"/>
        </w:rPr>
      </w:pPr>
      <w:r w:rsidRPr="000C218D">
        <w:rPr>
          <w:b/>
          <w:sz w:val="26"/>
          <w:szCs w:val="26"/>
        </w:rPr>
        <w:t xml:space="preserve"> снижению рисков нарушения антимонопольного</w:t>
      </w:r>
    </w:p>
    <w:p w14:paraId="3316DEED" w14:textId="77777777" w:rsidR="000C218D" w:rsidRPr="000C218D" w:rsidRDefault="000C218D" w:rsidP="000C218D">
      <w:pPr>
        <w:tabs>
          <w:tab w:val="left" w:pos="567"/>
        </w:tabs>
        <w:jc w:val="center"/>
        <w:rPr>
          <w:b/>
          <w:sz w:val="26"/>
          <w:szCs w:val="26"/>
        </w:rPr>
      </w:pPr>
      <w:r w:rsidRPr="000C218D">
        <w:rPr>
          <w:b/>
          <w:sz w:val="26"/>
          <w:szCs w:val="26"/>
        </w:rPr>
        <w:t>законодательства на 2026 год</w:t>
      </w:r>
    </w:p>
    <w:p w14:paraId="0F72EA2A" w14:textId="77777777" w:rsidR="000C218D" w:rsidRPr="000C218D" w:rsidRDefault="000C218D" w:rsidP="000C218D">
      <w:pPr>
        <w:tabs>
          <w:tab w:val="left" w:pos="567"/>
        </w:tabs>
        <w:jc w:val="center"/>
        <w:rPr>
          <w:b/>
          <w:sz w:val="26"/>
          <w:szCs w:val="26"/>
        </w:rPr>
      </w:pPr>
    </w:p>
    <w:p w14:paraId="468E0C59" w14:textId="77777777" w:rsidR="000C218D" w:rsidRPr="000C218D" w:rsidRDefault="000C218D" w:rsidP="000C218D">
      <w:pPr>
        <w:tabs>
          <w:tab w:val="left" w:pos="567"/>
        </w:tabs>
        <w:jc w:val="center"/>
        <w:rPr>
          <w:b/>
          <w:sz w:val="26"/>
          <w:szCs w:val="26"/>
        </w:rPr>
      </w:pPr>
    </w:p>
    <w:p w14:paraId="527C89EC" w14:textId="3147EB7E" w:rsidR="000C218D" w:rsidRPr="000C218D" w:rsidRDefault="000C218D" w:rsidP="000C218D">
      <w:pPr>
        <w:pStyle w:val="a3"/>
        <w:tabs>
          <w:tab w:val="left" w:pos="567"/>
          <w:tab w:val="center" w:pos="5113"/>
        </w:tabs>
        <w:ind w:firstLine="709"/>
        <w:rPr>
          <w:sz w:val="26"/>
          <w:szCs w:val="26"/>
        </w:rPr>
      </w:pPr>
      <w:r w:rsidRPr="000C218D">
        <w:rPr>
          <w:sz w:val="26"/>
          <w:szCs w:val="26"/>
        </w:rPr>
        <w:t>В соответствии с пунктом 4 постановления Правительства Архангельской области от 26 февраля 2019 года № 92-пп «О создании и организации системы внутреннего обеспечения соответствия требованиям антимонопольного законодательства в Архангельской области», в целях реализации Национального плана («дорожной карты») развития конкуренции в Российской Федерации на 2026 – 2030 годы, утвержденного распоряжением Правительства Российской Федерации от</w:t>
      </w:r>
      <w:r>
        <w:rPr>
          <w:sz w:val="26"/>
          <w:szCs w:val="26"/>
        </w:rPr>
        <w:t> </w:t>
      </w:r>
      <w:r w:rsidRPr="000C218D">
        <w:rPr>
          <w:sz w:val="26"/>
          <w:szCs w:val="26"/>
        </w:rPr>
        <w:t>08 октября 2025 года № 2816-р:</w:t>
      </w:r>
    </w:p>
    <w:p w14:paraId="0EC4098A" w14:textId="77777777" w:rsidR="000C218D" w:rsidRPr="000C218D" w:rsidRDefault="000C218D" w:rsidP="000C218D">
      <w:pPr>
        <w:pStyle w:val="a3"/>
        <w:tabs>
          <w:tab w:val="left" w:pos="567"/>
          <w:tab w:val="center" w:pos="5113"/>
        </w:tabs>
        <w:ind w:firstLine="709"/>
        <w:rPr>
          <w:sz w:val="26"/>
          <w:szCs w:val="26"/>
        </w:rPr>
      </w:pPr>
      <w:r w:rsidRPr="000C218D">
        <w:rPr>
          <w:sz w:val="26"/>
          <w:szCs w:val="26"/>
        </w:rPr>
        <w:t>1.</w:t>
      </w:r>
      <w:r w:rsidRPr="000C218D">
        <w:rPr>
          <w:sz w:val="26"/>
          <w:szCs w:val="26"/>
        </w:rPr>
        <w:tab/>
        <w:t xml:space="preserve"> Утвердить прилагаемую карту комплаенс-рисков нарушения антимонопольного законодательства в администрации Виноградовского муниципального округа на 2026 год.</w:t>
      </w:r>
    </w:p>
    <w:p w14:paraId="11AEAEB4" w14:textId="77777777" w:rsidR="000C218D" w:rsidRPr="000C218D" w:rsidRDefault="000C218D" w:rsidP="000C218D">
      <w:pPr>
        <w:pStyle w:val="a3"/>
        <w:tabs>
          <w:tab w:val="left" w:pos="567"/>
          <w:tab w:val="center" w:pos="5113"/>
        </w:tabs>
        <w:ind w:firstLine="709"/>
        <w:rPr>
          <w:sz w:val="26"/>
          <w:szCs w:val="26"/>
        </w:rPr>
      </w:pPr>
      <w:r w:rsidRPr="000C218D">
        <w:rPr>
          <w:sz w:val="26"/>
          <w:szCs w:val="26"/>
        </w:rPr>
        <w:t>2.</w:t>
      </w:r>
      <w:r w:rsidRPr="000C218D">
        <w:rPr>
          <w:sz w:val="26"/>
          <w:szCs w:val="26"/>
        </w:rPr>
        <w:tab/>
        <w:t xml:space="preserve"> Утвердить прилагаемый План мероприятий («дорожную карту») по снижению рисков нарушения антимонопольного законодательства в администрации Виноградовского муниципального округа на 2026 год.</w:t>
      </w:r>
    </w:p>
    <w:p w14:paraId="7570F260" w14:textId="77777777" w:rsidR="000C218D" w:rsidRPr="000C218D" w:rsidRDefault="000C218D" w:rsidP="000C218D">
      <w:pPr>
        <w:pStyle w:val="a3"/>
        <w:tabs>
          <w:tab w:val="left" w:pos="567"/>
          <w:tab w:val="center" w:pos="5113"/>
        </w:tabs>
        <w:ind w:firstLine="709"/>
        <w:rPr>
          <w:sz w:val="26"/>
          <w:szCs w:val="26"/>
        </w:rPr>
      </w:pPr>
      <w:r w:rsidRPr="000C218D">
        <w:rPr>
          <w:sz w:val="26"/>
          <w:szCs w:val="26"/>
        </w:rPr>
        <w:t>3.</w:t>
      </w:r>
      <w:r w:rsidRPr="000C218D">
        <w:rPr>
          <w:sz w:val="26"/>
          <w:szCs w:val="26"/>
        </w:rPr>
        <w:tab/>
        <w:t xml:space="preserve"> Опубликовать настоящее распоряжение на официальном сайте Виноградовского муниципального округа.</w:t>
      </w:r>
    </w:p>
    <w:p w14:paraId="090F358E" w14:textId="77777777" w:rsidR="000C218D" w:rsidRPr="000C218D" w:rsidRDefault="000C218D" w:rsidP="000C218D">
      <w:pPr>
        <w:pStyle w:val="a3"/>
        <w:tabs>
          <w:tab w:val="left" w:pos="567"/>
          <w:tab w:val="center" w:pos="5113"/>
        </w:tabs>
        <w:ind w:firstLine="709"/>
        <w:rPr>
          <w:sz w:val="26"/>
          <w:szCs w:val="26"/>
        </w:rPr>
      </w:pPr>
      <w:r w:rsidRPr="000C218D">
        <w:rPr>
          <w:sz w:val="26"/>
          <w:szCs w:val="26"/>
        </w:rPr>
        <w:t>4. Настоящее распоряжение вступает в силу со дня его опубликования.</w:t>
      </w:r>
    </w:p>
    <w:p w14:paraId="2786329F" w14:textId="77777777" w:rsidR="000C218D" w:rsidRPr="000C218D" w:rsidRDefault="000C218D" w:rsidP="000C218D">
      <w:pPr>
        <w:pStyle w:val="a3"/>
        <w:tabs>
          <w:tab w:val="left" w:pos="567"/>
          <w:tab w:val="center" w:pos="5113"/>
        </w:tabs>
        <w:ind w:firstLine="709"/>
        <w:rPr>
          <w:b/>
          <w:sz w:val="26"/>
          <w:szCs w:val="26"/>
        </w:rPr>
      </w:pPr>
      <w:r w:rsidRPr="000C218D">
        <w:rPr>
          <w:sz w:val="26"/>
          <w:szCs w:val="26"/>
        </w:rPr>
        <w:t>5. Контроль за исполнением настоящего распоряжения возложить первого заместителя главы Виноградовского муниципального округа Архангельской области.</w:t>
      </w:r>
    </w:p>
    <w:p w14:paraId="6250D3C7" w14:textId="77777777" w:rsidR="000C218D" w:rsidRPr="000C218D" w:rsidRDefault="000C218D" w:rsidP="000C218D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4224294" w14:textId="77777777" w:rsidR="00F70706" w:rsidRPr="000C218D" w:rsidRDefault="00F70706" w:rsidP="00E43461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0160D9F9" w14:textId="77777777" w:rsidR="00D32A8C" w:rsidRPr="000C218D" w:rsidRDefault="00D32A8C" w:rsidP="00E43461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7B96D8E4" w14:textId="77777777" w:rsidR="006B63A6" w:rsidRPr="000C218D" w:rsidRDefault="006B63A6" w:rsidP="006B63A6">
      <w:pPr>
        <w:widowControl w:val="0"/>
        <w:rPr>
          <w:sz w:val="26"/>
          <w:szCs w:val="26"/>
        </w:rPr>
      </w:pPr>
      <w:r w:rsidRPr="000C218D">
        <w:rPr>
          <w:sz w:val="26"/>
          <w:szCs w:val="26"/>
        </w:rPr>
        <w:t xml:space="preserve">Глава Виноградовского </w:t>
      </w:r>
    </w:p>
    <w:p w14:paraId="650BAA8F" w14:textId="77777777" w:rsidR="006B63A6" w:rsidRPr="000C218D" w:rsidRDefault="006B63A6" w:rsidP="006B63A6">
      <w:pPr>
        <w:widowControl w:val="0"/>
        <w:rPr>
          <w:sz w:val="26"/>
          <w:szCs w:val="26"/>
        </w:rPr>
      </w:pPr>
      <w:r w:rsidRPr="000C218D">
        <w:rPr>
          <w:sz w:val="26"/>
          <w:szCs w:val="26"/>
        </w:rPr>
        <w:t xml:space="preserve">муниципального округа                                                                             А.А. Первухин </w:t>
      </w:r>
    </w:p>
    <w:p w14:paraId="0B9B2A29" w14:textId="77777777" w:rsidR="006B63A6" w:rsidRDefault="006B63A6" w:rsidP="006B63A6">
      <w:pPr>
        <w:widowControl w:val="0"/>
        <w:shd w:val="clear" w:color="auto" w:fill="FFFFFF"/>
        <w:spacing w:line="274" w:lineRule="exact"/>
        <w:jc w:val="right"/>
        <w:rPr>
          <w:caps/>
          <w:sz w:val="26"/>
          <w:szCs w:val="26"/>
        </w:rPr>
      </w:pPr>
    </w:p>
    <w:p w14:paraId="1FCEBB80" w14:textId="77777777" w:rsidR="000C218D" w:rsidRDefault="000C218D" w:rsidP="000C218D">
      <w:pPr>
        <w:jc w:val="right"/>
        <w:rPr>
          <w:sz w:val="26"/>
          <w:szCs w:val="26"/>
        </w:rPr>
      </w:pPr>
    </w:p>
    <w:p w14:paraId="58FBE38F" w14:textId="77777777" w:rsidR="000C218D" w:rsidRDefault="000C218D" w:rsidP="000C218D">
      <w:pPr>
        <w:jc w:val="right"/>
        <w:rPr>
          <w:sz w:val="26"/>
          <w:szCs w:val="26"/>
        </w:rPr>
      </w:pPr>
    </w:p>
    <w:p w14:paraId="759620D9" w14:textId="77777777" w:rsidR="000C218D" w:rsidRDefault="000C218D" w:rsidP="000C218D">
      <w:pPr>
        <w:widowControl w:val="0"/>
        <w:shd w:val="clear" w:color="auto" w:fill="FFFFFF"/>
        <w:spacing w:line="274" w:lineRule="exact"/>
        <w:jc w:val="right"/>
        <w:rPr>
          <w:caps/>
          <w:sz w:val="26"/>
          <w:szCs w:val="26"/>
        </w:rPr>
        <w:sectPr w:rsidR="000C218D" w:rsidSect="009E70EC">
          <w:headerReference w:type="even" r:id="rId8"/>
          <w:headerReference w:type="default" r:id="rId9"/>
          <w:pgSz w:w="11906" w:h="16838"/>
          <w:pgMar w:top="1134" w:right="850" w:bottom="1134" w:left="1701" w:header="720" w:footer="720" w:gutter="0"/>
          <w:cols w:space="720"/>
          <w:titlePg/>
          <w:docGrid w:linePitch="272"/>
        </w:sectPr>
      </w:pPr>
    </w:p>
    <w:p w14:paraId="5255B86B" w14:textId="77777777" w:rsidR="000C218D" w:rsidRDefault="000C218D" w:rsidP="000C218D">
      <w:pPr>
        <w:widowControl w:val="0"/>
        <w:shd w:val="clear" w:color="auto" w:fill="FFFFFF"/>
        <w:spacing w:line="274" w:lineRule="exact"/>
        <w:jc w:val="right"/>
        <w:rPr>
          <w:caps/>
          <w:sz w:val="26"/>
          <w:szCs w:val="26"/>
        </w:rPr>
      </w:pPr>
      <w:r>
        <w:rPr>
          <w:caps/>
          <w:sz w:val="26"/>
          <w:szCs w:val="26"/>
        </w:rPr>
        <w:lastRenderedPageBreak/>
        <w:t>УтвержденА</w:t>
      </w:r>
    </w:p>
    <w:p w14:paraId="3D90C80C" w14:textId="77777777" w:rsidR="000C218D" w:rsidRDefault="000C218D" w:rsidP="000C218D">
      <w:pPr>
        <w:widowControl w:val="0"/>
        <w:jc w:val="right"/>
        <w:rPr>
          <w:sz w:val="26"/>
          <w:szCs w:val="26"/>
        </w:rPr>
      </w:pPr>
      <w:r>
        <w:rPr>
          <w:sz w:val="26"/>
          <w:szCs w:val="26"/>
        </w:rPr>
        <w:t>распоряжением администрации</w:t>
      </w:r>
    </w:p>
    <w:p w14:paraId="765752C4" w14:textId="77777777" w:rsidR="000C218D" w:rsidRDefault="000C218D" w:rsidP="000C218D">
      <w:pPr>
        <w:widowControl w:val="0"/>
        <w:jc w:val="right"/>
        <w:rPr>
          <w:sz w:val="26"/>
          <w:szCs w:val="26"/>
        </w:rPr>
      </w:pPr>
      <w:r>
        <w:rPr>
          <w:sz w:val="26"/>
          <w:szCs w:val="26"/>
        </w:rPr>
        <w:t>Виноградовского муниципального округа</w:t>
      </w:r>
    </w:p>
    <w:p w14:paraId="0F0F2450" w14:textId="6DF0CB07" w:rsidR="000C218D" w:rsidRDefault="000C218D" w:rsidP="000C218D">
      <w:pPr>
        <w:widowControl w:val="0"/>
        <w:jc w:val="right"/>
        <w:rPr>
          <w:sz w:val="26"/>
          <w:szCs w:val="26"/>
        </w:rPr>
      </w:pPr>
      <w:r w:rsidRPr="000C218D">
        <w:rPr>
          <w:sz w:val="26"/>
          <w:szCs w:val="26"/>
        </w:rPr>
        <w:t>от 21 января 2026 года № 1-ра</w:t>
      </w:r>
    </w:p>
    <w:p w14:paraId="52F0D552" w14:textId="77777777" w:rsidR="000C218D" w:rsidRDefault="000C218D" w:rsidP="000C218D">
      <w:pPr>
        <w:jc w:val="right"/>
        <w:rPr>
          <w:sz w:val="26"/>
          <w:szCs w:val="26"/>
        </w:rPr>
      </w:pPr>
    </w:p>
    <w:p w14:paraId="7C3496D5" w14:textId="77777777" w:rsidR="000C218D" w:rsidRDefault="000C218D" w:rsidP="000C218D">
      <w:pPr>
        <w:jc w:val="right"/>
        <w:rPr>
          <w:sz w:val="26"/>
          <w:szCs w:val="26"/>
        </w:rPr>
      </w:pPr>
    </w:p>
    <w:p w14:paraId="088B66BD" w14:textId="77777777" w:rsidR="000C218D" w:rsidRDefault="000C218D" w:rsidP="000C218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КАРТА </w:t>
      </w:r>
    </w:p>
    <w:p w14:paraId="66F10FCA" w14:textId="77777777" w:rsidR="000C218D" w:rsidRDefault="000C218D" w:rsidP="000C218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комплаенс-рисков нарушения антимонопольного законодательства </w:t>
      </w:r>
    </w:p>
    <w:p w14:paraId="48F79BE3" w14:textId="77777777" w:rsidR="000C218D" w:rsidRDefault="000C218D" w:rsidP="000C218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администрации Виноградовского муниципального округа на 2026 год</w:t>
      </w:r>
    </w:p>
    <w:p w14:paraId="5E2435B2" w14:textId="77777777" w:rsidR="000C218D" w:rsidRDefault="000C218D" w:rsidP="000C218D">
      <w:pPr>
        <w:jc w:val="center"/>
        <w:rPr>
          <w:b/>
          <w:sz w:val="24"/>
          <w:szCs w:val="24"/>
        </w:rPr>
      </w:pPr>
    </w:p>
    <w:p w14:paraId="2E2CCC86" w14:textId="77777777" w:rsidR="000C218D" w:rsidRDefault="000C218D" w:rsidP="000C218D">
      <w:pPr>
        <w:jc w:val="center"/>
        <w:rPr>
          <w:b/>
          <w:sz w:val="24"/>
          <w:szCs w:val="24"/>
        </w:rPr>
      </w:pPr>
    </w:p>
    <w:tbl>
      <w:tblPr>
        <w:tblW w:w="1461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305"/>
        <w:gridCol w:w="3943"/>
        <w:gridCol w:w="5696"/>
        <w:gridCol w:w="1435"/>
        <w:gridCol w:w="1697"/>
      </w:tblGrid>
      <w:tr w:rsidR="000C218D" w14:paraId="3A58F1A6" w14:textId="77777777" w:rsidTr="0063759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AF08E0" w14:textId="77777777" w:rsidR="000C218D" w:rsidRDefault="000C218D" w:rsidP="00637597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60F424D5" w14:textId="77777777" w:rsidR="000C218D" w:rsidRDefault="000C218D" w:rsidP="00637597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35E6B5" w14:textId="77777777" w:rsidR="000C218D" w:rsidRDefault="000C218D" w:rsidP="00637597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</w:t>
            </w:r>
          </w:p>
          <w:p w14:paraId="5BE073BC" w14:textId="77777777" w:rsidR="000C218D" w:rsidRDefault="000C218D" w:rsidP="00637597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комплаенс-рисков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C4E629" w14:textId="77777777" w:rsidR="000C218D" w:rsidRDefault="000C218D" w:rsidP="00637597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Выявленные</w:t>
            </w:r>
          </w:p>
          <w:p w14:paraId="38BE9E31" w14:textId="77777777" w:rsidR="000C218D" w:rsidRDefault="000C218D" w:rsidP="00637597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комплаенс-риски</w:t>
            </w:r>
          </w:p>
          <w:p w14:paraId="03C79BD7" w14:textId="77777777" w:rsidR="000C218D" w:rsidRDefault="000C218D" w:rsidP="00637597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(их описание)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B23903" w14:textId="77777777" w:rsidR="000C218D" w:rsidRDefault="000C218D" w:rsidP="00637597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Причины и условия возникновения</w:t>
            </w:r>
          </w:p>
          <w:p w14:paraId="1F41DA85" w14:textId="77777777" w:rsidR="000C218D" w:rsidRDefault="000C218D" w:rsidP="00637597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комплаенс-рисков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68DD29" w14:textId="77777777" w:rsidR="000C218D" w:rsidRDefault="000C218D" w:rsidP="00637597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</w:p>
          <w:p w14:paraId="1DF93441" w14:textId="77777777" w:rsidR="000C218D" w:rsidRDefault="000C218D" w:rsidP="00637597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(отсутствие)</w:t>
            </w:r>
          </w:p>
          <w:p w14:paraId="7C566A97" w14:textId="77777777" w:rsidR="000C218D" w:rsidRDefault="000C218D" w:rsidP="00637597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остаточных</w:t>
            </w:r>
          </w:p>
          <w:p w14:paraId="1A441FEA" w14:textId="77777777" w:rsidR="000C218D" w:rsidRDefault="000C218D" w:rsidP="00637597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комплаенс-рисков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890DA1" w14:textId="77777777" w:rsidR="000C218D" w:rsidRDefault="000C218D" w:rsidP="00637597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Вероятность</w:t>
            </w:r>
          </w:p>
          <w:p w14:paraId="1EDCA71E" w14:textId="77777777" w:rsidR="000C218D" w:rsidRDefault="000C218D" w:rsidP="00637597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повторного</w:t>
            </w:r>
          </w:p>
          <w:p w14:paraId="1203E445" w14:textId="77777777" w:rsidR="000C218D" w:rsidRDefault="000C218D" w:rsidP="00637597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возникновения комплаенс-рисков</w:t>
            </w:r>
          </w:p>
        </w:tc>
      </w:tr>
    </w:tbl>
    <w:p w14:paraId="013B4B32" w14:textId="77777777" w:rsidR="000C218D" w:rsidRDefault="000C218D" w:rsidP="000C218D">
      <w:pPr>
        <w:jc w:val="right"/>
        <w:rPr>
          <w:sz w:val="2"/>
          <w:szCs w:val="2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304"/>
        <w:gridCol w:w="3969"/>
        <w:gridCol w:w="5670"/>
        <w:gridCol w:w="1418"/>
        <w:gridCol w:w="1701"/>
      </w:tblGrid>
      <w:tr w:rsidR="000C218D" w14:paraId="09B09FC0" w14:textId="77777777" w:rsidTr="00637597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06121" w14:textId="77777777" w:rsidR="000C218D" w:rsidRDefault="000C218D" w:rsidP="00637597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B1006" w14:textId="77777777" w:rsidR="000C218D" w:rsidRDefault="000C218D" w:rsidP="00637597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7DBD" w14:textId="77777777" w:rsidR="000C218D" w:rsidRDefault="000C218D" w:rsidP="00637597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E810B" w14:textId="77777777" w:rsidR="000C218D" w:rsidRDefault="000C218D" w:rsidP="00637597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9647A" w14:textId="77777777" w:rsidR="000C218D" w:rsidRDefault="000C218D" w:rsidP="00637597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08239" w14:textId="77777777" w:rsidR="000C218D" w:rsidRDefault="000C218D" w:rsidP="00637597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C218D" w14:paraId="779B9B8C" w14:textId="77777777" w:rsidTr="006375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D3076" w14:textId="77777777" w:rsidR="000C218D" w:rsidRDefault="000C218D" w:rsidP="00637597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9030C" w14:textId="77777777" w:rsidR="000C218D" w:rsidRDefault="000C218D" w:rsidP="00637597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6B793" w14:textId="77777777" w:rsidR="000C218D" w:rsidRDefault="000C218D" w:rsidP="00637597">
            <w:pPr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антимонопольного законодательства в принятых нормативных правовых актах администрации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D88E6" w14:textId="77777777" w:rsidR="000C218D" w:rsidRDefault="000C218D" w:rsidP="00637597">
            <w:pPr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подготовка, согласование и утверждение нормативных правовых актов с нарушением требований антимонопольного законодательства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9BB31" w14:textId="77777777" w:rsidR="000C218D" w:rsidRDefault="000C218D" w:rsidP="00637597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F2643" w14:textId="77777777" w:rsidR="000C218D" w:rsidRDefault="000C218D" w:rsidP="00637597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</w:t>
            </w:r>
          </w:p>
        </w:tc>
      </w:tr>
      <w:tr w:rsidR="000C218D" w14:paraId="598BCABE" w14:textId="77777777" w:rsidTr="006375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B4771" w14:textId="77777777" w:rsidR="000C218D" w:rsidRDefault="000C218D" w:rsidP="00637597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07E02" w14:textId="77777777" w:rsidR="000C218D" w:rsidRDefault="000C218D" w:rsidP="00637597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0943" w14:textId="77777777" w:rsidR="000C218D" w:rsidRDefault="000C218D" w:rsidP="00637597">
            <w:pPr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при осуществлении</w:t>
            </w:r>
          </w:p>
          <w:p w14:paraId="462336F7" w14:textId="77777777" w:rsidR="000C218D" w:rsidRDefault="000C218D" w:rsidP="00637597">
            <w:pPr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закупок товаров, работ, услуг для муниципальных нужд путем утверждения конкурсной документации, документации об электронном аукционе, документации о запросе предложений и документов о проведении запроса котировок, повлекшее за собой нарушение антимонопольного законодательства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083A9" w14:textId="77777777" w:rsidR="000C218D" w:rsidRDefault="000C218D" w:rsidP="00637597">
            <w:pPr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включение в описание объекта закупки требований, влекущих за собой ограничение количества участников закупки; </w:t>
            </w:r>
          </w:p>
          <w:p w14:paraId="3EC7D3BE" w14:textId="77777777" w:rsidR="000C218D" w:rsidRDefault="000C218D" w:rsidP="00637597">
            <w:pPr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порядка определения и обоснования начальной (максимальной) цены муниципального контракта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08B4" w14:textId="77777777" w:rsidR="000C218D" w:rsidRDefault="000C218D" w:rsidP="00637597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18B59" w14:textId="77777777" w:rsidR="000C218D" w:rsidRDefault="000C218D" w:rsidP="00637597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</w:t>
            </w:r>
          </w:p>
        </w:tc>
      </w:tr>
      <w:tr w:rsidR="000C218D" w14:paraId="5A8764B2" w14:textId="77777777" w:rsidTr="006375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DCD10" w14:textId="77777777" w:rsidR="000C218D" w:rsidRDefault="000C218D" w:rsidP="00637597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0CA2F" w14:textId="77777777" w:rsidR="000C218D" w:rsidRDefault="000C218D" w:rsidP="00637597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95213" w14:textId="77777777" w:rsidR="000C218D" w:rsidRDefault="000C218D" w:rsidP="00637597">
            <w:pPr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антимонопольного законодательства при оказании муниципальных услуг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E9D6A" w14:textId="77777777" w:rsidR="000C218D" w:rsidRDefault="000C218D" w:rsidP="00637597">
            <w:pPr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взимание платы за предоставление муниципальной услуги, если такая плата не предусмотрена действующим законодательством;</w:t>
            </w:r>
          </w:p>
          <w:p w14:paraId="27399E50" w14:textId="77777777" w:rsidR="000C218D" w:rsidRDefault="000C218D" w:rsidP="00637597">
            <w:pPr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предъявление требований о предоставлении документов, информации или осуществление действий, предоставление или осуществление которых не предусмотрено действующим законодательством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B1C61" w14:textId="77777777" w:rsidR="000C218D" w:rsidRDefault="000C218D" w:rsidP="0063759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CB3B7" w14:textId="77777777" w:rsidR="000C218D" w:rsidRDefault="000C218D" w:rsidP="0063759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</w:t>
            </w:r>
          </w:p>
        </w:tc>
      </w:tr>
      <w:tr w:rsidR="000C218D" w14:paraId="7DFEFA0A" w14:textId="77777777" w:rsidTr="006375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EEC1D" w14:textId="77777777" w:rsidR="000C218D" w:rsidRDefault="000C218D" w:rsidP="00637597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4DA24" w14:textId="77777777" w:rsidR="000C218D" w:rsidRDefault="000C218D" w:rsidP="00637597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18D76" w14:textId="77777777" w:rsidR="000C218D" w:rsidRDefault="000C218D" w:rsidP="00637597">
            <w:pPr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антимонопольного законодательства при подготовке ответов на обращения физических и юридических лиц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CE7C6" w14:textId="77777777" w:rsidR="000C218D" w:rsidRDefault="000C218D" w:rsidP="00637597">
            <w:pPr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сроков ответов на обращение физических</w:t>
            </w:r>
          </w:p>
          <w:p w14:paraId="25C44CBB" w14:textId="77777777" w:rsidR="000C218D" w:rsidRDefault="000C218D" w:rsidP="00637597">
            <w:pPr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юридических лиц; </w:t>
            </w:r>
          </w:p>
          <w:p w14:paraId="76C06571" w14:textId="77777777" w:rsidR="000C218D" w:rsidRDefault="000C218D" w:rsidP="00637597">
            <w:pPr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предоставление ответов на обращения физических юридических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09324" w14:textId="77777777" w:rsidR="000C218D" w:rsidRDefault="000C218D" w:rsidP="00637597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9A5EC" w14:textId="77777777" w:rsidR="000C218D" w:rsidRDefault="000C218D" w:rsidP="00637597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</w:t>
            </w:r>
          </w:p>
        </w:tc>
      </w:tr>
      <w:tr w:rsidR="000C218D" w14:paraId="638A1203" w14:textId="77777777" w:rsidTr="006375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B5163" w14:textId="77777777" w:rsidR="000C218D" w:rsidRDefault="000C218D" w:rsidP="00637597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E1144" w14:textId="77777777" w:rsidR="000C218D" w:rsidRDefault="000C218D" w:rsidP="00637597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9306C" w14:textId="77777777" w:rsidR="000C218D" w:rsidRDefault="000C218D" w:rsidP="00637597">
            <w:pPr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при выдаче разрешений на установку и эксплуатацию рекламных конструкций, повлекшее за собой нарушение антимонопольного законодательства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38D75" w14:textId="77777777" w:rsidR="000C218D" w:rsidRDefault="000C218D" w:rsidP="00637597">
            <w:pPr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договоров на установку и эксплуатацию рекламной конструкции без проведения торгов, влекущее за собой возникновение препятствий в развитии конкуренции, ущемление интересов хозяйствующих субъектов, граждан, желающих получить такие права на установку и эксплуатацию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67C79" w14:textId="77777777" w:rsidR="000C218D" w:rsidRDefault="000C218D" w:rsidP="00637597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205EB" w14:textId="77777777" w:rsidR="000C218D" w:rsidRDefault="000C218D" w:rsidP="00637597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</w:t>
            </w:r>
          </w:p>
        </w:tc>
      </w:tr>
      <w:tr w:rsidR="000C218D" w14:paraId="4C1E990F" w14:textId="77777777" w:rsidTr="006375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1F0DB" w14:textId="77777777" w:rsidR="000C218D" w:rsidRDefault="000C218D" w:rsidP="00637597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1CD62" w14:textId="77777777" w:rsidR="000C218D" w:rsidRDefault="000C218D" w:rsidP="00637597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121EA" w14:textId="77777777" w:rsidR="000C218D" w:rsidRDefault="000C218D" w:rsidP="00637597">
            <w:pPr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при оказании финансовой поддержки (субсидий) субъектам малого и среднего предпринимательства, повлекшее за собой нарушение антимонопольного законодательства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EC47B" w14:textId="77777777" w:rsidR="000C218D" w:rsidRDefault="000C218D" w:rsidP="00637597">
            <w:pPr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нарушение порядка оценки заявок; </w:t>
            </w:r>
          </w:p>
          <w:p w14:paraId="32547E8C" w14:textId="77777777" w:rsidR="000C218D" w:rsidRDefault="000C218D" w:rsidP="00637597">
            <w:pPr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неоднозначность толкования формулировок порядка предоставления субсидий, влияющих на принятие решения о допуске субъектов малого и среднего предпринимательства к участию в конкурсном отборе; </w:t>
            </w:r>
          </w:p>
          <w:p w14:paraId="6E878EDB" w14:textId="77777777" w:rsidR="000C218D" w:rsidRDefault="000C218D" w:rsidP="00637597">
            <w:pPr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 уровень межведомственного взаимодействия, в т.ч. электронного, при проверке представленных заявителем данных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6B22" w14:textId="77777777" w:rsidR="000C218D" w:rsidRDefault="000C218D" w:rsidP="00637597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ACFB2" w14:textId="77777777" w:rsidR="000C218D" w:rsidRDefault="000C218D" w:rsidP="00637597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</w:t>
            </w:r>
          </w:p>
        </w:tc>
      </w:tr>
      <w:tr w:rsidR="000C218D" w14:paraId="4615F704" w14:textId="77777777" w:rsidTr="006375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2B388" w14:textId="77777777" w:rsidR="000C218D" w:rsidRDefault="000C218D" w:rsidP="00637597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E5581" w14:textId="77777777" w:rsidR="000C218D" w:rsidRDefault="000C218D" w:rsidP="00637597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2FB53" w14:textId="77777777" w:rsidR="000C218D" w:rsidRDefault="000C218D" w:rsidP="00637597">
            <w:pPr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нарушение при предоставлении транспортных услуг населению и организации транспортного обслуживания населения путем </w:t>
            </w:r>
            <w:r>
              <w:rPr>
                <w:sz w:val="24"/>
                <w:szCs w:val="24"/>
              </w:rPr>
              <w:lastRenderedPageBreak/>
              <w:t>утверждения конкурсной документации, повлекшее за собой</w:t>
            </w:r>
          </w:p>
          <w:p w14:paraId="74A0613C" w14:textId="77777777" w:rsidR="000C218D" w:rsidRDefault="000C218D" w:rsidP="00637597">
            <w:pPr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антимонопольного законодательства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F42F1" w14:textId="77777777" w:rsidR="000C218D" w:rsidRDefault="000C218D" w:rsidP="00637597">
            <w:pPr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утверждение конкурсной документации с нарушением</w:t>
            </w:r>
          </w:p>
          <w:p w14:paraId="0F77F30B" w14:textId="77777777" w:rsidR="000C218D" w:rsidRDefault="000C218D" w:rsidP="00637597">
            <w:pPr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требований к предмету и участникам торгов, влекущее за собой ограничение количества участников торгов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9829" w14:textId="77777777" w:rsidR="000C218D" w:rsidRDefault="000C218D" w:rsidP="00637597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отсутствие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101FD" w14:textId="77777777" w:rsidR="000C218D" w:rsidRDefault="000C218D" w:rsidP="00637597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</w:t>
            </w:r>
          </w:p>
        </w:tc>
      </w:tr>
      <w:tr w:rsidR="000C218D" w14:paraId="4E56E8D2" w14:textId="77777777" w:rsidTr="006375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21F75" w14:textId="77777777" w:rsidR="000C218D" w:rsidRDefault="000C218D" w:rsidP="00637597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D9E86" w14:textId="77777777" w:rsidR="000C218D" w:rsidRDefault="000C218D" w:rsidP="00637597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75E69" w14:textId="77777777" w:rsidR="000C218D" w:rsidRDefault="000C218D" w:rsidP="00637597">
            <w:pPr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при владении, пользовании и распоряжении муниципальным имуществом, повлекшее за собой нарушение антимонопольного законодательства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DB2FE" w14:textId="77777777" w:rsidR="000C218D" w:rsidRDefault="000C218D" w:rsidP="00637597">
            <w:pPr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 без проведения торгов, влекущее за собой возникновение препятствий в развитии конкуренции, ущемление интересов хозяйствующих субъектов, граждан, желающих получить такие права на муниципальное имущество, нарушение конкурентных принципов предоставления во владение и (или) пользование муниципальной собственности;</w:t>
            </w:r>
          </w:p>
          <w:p w14:paraId="7BE893BC" w14:textId="77777777" w:rsidR="000C218D" w:rsidRDefault="000C218D" w:rsidP="00637597">
            <w:pPr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утверждение конкурсной, аукционной документации с нарушением требований к предмету и участникам торгов, влекущее за собой ограничение количества участников торгов; </w:t>
            </w:r>
          </w:p>
          <w:p w14:paraId="24788EDB" w14:textId="77777777" w:rsidR="000C218D" w:rsidRDefault="000C218D" w:rsidP="00637597">
            <w:pPr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договоров аренды, договоров купли-продажи земельных участков без проведения торгов, влекущее за собой возникновение препятствий в развитии конкуренции, ущемление интересов хозяйствующих субъектов, граждан, желающих получить такие права на земельные участки;</w:t>
            </w:r>
          </w:p>
          <w:p w14:paraId="400D2F44" w14:textId="77777777" w:rsidR="000C218D" w:rsidRDefault="000C218D" w:rsidP="00637597">
            <w:pPr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заключение договоров аренды земельных участков для индивидуального жилищного строительства, ведения личного подсобного хозяйства в границах населенного пункта, садоводства, для осуществления крестьянским </w:t>
            </w:r>
          </w:p>
          <w:p w14:paraId="54DB1706" w14:textId="77777777" w:rsidR="000C218D" w:rsidRDefault="000C218D" w:rsidP="00637597">
            <w:pPr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(фермерским) хозяйством его деятельности с нарушением установленных требований, влекущее за собой возникновение препятствий в развитии конкуренции, ущемление интересов хозяйствующих субъектов, граждан, желающих получить такие права на земельные участки;</w:t>
            </w:r>
          </w:p>
          <w:p w14:paraId="740F1A6B" w14:textId="77777777" w:rsidR="000C218D" w:rsidRDefault="000C218D" w:rsidP="00637597">
            <w:pPr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приватизация муниципального имущества с нарушением установленных требований, влекущее за собой возникновение препятствий в развитии конкуренции, ущемление интересов хозяйствующих субъектов, желающих получить такие права на муниципальное имущество, нарушение конкурентных принципов приватизации муниципального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56187" w14:textId="77777777" w:rsidR="000C218D" w:rsidRDefault="000C218D" w:rsidP="00637597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отсутствие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25D2" w14:textId="77777777" w:rsidR="000C218D" w:rsidRDefault="000C218D" w:rsidP="00637597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</w:t>
            </w:r>
          </w:p>
        </w:tc>
      </w:tr>
    </w:tbl>
    <w:p w14:paraId="772E90AF" w14:textId="77777777" w:rsidR="000C218D" w:rsidRDefault="000C218D" w:rsidP="000C218D">
      <w:pPr>
        <w:widowControl w:val="0"/>
        <w:shd w:val="clear" w:color="auto" w:fill="FFFFFF"/>
        <w:spacing w:line="274" w:lineRule="exact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</w:t>
      </w:r>
    </w:p>
    <w:p w14:paraId="63C835FD" w14:textId="77777777" w:rsidR="000C218D" w:rsidRDefault="000C218D" w:rsidP="000C218D">
      <w:pPr>
        <w:jc w:val="right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                                 </w:t>
      </w:r>
    </w:p>
    <w:p w14:paraId="3B854164" w14:textId="77777777" w:rsidR="000C218D" w:rsidRDefault="000C218D">
      <w:pPr>
        <w:rPr>
          <w:caps/>
          <w:sz w:val="26"/>
          <w:szCs w:val="26"/>
        </w:rPr>
      </w:pPr>
      <w:r>
        <w:rPr>
          <w:caps/>
          <w:sz w:val="26"/>
          <w:szCs w:val="26"/>
        </w:rPr>
        <w:br w:type="page"/>
      </w:r>
    </w:p>
    <w:p w14:paraId="08238CB3" w14:textId="12CC1D1B" w:rsidR="000C218D" w:rsidRDefault="000C218D" w:rsidP="000C218D">
      <w:pPr>
        <w:jc w:val="right"/>
        <w:rPr>
          <w:caps/>
          <w:sz w:val="26"/>
          <w:szCs w:val="26"/>
        </w:rPr>
      </w:pPr>
      <w:r>
        <w:rPr>
          <w:caps/>
          <w:sz w:val="26"/>
          <w:szCs w:val="26"/>
        </w:rPr>
        <w:lastRenderedPageBreak/>
        <w:t>Утвержден</w:t>
      </w:r>
    </w:p>
    <w:p w14:paraId="56D96A25" w14:textId="77777777" w:rsidR="000C218D" w:rsidRDefault="000C218D" w:rsidP="000C218D">
      <w:pPr>
        <w:widowControl w:val="0"/>
        <w:jc w:val="right"/>
        <w:rPr>
          <w:sz w:val="26"/>
          <w:szCs w:val="26"/>
        </w:rPr>
      </w:pPr>
      <w:r>
        <w:rPr>
          <w:sz w:val="26"/>
          <w:szCs w:val="26"/>
        </w:rPr>
        <w:t>распоряжением администрации</w:t>
      </w:r>
    </w:p>
    <w:p w14:paraId="6DC9F357" w14:textId="77777777" w:rsidR="000C218D" w:rsidRDefault="000C218D" w:rsidP="000C218D">
      <w:pPr>
        <w:widowControl w:val="0"/>
        <w:jc w:val="right"/>
        <w:rPr>
          <w:sz w:val="26"/>
          <w:szCs w:val="26"/>
        </w:rPr>
      </w:pPr>
      <w:r>
        <w:rPr>
          <w:sz w:val="26"/>
          <w:szCs w:val="26"/>
        </w:rPr>
        <w:t>Виноградовского муниципального округа</w:t>
      </w:r>
    </w:p>
    <w:p w14:paraId="77895201" w14:textId="495CD799" w:rsidR="000C218D" w:rsidRDefault="000C218D" w:rsidP="000C218D">
      <w:pPr>
        <w:widowControl w:val="0"/>
        <w:autoSpaceDE w:val="0"/>
        <w:autoSpaceDN w:val="0"/>
        <w:adjustRightInd w:val="0"/>
        <w:ind w:firstLine="5400"/>
        <w:jc w:val="right"/>
        <w:outlineLvl w:val="0"/>
        <w:rPr>
          <w:sz w:val="26"/>
          <w:szCs w:val="26"/>
        </w:rPr>
      </w:pPr>
      <w:r w:rsidRPr="000C218D">
        <w:rPr>
          <w:sz w:val="26"/>
          <w:szCs w:val="26"/>
        </w:rPr>
        <w:t>от 21 января 2026 года № 1-ра</w:t>
      </w:r>
    </w:p>
    <w:p w14:paraId="6A1BE4E0" w14:textId="77777777" w:rsidR="000C218D" w:rsidRDefault="000C218D" w:rsidP="000C218D">
      <w:pPr>
        <w:widowControl w:val="0"/>
        <w:autoSpaceDE w:val="0"/>
        <w:autoSpaceDN w:val="0"/>
        <w:adjustRightInd w:val="0"/>
        <w:ind w:firstLine="5400"/>
        <w:jc w:val="right"/>
        <w:outlineLvl w:val="0"/>
        <w:rPr>
          <w:sz w:val="26"/>
          <w:szCs w:val="26"/>
        </w:rPr>
      </w:pPr>
    </w:p>
    <w:p w14:paraId="4B285099" w14:textId="77777777" w:rsidR="000C218D" w:rsidRDefault="000C218D" w:rsidP="000C218D">
      <w:pPr>
        <w:jc w:val="center"/>
        <w:rPr>
          <w:sz w:val="26"/>
          <w:szCs w:val="26"/>
        </w:rPr>
      </w:pPr>
    </w:p>
    <w:p w14:paraId="64A8D4A6" w14:textId="77777777" w:rsidR="000C218D" w:rsidRDefault="000C218D" w:rsidP="000C218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ПЛАН </w:t>
      </w:r>
    </w:p>
    <w:p w14:paraId="3BF2C0B1" w14:textId="77777777" w:rsidR="000C218D" w:rsidRDefault="000C218D" w:rsidP="000C218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мероприятий («дорожная карта») по снижению рисков нарушения антимонопольного законодательства</w:t>
      </w:r>
    </w:p>
    <w:p w14:paraId="6AD71EB7" w14:textId="77777777" w:rsidR="000C218D" w:rsidRDefault="000C218D" w:rsidP="000C218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администрации Виноградовского муниципального округа на 2026 год</w:t>
      </w:r>
    </w:p>
    <w:p w14:paraId="59C23935" w14:textId="77777777" w:rsidR="000C218D" w:rsidRDefault="000C218D" w:rsidP="000C218D">
      <w:pPr>
        <w:jc w:val="center"/>
        <w:rPr>
          <w:b/>
        </w:rPr>
      </w:pPr>
    </w:p>
    <w:p w14:paraId="0B19814C" w14:textId="77777777" w:rsidR="000C218D" w:rsidRDefault="000C218D" w:rsidP="000C218D">
      <w:pPr>
        <w:jc w:val="center"/>
        <w:rPr>
          <w:b/>
        </w:rPr>
      </w:pPr>
    </w:p>
    <w:tbl>
      <w:tblPr>
        <w:tblW w:w="1459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192"/>
        <w:gridCol w:w="5200"/>
        <w:gridCol w:w="1984"/>
        <w:gridCol w:w="1559"/>
        <w:gridCol w:w="2127"/>
      </w:tblGrid>
      <w:tr w:rsidR="000C218D" w14:paraId="386E73DE" w14:textId="77777777" w:rsidTr="006375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81E852" w14:textId="77777777" w:rsidR="000C218D" w:rsidRDefault="000C218D" w:rsidP="00637597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4EBA75F8" w14:textId="77777777" w:rsidR="000C218D" w:rsidRDefault="000C218D" w:rsidP="00637597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4C7F63" w14:textId="77777777" w:rsidR="000C218D" w:rsidRDefault="000C218D" w:rsidP="00637597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комплаенс-риска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BFE011" w14:textId="77777777" w:rsidR="000C218D" w:rsidRDefault="000C218D" w:rsidP="00637597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минимизации и устранению рисков (согласно карте рисков)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03C39D" w14:textId="77777777" w:rsidR="000C218D" w:rsidRDefault="000C218D" w:rsidP="00637597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Распределение</w:t>
            </w:r>
          </w:p>
          <w:p w14:paraId="5A745D43" w14:textId="77777777" w:rsidR="000C218D" w:rsidRDefault="000C218D" w:rsidP="00637597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ответственности</w:t>
            </w:r>
          </w:p>
          <w:p w14:paraId="3D2ABDAA" w14:textId="77777777" w:rsidR="000C218D" w:rsidRDefault="000C218D" w:rsidP="00637597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полномочий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BAF2EF" w14:textId="77777777" w:rsidR="000C218D" w:rsidRDefault="000C218D" w:rsidP="00637597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  <w:p w14:paraId="3E067BF0" w14:textId="77777777" w:rsidR="000C218D" w:rsidRDefault="000C218D" w:rsidP="00637597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исполнения</w:t>
            </w:r>
          </w:p>
          <w:p w14:paraId="19CD7A1C" w14:textId="77777777" w:rsidR="000C218D" w:rsidRDefault="000C218D" w:rsidP="00637597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D2486E" w14:textId="77777777" w:rsidR="000C218D" w:rsidRDefault="000C218D" w:rsidP="00637597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Планируемый</w:t>
            </w:r>
          </w:p>
          <w:p w14:paraId="70319001" w14:textId="77777777" w:rsidR="000C218D" w:rsidRDefault="000C218D" w:rsidP="00637597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</w:t>
            </w:r>
          </w:p>
        </w:tc>
      </w:tr>
    </w:tbl>
    <w:p w14:paraId="005FEF15" w14:textId="77777777" w:rsidR="000C218D" w:rsidRDefault="000C218D" w:rsidP="000C218D">
      <w:pPr>
        <w:jc w:val="center"/>
        <w:rPr>
          <w:b/>
          <w:sz w:val="2"/>
          <w:szCs w:val="2"/>
        </w:rPr>
      </w:pPr>
    </w:p>
    <w:tbl>
      <w:tblPr>
        <w:tblW w:w="14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90"/>
        <w:gridCol w:w="5203"/>
        <w:gridCol w:w="1984"/>
        <w:gridCol w:w="1573"/>
        <w:gridCol w:w="2126"/>
      </w:tblGrid>
      <w:tr w:rsidR="000C218D" w14:paraId="443B47E7" w14:textId="77777777" w:rsidTr="00637597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3AD86" w14:textId="77777777" w:rsidR="000C218D" w:rsidRDefault="000C218D" w:rsidP="0063759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4F707" w14:textId="77777777" w:rsidR="000C218D" w:rsidRDefault="000C218D" w:rsidP="0063759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58774" w14:textId="77777777" w:rsidR="000C218D" w:rsidRDefault="000C218D" w:rsidP="0063759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A6B04" w14:textId="77777777" w:rsidR="000C218D" w:rsidRDefault="000C218D" w:rsidP="0063759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87EA7" w14:textId="77777777" w:rsidR="000C218D" w:rsidRDefault="000C218D" w:rsidP="0063759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F8C6E" w14:textId="77777777" w:rsidR="000C218D" w:rsidRDefault="000C218D" w:rsidP="0063759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C218D" w14:paraId="3CDB0161" w14:textId="77777777" w:rsidTr="0063759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25125" w14:textId="77777777" w:rsidR="000C218D" w:rsidRDefault="000C218D" w:rsidP="0063759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FC551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антимонопольного законодательства в принятых нормативных правовых актах администрации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19C34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нормативных правовых актов и проектов нормативных правовых актов на предмет соответствия антимонопольному законодательству;</w:t>
            </w:r>
          </w:p>
          <w:p w14:paraId="27C24052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ранее выявленных нарушений;</w:t>
            </w:r>
          </w:p>
          <w:p w14:paraId="622A63ED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и анализ практики применения антимонопольного законодательства;</w:t>
            </w:r>
          </w:p>
          <w:p w14:paraId="0F4868A5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системы внутреннего контроля;</w:t>
            </w:r>
          </w:p>
          <w:p w14:paraId="67E34AD8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соблюдения антимонопольного законодательства в текущей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B368F" w14:textId="77777777" w:rsidR="000C218D" w:rsidRDefault="000C218D" w:rsidP="0063759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</w:t>
            </w:r>
          </w:p>
          <w:p w14:paraId="4A28C99D" w14:textId="77777777" w:rsidR="000C218D" w:rsidRDefault="000C218D" w:rsidP="0063759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</w:t>
            </w:r>
          </w:p>
          <w:p w14:paraId="19CB78AF" w14:textId="77777777" w:rsidR="000C218D" w:rsidRDefault="000C218D" w:rsidP="0063759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администрации;</w:t>
            </w:r>
          </w:p>
          <w:p w14:paraId="2DE19396" w14:textId="77777777" w:rsidR="000C218D" w:rsidRDefault="000C218D" w:rsidP="0063759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структурные</w:t>
            </w:r>
          </w:p>
          <w:p w14:paraId="41E7BC4E" w14:textId="77777777" w:rsidR="000C218D" w:rsidRDefault="000C218D" w:rsidP="0063759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подразделения</w:t>
            </w:r>
          </w:p>
          <w:p w14:paraId="722FDBDE" w14:textId="77777777" w:rsidR="000C218D" w:rsidRDefault="000C218D" w:rsidP="0063759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2C431" w14:textId="77777777" w:rsidR="000C218D" w:rsidRDefault="000C218D" w:rsidP="0063759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 в</w:t>
            </w:r>
          </w:p>
          <w:p w14:paraId="37FD5F0C" w14:textId="77777777" w:rsidR="000C218D" w:rsidRDefault="000C218D" w:rsidP="0063759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21A2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сокращение</w:t>
            </w:r>
          </w:p>
          <w:p w14:paraId="00FB0844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вероятности</w:t>
            </w:r>
          </w:p>
          <w:p w14:paraId="3978C5F6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наступления</w:t>
            </w:r>
          </w:p>
          <w:p w14:paraId="694F3D1E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комплаенс-риска,</w:t>
            </w:r>
          </w:p>
          <w:p w14:paraId="1FE88988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недопущение</w:t>
            </w:r>
          </w:p>
          <w:p w14:paraId="36F0F3E2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нарушений</w:t>
            </w:r>
          </w:p>
          <w:p w14:paraId="54C8F7E5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антимонопольного законодательства</w:t>
            </w:r>
          </w:p>
        </w:tc>
      </w:tr>
      <w:tr w:rsidR="000C218D" w14:paraId="236FD9F4" w14:textId="77777777" w:rsidTr="0063759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0C360" w14:textId="77777777" w:rsidR="000C218D" w:rsidRDefault="000C218D" w:rsidP="0063759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40B3F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антимонопольного законодательства при осуществлении закупок товаров, работ, услуг для обеспечения муниципальных нужд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053C4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и анализ практики применения антимонопольного законодательства;</w:t>
            </w:r>
          </w:p>
          <w:p w14:paraId="59EA64E9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систематическое повышение квалификации сотрудников;</w:t>
            </w:r>
          </w:p>
          <w:p w14:paraId="102E2F44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изменений, внесенных в законодательство о закупках;</w:t>
            </w:r>
          </w:p>
          <w:p w14:paraId="56D7F767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контроль за соблюдением требований законодательства в сфере закупок;</w:t>
            </w:r>
          </w:p>
          <w:p w14:paraId="363B10FF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над документацией на стадии «согласования;</w:t>
            </w:r>
          </w:p>
          <w:p w14:paraId="1307D3AB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жалоб, поступающих на рассмотрение в ФАС России и УФАС по Архангельской области и учет в работе ранее принятых решений по жалобам;</w:t>
            </w:r>
          </w:p>
          <w:p w14:paraId="2E4FF01C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допущенных нарушений;</w:t>
            </w:r>
          </w:p>
          <w:p w14:paraId="4BBB235C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соблюдения антимонопольного законодательства в текущей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5B4F" w14:textId="77777777" w:rsidR="000C218D" w:rsidRDefault="000C218D" w:rsidP="0063759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юридический</w:t>
            </w:r>
          </w:p>
          <w:p w14:paraId="23E3CC34" w14:textId="77777777" w:rsidR="000C218D" w:rsidRDefault="000C218D" w:rsidP="0063759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</w:t>
            </w:r>
          </w:p>
          <w:p w14:paraId="751DACF2" w14:textId="77777777" w:rsidR="000C218D" w:rsidRDefault="000C218D" w:rsidP="0063759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администрации;</w:t>
            </w:r>
          </w:p>
          <w:p w14:paraId="0E80B9C0" w14:textId="77777777" w:rsidR="000C218D" w:rsidRDefault="000C218D" w:rsidP="0063759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14:paraId="7B62BBB6" w14:textId="77777777" w:rsidR="000C218D" w:rsidRDefault="000C218D" w:rsidP="0063759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закупок</w:t>
            </w:r>
          </w:p>
          <w:p w14:paraId="15C82177" w14:textId="77777777" w:rsidR="000C218D" w:rsidRDefault="000C218D" w:rsidP="0063759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89EE2" w14:textId="77777777" w:rsidR="000C218D" w:rsidRDefault="000C218D" w:rsidP="0063759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 в</w:t>
            </w:r>
          </w:p>
          <w:p w14:paraId="7AB416F8" w14:textId="77777777" w:rsidR="000C218D" w:rsidRDefault="000C218D" w:rsidP="0063759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2243F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сокращение</w:t>
            </w:r>
          </w:p>
          <w:p w14:paraId="23958458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вероятности</w:t>
            </w:r>
          </w:p>
          <w:p w14:paraId="3A02D652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наступления</w:t>
            </w:r>
          </w:p>
          <w:p w14:paraId="19E4E407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комплаенс-риска,</w:t>
            </w:r>
          </w:p>
          <w:p w14:paraId="7D0CAB05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недопущение</w:t>
            </w:r>
          </w:p>
          <w:p w14:paraId="6A09CDC8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нарушений</w:t>
            </w:r>
          </w:p>
          <w:p w14:paraId="15287250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антимонопольного</w:t>
            </w:r>
          </w:p>
          <w:p w14:paraId="4BB615D1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законодательства</w:t>
            </w:r>
          </w:p>
        </w:tc>
      </w:tr>
      <w:tr w:rsidR="000C218D" w14:paraId="40F287B8" w14:textId="77777777" w:rsidTr="0063759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9361E" w14:textId="77777777" w:rsidR="000C218D" w:rsidRDefault="000C218D" w:rsidP="0063759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DD386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антимонопольного законодательства при оказании муниципальных услуг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87F1E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и анализ применения антимонопольного законодательства;</w:t>
            </w:r>
          </w:p>
          <w:p w14:paraId="731167A7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нормативных правовых актов и проектов нормативных правовых актов в сфере оказания муниципальных услуг на предмет соответствия их антимонопольному законодательству;</w:t>
            </w:r>
          </w:p>
          <w:p w14:paraId="7DC275FD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соблюдения сроков оказания услуг;</w:t>
            </w:r>
          </w:p>
          <w:p w14:paraId="283562B9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соблюдения антимонопольного законодательства в текущей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917C5" w14:textId="77777777" w:rsidR="000C218D" w:rsidRDefault="000C218D" w:rsidP="0063759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структурные</w:t>
            </w:r>
          </w:p>
          <w:p w14:paraId="14B19BC3" w14:textId="77777777" w:rsidR="000C218D" w:rsidRDefault="000C218D" w:rsidP="0063759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подразделения</w:t>
            </w:r>
          </w:p>
          <w:p w14:paraId="7CB14E58" w14:textId="77777777" w:rsidR="000C218D" w:rsidRDefault="000C218D" w:rsidP="0063759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78340" w14:textId="77777777" w:rsidR="000C218D" w:rsidRDefault="000C218D" w:rsidP="0063759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 в</w:t>
            </w:r>
          </w:p>
          <w:p w14:paraId="5612FCB3" w14:textId="77777777" w:rsidR="000C218D" w:rsidRDefault="000C218D" w:rsidP="0063759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53FB0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сокращение</w:t>
            </w:r>
          </w:p>
          <w:p w14:paraId="7A19028C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вероятности</w:t>
            </w:r>
          </w:p>
          <w:p w14:paraId="2C83BD3B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наступления</w:t>
            </w:r>
          </w:p>
          <w:p w14:paraId="54FF4A63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комплаенс-риска,</w:t>
            </w:r>
          </w:p>
          <w:p w14:paraId="60D59C84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недопущение</w:t>
            </w:r>
          </w:p>
          <w:p w14:paraId="7DE26B03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нарушений</w:t>
            </w:r>
          </w:p>
          <w:p w14:paraId="723043FA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антимонопольного</w:t>
            </w:r>
          </w:p>
          <w:p w14:paraId="40ACD19F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законодательства</w:t>
            </w:r>
          </w:p>
        </w:tc>
      </w:tr>
      <w:tr w:rsidR="000C218D" w14:paraId="61B80BE5" w14:textId="77777777" w:rsidTr="0063759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D7835" w14:textId="77777777" w:rsidR="000C218D" w:rsidRDefault="000C218D" w:rsidP="0063759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96557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антимонопольного законодательства при подготовке ответов на обращения физических и юридических лиц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9D84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за соблюдением сроков; </w:t>
            </w:r>
          </w:p>
          <w:p w14:paraId="4C847B70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выявленных нарушений;</w:t>
            </w:r>
          </w:p>
          <w:p w14:paraId="11805128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усиление внутреннего контроля за подготовкой ответов на обращения физических и юридических лиц;</w:t>
            </w:r>
          </w:p>
          <w:p w14:paraId="02B61A5E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соблюдения антимонопольного законодательства в текущей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E296B" w14:textId="77777777" w:rsidR="000C218D" w:rsidRDefault="000C218D" w:rsidP="0063759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структурные</w:t>
            </w:r>
          </w:p>
          <w:p w14:paraId="6327BA39" w14:textId="77777777" w:rsidR="000C218D" w:rsidRDefault="000C218D" w:rsidP="0063759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подразделения</w:t>
            </w:r>
          </w:p>
          <w:p w14:paraId="06201113" w14:textId="77777777" w:rsidR="000C218D" w:rsidRDefault="000C218D" w:rsidP="0063759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BBCC1" w14:textId="77777777" w:rsidR="000C218D" w:rsidRDefault="000C218D" w:rsidP="0063759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 в</w:t>
            </w:r>
          </w:p>
          <w:p w14:paraId="69C4EA17" w14:textId="77777777" w:rsidR="000C218D" w:rsidRDefault="000C218D" w:rsidP="0063759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541D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сокращение</w:t>
            </w:r>
          </w:p>
          <w:p w14:paraId="5E88BB9E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вероятности</w:t>
            </w:r>
          </w:p>
          <w:p w14:paraId="3E92897F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наступления</w:t>
            </w:r>
          </w:p>
          <w:p w14:paraId="16B19299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комплаенс-риска,</w:t>
            </w:r>
          </w:p>
          <w:p w14:paraId="3551B9AB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недопущение</w:t>
            </w:r>
          </w:p>
          <w:p w14:paraId="1B4CB6E8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нарушений</w:t>
            </w:r>
          </w:p>
          <w:p w14:paraId="69119754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антимонопольного</w:t>
            </w:r>
          </w:p>
          <w:p w14:paraId="62E7626E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законодательства</w:t>
            </w:r>
          </w:p>
        </w:tc>
      </w:tr>
      <w:tr w:rsidR="000C218D" w14:paraId="566499A3" w14:textId="77777777" w:rsidTr="0063759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D4CA5" w14:textId="77777777" w:rsidR="000C218D" w:rsidRDefault="000C218D" w:rsidP="0063759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24AD4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при выдаче разрешений на</w:t>
            </w:r>
          </w:p>
          <w:p w14:paraId="08DD8EA5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установку и эксплуатацию</w:t>
            </w:r>
          </w:p>
          <w:p w14:paraId="36B60B6F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рекламных конструкций, повлекшее за собой нарушение антимонопольного законодательства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183B6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изучение нормативных правовых актов о рекламе; </w:t>
            </w:r>
          </w:p>
          <w:p w14:paraId="66867D2F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изменений действующего законодательства о рекламе;</w:t>
            </w:r>
          </w:p>
          <w:p w14:paraId="507D6A63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контроль соблюдения антимонопольного законодательства в текущей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735FF" w14:textId="77777777" w:rsidR="000C218D" w:rsidRDefault="000C218D" w:rsidP="0063759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отдел по земельным отношениям и архитектуре</w:t>
            </w:r>
          </w:p>
          <w:p w14:paraId="708F7643" w14:textId="77777777" w:rsidR="000C218D" w:rsidRDefault="000C218D" w:rsidP="0063759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Комитета по управлению имуществом, ЖКХ и земельным отношениям</w:t>
            </w:r>
          </w:p>
          <w:p w14:paraId="4AB8E7A5" w14:textId="77777777" w:rsidR="000C218D" w:rsidRDefault="000C218D" w:rsidP="00637597">
            <w:pPr>
              <w:ind w:left="-74" w:right="-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Виноградовского муниципального округа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B6FCC" w14:textId="77777777" w:rsidR="000C218D" w:rsidRDefault="000C218D" w:rsidP="0063759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постоянно в</w:t>
            </w:r>
          </w:p>
          <w:p w14:paraId="101CAA32" w14:textId="77777777" w:rsidR="000C218D" w:rsidRDefault="000C218D" w:rsidP="0063759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05C6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сокращение</w:t>
            </w:r>
          </w:p>
          <w:p w14:paraId="197C4CF5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вероятности</w:t>
            </w:r>
          </w:p>
          <w:p w14:paraId="50A1062E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наступления</w:t>
            </w:r>
          </w:p>
          <w:p w14:paraId="4C76EEDF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комплаенс-риска,</w:t>
            </w:r>
          </w:p>
          <w:p w14:paraId="09B6CAE4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недопущение</w:t>
            </w:r>
          </w:p>
          <w:p w14:paraId="44923331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нарушений</w:t>
            </w:r>
          </w:p>
          <w:p w14:paraId="37C2B8A4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антимонопольного</w:t>
            </w:r>
          </w:p>
          <w:p w14:paraId="44323D40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законодательства</w:t>
            </w:r>
          </w:p>
        </w:tc>
      </w:tr>
      <w:tr w:rsidR="000C218D" w14:paraId="204CAEEE" w14:textId="77777777" w:rsidTr="0063759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6F6CD" w14:textId="77777777" w:rsidR="000C218D" w:rsidRDefault="000C218D" w:rsidP="0063759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70897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при оказании финансовой</w:t>
            </w:r>
          </w:p>
          <w:p w14:paraId="1FB154E9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поддержки (субсидий) субъектам малого и среднего предпринимательства, повлекшее за собой нарушение антимонопольного законодательства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33021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нормативных правовых актов в области финансовой поддержки субъектам малого и среднего предпринимательства;</w:t>
            </w:r>
          </w:p>
          <w:p w14:paraId="082A58C1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изменений действующего законодательства в области финансовой поддержки субъектам малого и среднего предпринимательства;</w:t>
            </w:r>
          </w:p>
          <w:p w14:paraId="5B9B93D7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допущенных нарушений;</w:t>
            </w:r>
          </w:p>
          <w:p w14:paraId="7A8393FE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соблюдения антимонопольного законодательства в текущей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5EE7" w14:textId="77777777" w:rsidR="000C218D" w:rsidRDefault="000C218D" w:rsidP="0063759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экономики администрации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27F7D" w14:textId="77777777" w:rsidR="000C218D" w:rsidRDefault="000C218D" w:rsidP="0063759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 в</w:t>
            </w:r>
          </w:p>
          <w:p w14:paraId="1F51A166" w14:textId="77777777" w:rsidR="000C218D" w:rsidRDefault="000C218D" w:rsidP="0063759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9885E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сокращение</w:t>
            </w:r>
          </w:p>
          <w:p w14:paraId="17E14E79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вероятности</w:t>
            </w:r>
          </w:p>
          <w:p w14:paraId="398C4702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наступления</w:t>
            </w:r>
          </w:p>
          <w:p w14:paraId="558CE367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комплаенс-риска,</w:t>
            </w:r>
          </w:p>
          <w:p w14:paraId="18FCD1CB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недопущение</w:t>
            </w:r>
          </w:p>
          <w:p w14:paraId="36091763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нарушений</w:t>
            </w:r>
          </w:p>
          <w:p w14:paraId="15D3051D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антимонопольного</w:t>
            </w:r>
          </w:p>
          <w:p w14:paraId="5B77DC56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законодательства</w:t>
            </w:r>
          </w:p>
        </w:tc>
      </w:tr>
      <w:tr w:rsidR="000C218D" w14:paraId="153129AD" w14:textId="77777777" w:rsidTr="0063759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F9237" w14:textId="77777777" w:rsidR="000C218D" w:rsidRDefault="000C218D" w:rsidP="0063759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912D5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при предоставлении транспортных услуг населению и организации транспортного обслуживания населения путем утверждения конкурсной документации, повлекшее за собой нарушение антимонопольного законодательства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460D4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нормативных правовых актов в сфере предоставления транспортных услуг населению и организации транспортного обслуживания населения; </w:t>
            </w:r>
          </w:p>
          <w:p w14:paraId="01136AC7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изменений действующего законодательства в сфере предоставления транспортных услуг населению и </w:t>
            </w:r>
          </w:p>
          <w:p w14:paraId="60F40BE3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транспортного обслуживания населения;</w:t>
            </w:r>
          </w:p>
          <w:p w14:paraId="0D78FB21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допущенных нарушений;</w:t>
            </w:r>
          </w:p>
          <w:p w14:paraId="7546E2FF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соблюдения антимонопольного законодательства в текущей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F51D0" w14:textId="77777777" w:rsidR="000C218D" w:rsidRDefault="000C218D" w:rsidP="0063759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дорожной деятельности, транспорта, благоустройства и экологии администрации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27819" w14:textId="77777777" w:rsidR="000C218D" w:rsidRDefault="000C218D" w:rsidP="0063759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 в</w:t>
            </w:r>
          </w:p>
          <w:p w14:paraId="28762143" w14:textId="77777777" w:rsidR="000C218D" w:rsidRDefault="000C218D" w:rsidP="0063759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6DA6F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сокращение</w:t>
            </w:r>
          </w:p>
          <w:p w14:paraId="7156BF05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вероятности</w:t>
            </w:r>
          </w:p>
          <w:p w14:paraId="27EB15D5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наступления</w:t>
            </w:r>
          </w:p>
          <w:p w14:paraId="00B15F54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комплаенс-риска,</w:t>
            </w:r>
          </w:p>
          <w:p w14:paraId="2FA2CFEA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недопущение</w:t>
            </w:r>
          </w:p>
          <w:p w14:paraId="140F18E8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нарушений</w:t>
            </w:r>
          </w:p>
          <w:p w14:paraId="223B338B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антимонопольного</w:t>
            </w:r>
          </w:p>
          <w:p w14:paraId="5435209E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законодательства</w:t>
            </w:r>
          </w:p>
        </w:tc>
      </w:tr>
      <w:tr w:rsidR="000C218D" w14:paraId="6636BA97" w14:textId="77777777" w:rsidTr="0063759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88C98" w14:textId="77777777" w:rsidR="000C218D" w:rsidRDefault="000C218D" w:rsidP="0063759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66648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при владении, пользовании и распоряжении муниципальным имуществом, повлекшее за собой нарушение антимонопольного законодательства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EA170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нормативных правовых актов в сфере земельно-имущественных отношений;</w:t>
            </w:r>
          </w:p>
          <w:p w14:paraId="082411E5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изменений действующего законодательства в сфере земельно-имущественных отношений; </w:t>
            </w:r>
          </w:p>
          <w:p w14:paraId="6ACF2740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жалоб, поступающих на рассмотрение в ФАС России и УФАС по Архангельской области и учет в работе ранее принятых решений по жалобам; </w:t>
            </w:r>
          </w:p>
          <w:p w14:paraId="2821B0C5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допущенных нарушений;</w:t>
            </w:r>
          </w:p>
          <w:p w14:paraId="2F874C69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соблюдения антимонопольного законодательства в текущей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B1FA0" w14:textId="77777777" w:rsidR="000C218D" w:rsidRDefault="000C218D" w:rsidP="0063759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управлению имуществом, ЖКХ и земельным отношениям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921E8" w14:textId="77777777" w:rsidR="000C218D" w:rsidRDefault="000C218D" w:rsidP="0063759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 в</w:t>
            </w:r>
          </w:p>
          <w:p w14:paraId="48A68098" w14:textId="77777777" w:rsidR="000C218D" w:rsidRDefault="000C218D" w:rsidP="0063759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033B7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сокращение</w:t>
            </w:r>
          </w:p>
          <w:p w14:paraId="3AECCDEB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вероятности</w:t>
            </w:r>
          </w:p>
          <w:p w14:paraId="29A4936E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наступления</w:t>
            </w:r>
          </w:p>
          <w:p w14:paraId="29B89B62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комплаенс-риска,</w:t>
            </w:r>
          </w:p>
          <w:p w14:paraId="2A2DCFD3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недопущение</w:t>
            </w:r>
          </w:p>
          <w:p w14:paraId="3A8AA799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нарушений</w:t>
            </w:r>
          </w:p>
          <w:p w14:paraId="744C592B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антимонопольного</w:t>
            </w:r>
          </w:p>
          <w:p w14:paraId="3005B67E" w14:textId="77777777" w:rsidR="000C218D" w:rsidRDefault="000C218D" w:rsidP="006375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законодательства</w:t>
            </w:r>
          </w:p>
        </w:tc>
      </w:tr>
    </w:tbl>
    <w:p w14:paraId="5CA1233F" w14:textId="77777777" w:rsidR="000C218D" w:rsidRDefault="000C218D" w:rsidP="000C218D">
      <w:pPr>
        <w:jc w:val="center"/>
        <w:rPr>
          <w:sz w:val="2"/>
          <w:szCs w:val="2"/>
        </w:rPr>
      </w:pPr>
    </w:p>
    <w:p w14:paraId="2CD21369" w14:textId="77777777" w:rsidR="000C218D" w:rsidRPr="00AF1971" w:rsidRDefault="000C218D" w:rsidP="000C218D">
      <w:pPr>
        <w:jc w:val="both"/>
        <w:rPr>
          <w:sz w:val="26"/>
          <w:szCs w:val="26"/>
        </w:rPr>
      </w:pPr>
    </w:p>
    <w:p w14:paraId="48474205" w14:textId="77777777" w:rsidR="00A65095" w:rsidRPr="00AF1971" w:rsidRDefault="00A65095" w:rsidP="000C218D">
      <w:pPr>
        <w:widowControl w:val="0"/>
        <w:shd w:val="clear" w:color="auto" w:fill="FFFFFF"/>
        <w:spacing w:line="274" w:lineRule="exact"/>
        <w:jc w:val="right"/>
        <w:rPr>
          <w:sz w:val="26"/>
          <w:szCs w:val="26"/>
        </w:rPr>
      </w:pPr>
    </w:p>
    <w:sectPr w:rsidR="00A65095" w:rsidRPr="00AF1971" w:rsidSect="000C218D">
      <w:pgSz w:w="16838" w:h="11906" w:orient="landscape"/>
      <w:pgMar w:top="1701" w:right="1134" w:bottom="85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237FF" w14:textId="77777777" w:rsidR="00A966AF" w:rsidRDefault="00A966AF">
      <w:r>
        <w:separator/>
      </w:r>
    </w:p>
  </w:endnote>
  <w:endnote w:type="continuationSeparator" w:id="0">
    <w:p w14:paraId="34DD85EE" w14:textId="77777777" w:rsidR="00A966AF" w:rsidRDefault="00A96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6588A" w14:textId="77777777" w:rsidR="00A966AF" w:rsidRDefault="00A966AF">
      <w:r>
        <w:separator/>
      </w:r>
    </w:p>
  </w:footnote>
  <w:footnote w:type="continuationSeparator" w:id="0">
    <w:p w14:paraId="5C59C9AC" w14:textId="77777777" w:rsidR="00A966AF" w:rsidRDefault="00A96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C3930" w14:textId="77777777" w:rsidR="002D7FB9" w:rsidRDefault="002D7FB9" w:rsidP="008A058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89AB257" w14:textId="77777777" w:rsidR="002D7FB9" w:rsidRDefault="002D7FB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9FFF4" w14:textId="77777777" w:rsidR="002D7FB9" w:rsidRDefault="002D7FB9" w:rsidP="008A058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3202C">
      <w:rPr>
        <w:rStyle w:val="aa"/>
        <w:noProof/>
      </w:rPr>
      <w:t>2</w:t>
    </w:r>
    <w:r>
      <w:rPr>
        <w:rStyle w:val="aa"/>
      </w:rPr>
      <w:fldChar w:fldCharType="end"/>
    </w:r>
  </w:p>
  <w:p w14:paraId="607D2F45" w14:textId="77777777" w:rsidR="002D7FB9" w:rsidRDefault="002D7FB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BC"/>
    <w:multiLevelType w:val="hybridMultilevel"/>
    <w:tmpl w:val="4C863CD8"/>
    <w:lvl w:ilvl="0" w:tplc="593CB62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BA56E7C"/>
    <w:multiLevelType w:val="hybridMultilevel"/>
    <w:tmpl w:val="9886B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B55C3"/>
    <w:multiLevelType w:val="hybridMultilevel"/>
    <w:tmpl w:val="D90EB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17CF4"/>
    <w:multiLevelType w:val="hybridMultilevel"/>
    <w:tmpl w:val="98C6541E"/>
    <w:lvl w:ilvl="0" w:tplc="28CA39C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1521589C"/>
    <w:multiLevelType w:val="hybridMultilevel"/>
    <w:tmpl w:val="224E5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5396C"/>
    <w:multiLevelType w:val="hybridMultilevel"/>
    <w:tmpl w:val="43FA40BE"/>
    <w:lvl w:ilvl="0" w:tplc="CECE472E">
      <w:start w:val="1"/>
      <w:numFmt w:val="decimal"/>
      <w:lvlText w:val="%1."/>
      <w:lvlJc w:val="left"/>
      <w:pPr>
        <w:tabs>
          <w:tab w:val="num" w:pos="915"/>
        </w:tabs>
        <w:ind w:left="9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2D137A0A"/>
    <w:multiLevelType w:val="hybridMultilevel"/>
    <w:tmpl w:val="F84C0986"/>
    <w:lvl w:ilvl="0" w:tplc="2EA8590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301D0C25"/>
    <w:multiLevelType w:val="hybridMultilevel"/>
    <w:tmpl w:val="16CCD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E0BD9"/>
    <w:multiLevelType w:val="hybridMultilevel"/>
    <w:tmpl w:val="55EE2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467147"/>
    <w:multiLevelType w:val="hybridMultilevel"/>
    <w:tmpl w:val="B68C9CA8"/>
    <w:lvl w:ilvl="0" w:tplc="030C28E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45E76C72"/>
    <w:multiLevelType w:val="hybridMultilevel"/>
    <w:tmpl w:val="37449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FC17DB"/>
    <w:multiLevelType w:val="hybridMultilevel"/>
    <w:tmpl w:val="DBD61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7364E9"/>
    <w:multiLevelType w:val="hybridMultilevel"/>
    <w:tmpl w:val="062659E8"/>
    <w:lvl w:ilvl="0" w:tplc="3AC63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 w15:restartNumberingAfterBreak="0">
    <w:nsid w:val="4F3735E9"/>
    <w:multiLevelType w:val="hybridMultilevel"/>
    <w:tmpl w:val="7AC0A3C2"/>
    <w:lvl w:ilvl="0" w:tplc="319ECD5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65DD1EDB"/>
    <w:multiLevelType w:val="hybridMultilevel"/>
    <w:tmpl w:val="FA308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524C03"/>
    <w:multiLevelType w:val="hybridMultilevel"/>
    <w:tmpl w:val="2AFEC268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 w15:restartNumberingAfterBreak="0">
    <w:nsid w:val="7E8F076D"/>
    <w:multiLevelType w:val="hybridMultilevel"/>
    <w:tmpl w:val="8078EE56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1778216252">
    <w:abstractNumId w:val="0"/>
  </w:num>
  <w:num w:numId="2" w16cid:durableId="1975256428">
    <w:abstractNumId w:val="9"/>
  </w:num>
  <w:num w:numId="3" w16cid:durableId="485316779">
    <w:abstractNumId w:val="8"/>
  </w:num>
  <w:num w:numId="4" w16cid:durableId="1718551900">
    <w:abstractNumId w:val="15"/>
  </w:num>
  <w:num w:numId="5" w16cid:durableId="1391034167">
    <w:abstractNumId w:val="12"/>
  </w:num>
  <w:num w:numId="6" w16cid:durableId="656878154">
    <w:abstractNumId w:val="14"/>
  </w:num>
  <w:num w:numId="7" w16cid:durableId="639117644">
    <w:abstractNumId w:val="16"/>
  </w:num>
  <w:num w:numId="8" w16cid:durableId="138229100">
    <w:abstractNumId w:val="2"/>
  </w:num>
  <w:num w:numId="9" w16cid:durableId="915436420">
    <w:abstractNumId w:val="5"/>
  </w:num>
  <w:num w:numId="10" w16cid:durableId="1811048486">
    <w:abstractNumId w:val="4"/>
  </w:num>
  <w:num w:numId="11" w16cid:durableId="1033961858">
    <w:abstractNumId w:val="7"/>
  </w:num>
  <w:num w:numId="12" w16cid:durableId="346710673">
    <w:abstractNumId w:val="3"/>
  </w:num>
  <w:num w:numId="13" w16cid:durableId="590506580">
    <w:abstractNumId w:val="1"/>
  </w:num>
  <w:num w:numId="14" w16cid:durableId="1531995956">
    <w:abstractNumId w:val="13"/>
  </w:num>
  <w:num w:numId="15" w16cid:durableId="1986662690">
    <w:abstractNumId w:val="11"/>
  </w:num>
  <w:num w:numId="16" w16cid:durableId="2086687969">
    <w:abstractNumId w:val="6"/>
  </w:num>
  <w:num w:numId="17" w16cid:durableId="2027561878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F4"/>
    <w:rsid w:val="00005751"/>
    <w:rsid w:val="00011B89"/>
    <w:rsid w:val="00013DE0"/>
    <w:rsid w:val="00015B59"/>
    <w:rsid w:val="00022EB3"/>
    <w:rsid w:val="000264B6"/>
    <w:rsid w:val="00026EE2"/>
    <w:rsid w:val="00027BBC"/>
    <w:rsid w:val="00031869"/>
    <w:rsid w:val="0003681F"/>
    <w:rsid w:val="00046BB6"/>
    <w:rsid w:val="00047A7E"/>
    <w:rsid w:val="00051EEC"/>
    <w:rsid w:val="0005616D"/>
    <w:rsid w:val="000564E4"/>
    <w:rsid w:val="000624A9"/>
    <w:rsid w:val="00062678"/>
    <w:rsid w:val="00065589"/>
    <w:rsid w:val="000705D0"/>
    <w:rsid w:val="00076D19"/>
    <w:rsid w:val="0008638D"/>
    <w:rsid w:val="00087CFF"/>
    <w:rsid w:val="00092397"/>
    <w:rsid w:val="000939EC"/>
    <w:rsid w:val="00095742"/>
    <w:rsid w:val="000A200F"/>
    <w:rsid w:val="000A3F85"/>
    <w:rsid w:val="000A3FAC"/>
    <w:rsid w:val="000A3FF7"/>
    <w:rsid w:val="000B4D2D"/>
    <w:rsid w:val="000C0325"/>
    <w:rsid w:val="000C218D"/>
    <w:rsid w:val="000C272E"/>
    <w:rsid w:val="000C3A67"/>
    <w:rsid w:val="000D0291"/>
    <w:rsid w:val="000D5744"/>
    <w:rsid w:val="000D5EEC"/>
    <w:rsid w:val="000E3C27"/>
    <w:rsid w:val="000E4348"/>
    <w:rsid w:val="000E729C"/>
    <w:rsid w:val="000F4B7F"/>
    <w:rsid w:val="000F5E31"/>
    <w:rsid w:val="00101B41"/>
    <w:rsid w:val="001078E4"/>
    <w:rsid w:val="001104CB"/>
    <w:rsid w:val="00111492"/>
    <w:rsid w:val="00114CFE"/>
    <w:rsid w:val="00116B04"/>
    <w:rsid w:val="00117805"/>
    <w:rsid w:val="00134C98"/>
    <w:rsid w:val="00143CE1"/>
    <w:rsid w:val="00153357"/>
    <w:rsid w:val="001540E3"/>
    <w:rsid w:val="00164B25"/>
    <w:rsid w:val="001709DB"/>
    <w:rsid w:val="0017294E"/>
    <w:rsid w:val="00173CF4"/>
    <w:rsid w:val="001748A1"/>
    <w:rsid w:val="00177D37"/>
    <w:rsid w:val="001800EF"/>
    <w:rsid w:val="0018416E"/>
    <w:rsid w:val="00186A59"/>
    <w:rsid w:val="0018707C"/>
    <w:rsid w:val="00190F4D"/>
    <w:rsid w:val="001951EC"/>
    <w:rsid w:val="00196AC7"/>
    <w:rsid w:val="001A1E1D"/>
    <w:rsid w:val="001A1E2C"/>
    <w:rsid w:val="001A27BA"/>
    <w:rsid w:val="001A330C"/>
    <w:rsid w:val="001A3D4E"/>
    <w:rsid w:val="001B1FA6"/>
    <w:rsid w:val="001B46C5"/>
    <w:rsid w:val="001B5A9A"/>
    <w:rsid w:val="001C0DF8"/>
    <w:rsid w:val="001C22EC"/>
    <w:rsid w:val="001C365C"/>
    <w:rsid w:val="001C463A"/>
    <w:rsid w:val="001D4E44"/>
    <w:rsid w:val="001E77D6"/>
    <w:rsid w:val="001E7D21"/>
    <w:rsid w:val="001F0B0A"/>
    <w:rsid w:val="001F4271"/>
    <w:rsid w:val="001F5BA6"/>
    <w:rsid w:val="00200A15"/>
    <w:rsid w:val="002012C0"/>
    <w:rsid w:val="00203B08"/>
    <w:rsid w:val="00204E4A"/>
    <w:rsid w:val="00210628"/>
    <w:rsid w:val="00212D8E"/>
    <w:rsid w:val="002134BA"/>
    <w:rsid w:val="00213F60"/>
    <w:rsid w:val="002148C2"/>
    <w:rsid w:val="00214B93"/>
    <w:rsid w:val="0021604A"/>
    <w:rsid w:val="0022571C"/>
    <w:rsid w:val="0022577C"/>
    <w:rsid w:val="00227C8A"/>
    <w:rsid w:val="00230468"/>
    <w:rsid w:val="00231B7A"/>
    <w:rsid w:val="0023280D"/>
    <w:rsid w:val="00236BFB"/>
    <w:rsid w:val="002455B2"/>
    <w:rsid w:val="00247520"/>
    <w:rsid w:val="0025055B"/>
    <w:rsid w:val="0025161A"/>
    <w:rsid w:val="002560D4"/>
    <w:rsid w:val="002578E9"/>
    <w:rsid w:val="002603F1"/>
    <w:rsid w:val="00260F9B"/>
    <w:rsid w:val="00261E83"/>
    <w:rsid w:val="00266EB5"/>
    <w:rsid w:val="002678BB"/>
    <w:rsid w:val="0027114B"/>
    <w:rsid w:val="00273EA7"/>
    <w:rsid w:val="00273F63"/>
    <w:rsid w:val="00274205"/>
    <w:rsid w:val="00282139"/>
    <w:rsid w:val="00284D12"/>
    <w:rsid w:val="002874B6"/>
    <w:rsid w:val="002907C6"/>
    <w:rsid w:val="00290DE2"/>
    <w:rsid w:val="00291FBE"/>
    <w:rsid w:val="00297CE5"/>
    <w:rsid w:val="002A2633"/>
    <w:rsid w:val="002A6EC6"/>
    <w:rsid w:val="002B49FC"/>
    <w:rsid w:val="002B566E"/>
    <w:rsid w:val="002B7A81"/>
    <w:rsid w:val="002C074F"/>
    <w:rsid w:val="002C3C2D"/>
    <w:rsid w:val="002D5304"/>
    <w:rsid w:val="002D7FB9"/>
    <w:rsid w:val="002E0DA1"/>
    <w:rsid w:val="002E183E"/>
    <w:rsid w:val="002E68A8"/>
    <w:rsid w:val="002E7374"/>
    <w:rsid w:val="002F2B61"/>
    <w:rsid w:val="002F48CA"/>
    <w:rsid w:val="002F6040"/>
    <w:rsid w:val="002F6CDB"/>
    <w:rsid w:val="003016CD"/>
    <w:rsid w:val="003023C9"/>
    <w:rsid w:val="00307AAC"/>
    <w:rsid w:val="003101DB"/>
    <w:rsid w:val="00321702"/>
    <w:rsid w:val="00321915"/>
    <w:rsid w:val="003220A6"/>
    <w:rsid w:val="00323DFD"/>
    <w:rsid w:val="00324521"/>
    <w:rsid w:val="00327820"/>
    <w:rsid w:val="0033263F"/>
    <w:rsid w:val="0033512F"/>
    <w:rsid w:val="00340010"/>
    <w:rsid w:val="0034491A"/>
    <w:rsid w:val="00347654"/>
    <w:rsid w:val="003520C3"/>
    <w:rsid w:val="00364633"/>
    <w:rsid w:val="003665D7"/>
    <w:rsid w:val="0037120C"/>
    <w:rsid w:val="00375D44"/>
    <w:rsid w:val="00377A76"/>
    <w:rsid w:val="00381933"/>
    <w:rsid w:val="00392964"/>
    <w:rsid w:val="0039628D"/>
    <w:rsid w:val="003A00E8"/>
    <w:rsid w:val="003A1FC2"/>
    <w:rsid w:val="003B1703"/>
    <w:rsid w:val="003B22D4"/>
    <w:rsid w:val="003B7DB7"/>
    <w:rsid w:val="003C14C3"/>
    <w:rsid w:val="003D07E7"/>
    <w:rsid w:val="003D09BF"/>
    <w:rsid w:val="003D0C43"/>
    <w:rsid w:val="003D4D05"/>
    <w:rsid w:val="003D5387"/>
    <w:rsid w:val="003D5F26"/>
    <w:rsid w:val="003D6330"/>
    <w:rsid w:val="003D655B"/>
    <w:rsid w:val="003E1246"/>
    <w:rsid w:val="003E3C2A"/>
    <w:rsid w:val="003E3ED7"/>
    <w:rsid w:val="003E6BEA"/>
    <w:rsid w:val="003F2454"/>
    <w:rsid w:val="003F2DE7"/>
    <w:rsid w:val="003F45B3"/>
    <w:rsid w:val="003F45BC"/>
    <w:rsid w:val="003F468D"/>
    <w:rsid w:val="003F65B2"/>
    <w:rsid w:val="00406010"/>
    <w:rsid w:val="00410C72"/>
    <w:rsid w:val="00413136"/>
    <w:rsid w:val="00414914"/>
    <w:rsid w:val="00417058"/>
    <w:rsid w:val="004223F7"/>
    <w:rsid w:val="004256C0"/>
    <w:rsid w:val="0042656F"/>
    <w:rsid w:val="00427FBC"/>
    <w:rsid w:val="0043135D"/>
    <w:rsid w:val="00432982"/>
    <w:rsid w:val="0044261F"/>
    <w:rsid w:val="00443E62"/>
    <w:rsid w:val="0045351E"/>
    <w:rsid w:val="00454391"/>
    <w:rsid w:val="00454604"/>
    <w:rsid w:val="00462C6E"/>
    <w:rsid w:val="00463202"/>
    <w:rsid w:val="004642EE"/>
    <w:rsid w:val="00464653"/>
    <w:rsid w:val="00465DCF"/>
    <w:rsid w:val="0046645E"/>
    <w:rsid w:val="004702A6"/>
    <w:rsid w:val="00473564"/>
    <w:rsid w:val="00474684"/>
    <w:rsid w:val="00477A48"/>
    <w:rsid w:val="0048372B"/>
    <w:rsid w:val="004962D7"/>
    <w:rsid w:val="004964D8"/>
    <w:rsid w:val="0049764E"/>
    <w:rsid w:val="004A5A43"/>
    <w:rsid w:val="004A69A2"/>
    <w:rsid w:val="004A6A09"/>
    <w:rsid w:val="004B2717"/>
    <w:rsid w:val="004B5BCA"/>
    <w:rsid w:val="004B60A0"/>
    <w:rsid w:val="004D0705"/>
    <w:rsid w:val="004D1545"/>
    <w:rsid w:val="004D206C"/>
    <w:rsid w:val="004D24CD"/>
    <w:rsid w:val="004D5164"/>
    <w:rsid w:val="004D573C"/>
    <w:rsid w:val="004D79AF"/>
    <w:rsid w:val="004E05B5"/>
    <w:rsid w:val="004F332E"/>
    <w:rsid w:val="004F54C3"/>
    <w:rsid w:val="0050200D"/>
    <w:rsid w:val="00512DB7"/>
    <w:rsid w:val="00520A17"/>
    <w:rsid w:val="0052243B"/>
    <w:rsid w:val="00527580"/>
    <w:rsid w:val="005308C2"/>
    <w:rsid w:val="0053154F"/>
    <w:rsid w:val="00533D9E"/>
    <w:rsid w:val="00534596"/>
    <w:rsid w:val="0053656D"/>
    <w:rsid w:val="00544185"/>
    <w:rsid w:val="00544595"/>
    <w:rsid w:val="00546251"/>
    <w:rsid w:val="005517E7"/>
    <w:rsid w:val="00555961"/>
    <w:rsid w:val="00555C6F"/>
    <w:rsid w:val="00556B95"/>
    <w:rsid w:val="00561DF5"/>
    <w:rsid w:val="00563FBA"/>
    <w:rsid w:val="005647D4"/>
    <w:rsid w:val="00565168"/>
    <w:rsid w:val="005702C2"/>
    <w:rsid w:val="00570704"/>
    <w:rsid w:val="00571A37"/>
    <w:rsid w:val="00571CA7"/>
    <w:rsid w:val="00571FEE"/>
    <w:rsid w:val="00577B34"/>
    <w:rsid w:val="00582BD0"/>
    <w:rsid w:val="0058328D"/>
    <w:rsid w:val="00586F7C"/>
    <w:rsid w:val="005876E6"/>
    <w:rsid w:val="0059071A"/>
    <w:rsid w:val="00593255"/>
    <w:rsid w:val="00593CA4"/>
    <w:rsid w:val="005A058C"/>
    <w:rsid w:val="005A068A"/>
    <w:rsid w:val="005A096D"/>
    <w:rsid w:val="005A25B6"/>
    <w:rsid w:val="005A7426"/>
    <w:rsid w:val="005B762F"/>
    <w:rsid w:val="005C5904"/>
    <w:rsid w:val="005D25BA"/>
    <w:rsid w:val="005D2629"/>
    <w:rsid w:val="005E5450"/>
    <w:rsid w:val="005F1359"/>
    <w:rsid w:val="005F151D"/>
    <w:rsid w:val="005F4403"/>
    <w:rsid w:val="005F54CA"/>
    <w:rsid w:val="005F55F2"/>
    <w:rsid w:val="0060030E"/>
    <w:rsid w:val="006004D0"/>
    <w:rsid w:val="00613F92"/>
    <w:rsid w:val="00616652"/>
    <w:rsid w:val="00621EEC"/>
    <w:rsid w:val="00621F98"/>
    <w:rsid w:val="00622BF8"/>
    <w:rsid w:val="00623CFE"/>
    <w:rsid w:val="00623D10"/>
    <w:rsid w:val="006327A7"/>
    <w:rsid w:val="00634F8E"/>
    <w:rsid w:val="0064075E"/>
    <w:rsid w:val="00646B37"/>
    <w:rsid w:val="006560A8"/>
    <w:rsid w:val="00656211"/>
    <w:rsid w:val="0066712D"/>
    <w:rsid w:val="00671134"/>
    <w:rsid w:val="00672678"/>
    <w:rsid w:val="0067394D"/>
    <w:rsid w:val="00681007"/>
    <w:rsid w:val="00684D0E"/>
    <w:rsid w:val="00695C4F"/>
    <w:rsid w:val="00696030"/>
    <w:rsid w:val="0069751A"/>
    <w:rsid w:val="00697B5D"/>
    <w:rsid w:val="006A17FF"/>
    <w:rsid w:val="006A27E8"/>
    <w:rsid w:val="006A2B42"/>
    <w:rsid w:val="006A3EB7"/>
    <w:rsid w:val="006A5A13"/>
    <w:rsid w:val="006A5A54"/>
    <w:rsid w:val="006B066B"/>
    <w:rsid w:val="006B1C2A"/>
    <w:rsid w:val="006B63A6"/>
    <w:rsid w:val="006C0F29"/>
    <w:rsid w:val="006C3FEE"/>
    <w:rsid w:val="006C60E6"/>
    <w:rsid w:val="006D1705"/>
    <w:rsid w:val="006D37A9"/>
    <w:rsid w:val="006E3B80"/>
    <w:rsid w:val="006E4382"/>
    <w:rsid w:val="006F3F16"/>
    <w:rsid w:val="006F677B"/>
    <w:rsid w:val="006F689E"/>
    <w:rsid w:val="00702AF2"/>
    <w:rsid w:val="00703FD4"/>
    <w:rsid w:val="00704650"/>
    <w:rsid w:val="00705115"/>
    <w:rsid w:val="00707626"/>
    <w:rsid w:val="00710093"/>
    <w:rsid w:val="00710844"/>
    <w:rsid w:val="0071299F"/>
    <w:rsid w:val="00712B99"/>
    <w:rsid w:val="00723884"/>
    <w:rsid w:val="00724EAA"/>
    <w:rsid w:val="00733336"/>
    <w:rsid w:val="0073625B"/>
    <w:rsid w:val="0073709D"/>
    <w:rsid w:val="00751470"/>
    <w:rsid w:val="0078014E"/>
    <w:rsid w:val="00780628"/>
    <w:rsid w:val="0078070D"/>
    <w:rsid w:val="007818D7"/>
    <w:rsid w:val="00782C58"/>
    <w:rsid w:val="0078454D"/>
    <w:rsid w:val="00785061"/>
    <w:rsid w:val="00793EB3"/>
    <w:rsid w:val="007948B2"/>
    <w:rsid w:val="007952EA"/>
    <w:rsid w:val="007956BE"/>
    <w:rsid w:val="0079590C"/>
    <w:rsid w:val="007A1064"/>
    <w:rsid w:val="007A789D"/>
    <w:rsid w:val="007B2DCC"/>
    <w:rsid w:val="007B3994"/>
    <w:rsid w:val="007B6005"/>
    <w:rsid w:val="007B7281"/>
    <w:rsid w:val="007C245D"/>
    <w:rsid w:val="007C4759"/>
    <w:rsid w:val="007C4D06"/>
    <w:rsid w:val="007D0707"/>
    <w:rsid w:val="007E2213"/>
    <w:rsid w:val="007E3076"/>
    <w:rsid w:val="007E3163"/>
    <w:rsid w:val="007F0587"/>
    <w:rsid w:val="007F279F"/>
    <w:rsid w:val="007F72F1"/>
    <w:rsid w:val="0080155E"/>
    <w:rsid w:val="008078A8"/>
    <w:rsid w:val="00812BD3"/>
    <w:rsid w:val="0082142D"/>
    <w:rsid w:val="00822A26"/>
    <w:rsid w:val="00823061"/>
    <w:rsid w:val="00824068"/>
    <w:rsid w:val="0082538A"/>
    <w:rsid w:val="00827DC0"/>
    <w:rsid w:val="008347E4"/>
    <w:rsid w:val="00840E5F"/>
    <w:rsid w:val="00843415"/>
    <w:rsid w:val="00846AE3"/>
    <w:rsid w:val="0085199C"/>
    <w:rsid w:val="00851CB1"/>
    <w:rsid w:val="008520B4"/>
    <w:rsid w:val="00852BAB"/>
    <w:rsid w:val="00854C01"/>
    <w:rsid w:val="00856C6E"/>
    <w:rsid w:val="00865D16"/>
    <w:rsid w:val="00870365"/>
    <w:rsid w:val="00872F83"/>
    <w:rsid w:val="00874B47"/>
    <w:rsid w:val="00875E3A"/>
    <w:rsid w:val="00885489"/>
    <w:rsid w:val="00887507"/>
    <w:rsid w:val="008909F6"/>
    <w:rsid w:val="00890E9A"/>
    <w:rsid w:val="008A0585"/>
    <w:rsid w:val="008A0C65"/>
    <w:rsid w:val="008A1F2B"/>
    <w:rsid w:val="008A41D0"/>
    <w:rsid w:val="008A4513"/>
    <w:rsid w:val="008A6480"/>
    <w:rsid w:val="008A7297"/>
    <w:rsid w:val="008A7EA0"/>
    <w:rsid w:val="008B1588"/>
    <w:rsid w:val="008B29F8"/>
    <w:rsid w:val="008C03D3"/>
    <w:rsid w:val="008C0C5C"/>
    <w:rsid w:val="008C1190"/>
    <w:rsid w:val="008C139E"/>
    <w:rsid w:val="008D4498"/>
    <w:rsid w:val="008D69ED"/>
    <w:rsid w:val="008D7334"/>
    <w:rsid w:val="009004F7"/>
    <w:rsid w:val="00900F52"/>
    <w:rsid w:val="00901970"/>
    <w:rsid w:val="009065F5"/>
    <w:rsid w:val="00906D45"/>
    <w:rsid w:val="00907915"/>
    <w:rsid w:val="00912464"/>
    <w:rsid w:val="00912B08"/>
    <w:rsid w:val="00917CB1"/>
    <w:rsid w:val="0092301B"/>
    <w:rsid w:val="00924641"/>
    <w:rsid w:val="00930F6F"/>
    <w:rsid w:val="009315F3"/>
    <w:rsid w:val="00931685"/>
    <w:rsid w:val="00932831"/>
    <w:rsid w:val="00932EE4"/>
    <w:rsid w:val="00936C67"/>
    <w:rsid w:val="009424CA"/>
    <w:rsid w:val="00944527"/>
    <w:rsid w:val="00944553"/>
    <w:rsid w:val="00945E4A"/>
    <w:rsid w:val="009469C2"/>
    <w:rsid w:val="0095266F"/>
    <w:rsid w:val="009527EE"/>
    <w:rsid w:val="00954FA6"/>
    <w:rsid w:val="00956A4A"/>
    <w:rsid w:val="00965D20"/>
    <w:rsid w:val="00973BB4"/>
    <w:rsid w:val="00974A4A"/>
    <w:rsid w:val="00974B41"/>
    <w:rsid w:val="00975D6D"/>
    <w:rsid w:val="00981395"/>
    <w:rsid w:val="00985BB3"/>
    <w:rsid w:val="00991E3F"/>
    <w:rsid w:val="009958F0"/>
    <w:rsid w:val="00997B70"/>
    <w:rsid w:val="009A2F72"/>
    <w:rsid w:val="009A4888"/>
    <w:rsid w:val="009A552C"/>
    <w:rsid w:val="009B0CA6"/>
    <w:rsid w:val="009B287A"/>
    <w:rsid w:val="009B3B98"/>
    <w:rsid w:val="009B5A5B"/>
    <w:rsid w:val="009C4092"/>
    <w:rsid w:val="009C48B2"/>
    <w:rsid w:val="009C77B4"/>
    <w:rsid w:val="009D7861"/>
    <w:rsid w:val="009E575C"/>
    <w:rsid w:val="009E70EC"/>
    <w:rsid w:val="009F0EE4"/>
    <w:rsid w:val="009F1081"/>
    <w:rsid w:val="009F43B3"/>
    <w:rsid w:val="009F4ACA"/>
    <w:rsid w:val="009F7960"/>
    <w:rsid w:val="00A01AC1"/>
    <w:rsid w:val="00A022F7"/>
    <w:rsid w:val="00A02F93"/>
    <w:rsid w:val="00A03F62"/>
    <w:rsid w:val="00A054CD"/>
    <w:rsid w:val="00A05A7F"/>
    <w:rsid w:val="00A11288"/>
    <w:rsid w:val="00A115C2"/>
    <w:rsid w:val="00A126AC"/>
    <w:rsid w:val="00A15786"/>
    <w:rsid w:val="00A16121"/>
    <w:rsid w:val="00A24D66"/>
    <w:rsid w:val="00A31570"/>
    <w:rsid w:val="00A370F4"/>
    <w:rsid w:val="00A40D17"/>
    <w:rsid w:val="00A42575"/>
    <w:rsid w:val="00A44FB6"/>
    <w:rsid w:val="00A64C9B"/>
    <w:rsid w:val="00A65095"/>
    <w:rsid w:val="00A66EBE"/>
    <w:rsid w:val="00A72C74"/>
    <w:rsid w:val="00A7399B"/>
    <w:rsid w:val="00A7438F"/>
    <w:rsid w:val="00A7512B"/>
    <w:rsid w:val="00A76563"/>
    <w:rsid w:val="00A779E5"/>
    <w:rsid w:val="00A96208"/>
    <w:rsid w:val="00A966AF"/>
    <w:rsid w:val="00A972AD"/>
    <w:rsid w:val="00A97A64"/>
    <w:rsid w:val="00AA26DB"/>
    <w:rsid w:val="00AA543F"/>
    <w:rsid w:val="00AB0B03"/>
    <w:rsid w:val="00AB4D48"/>
    <w:rsid w:val="00AD6ACC"/>
    <w:rsid w:val="00AE0B75"/>
    <w:rsid w:val="00AE247B"/>
    <w:rsid w:val="00AE64B4"/>
    <w:rsid w:val="00AF1971"/>
    <w:rsid w:val="00AF273E"/>
    <w:rsid w:val="00AF2AB1"/>
    <w:rsid w:val="00AF678A"/>
    <w:rsid w:val="00B03BB2"/>
    <w:rsid w:val="00B077EF"/>
    <w:rsid w:val="00B07EBB"/>
    <w:rsid w:val="00B1305F"/>
    <w:rsid w:val="00B13EFC"/>
    <w:rsid w:val="00B24B70"/>
    <w:rsid w:val="00B24DC6"/>
    <w:rsid w:val="00B25E20"/>
    <w:rsid w:val="00B2604B"/>
    <w:rsid w:val="00B3202C"/>
    <w:rsid w:val="00B35081"/>
    <w:rsid w:val="00B3641E"/>
    <w:rsid w:val="00B4254F"/>
    <w:rsid w:val="00B503CB"/>
    <w:rsid w:val="00B505B1"/>
    <w:rsid w:val="00B509AC"/>
    <w:rsid w:val="00B50BD6"/>
    <w:rsid w:val="00B55B10"/>
    <w:rsid w:val="00B56F20"/>
    <w:rsid w:val="00B61E73"/>
    <w:rsid w:val="00B62116"/>
    <w:rsid w:val="00B621A4"/>
    <w:rsid w:val="00B65B17"/>
    <w:rsid w:val="00B712FE"/>
    <w:rsid w:val="00B71864"/>
    <w:rsid w:val="00B71CAD"/>
    <w:rsid w:val="00B72EF3"/>
    <w:rsid w:val="00B7342C"/>
    <w:rsid w:val="00B753C7"/>
    <w:rsid w:val="00B774F1"/>
    <w:rsid w:val="00B91DE1"/>
    <w:rsid w:val="00B955E0"/>
    <w:rsid w:val="00B97AE8"/>
    <w:rsid w:val="00BA04CF"/>
    <w:rsid w:val="00BA0BF2"/>
    <w:rsid w:val="00BA0CFE"/>
    <w:rsid w:val="00BA15AA"/>
    <w:rsid w:val="00BA4002"/>
    <w:rsid w:val="00BA4729"/>
    <w:rsid w:val="00BB140D"/>
    <w:rsid w:val="00BB226A"/>
    <w:rsid w:val="00BB49F7"/>
    <w:rsid w:val="00BB516B"/>
    <w:rsid w:val="00BC29F1"/>
    <w:rsid w:val="00BC3763"/>
    <w:rsid w:val="00BC5457"/>
    <w:rsid w:val="00BC58A4"/>
    <w:rsid w:val="00BC5B54"/>
    <w:rsid w:val="00BC674C"/>
    <w:rsid w:val="00BD07EF"/>
    <w:rsid w:val="00BD3910"/>
    <w:rsid w:val="00BD4F5E"/>
    <w:rsid w:val="00BD54EA"/>
    <w:rsid w:val="00BE49E6"/>
    <w:rsid w:val="00BE4E90"/>
    <w:rsid w:val="00BE5664"/>
    <w:rsid w:val="00BF0872"/>
    <w:rsid w:val="00BF1941"/>
    <w:rsid w:val="00BF4D09"/>
    <w:rsid w:val="00BF699C"/>
    <w:rsid w:val="00BF7BE9"/>
    <w:rsid w:val="00C00788"/>
    <w:rsid w:val="00C00F1A"/>
    <w:rsid w:val="00C04B81"/>
    <w:rsid w:val="00C059A3"/>
    <w:rsid w:val="00C107BB"/>
    <w:rsid w:val="00C10FF5"/>
    <w:rsid w:val="00C12F69"/>
    <w:rsid w:val="00C22307"/>
    <w:rsid w:val="00C23631"/>
    <w:rsid w:val="00C23A05"/>
    <w:rsid w:val="00C24011"/>
    <w:rsid w:val="00C309C7"/>
    <w:rsid w:val="00C33FBB"/>
    <w:rsid w:val="00C341C3"/>
    <w:rsid w:val="00C356AA"/>
    <w:rsid w:val="00C373C0"/>
    <w:rsid w:val="00C374DF"/>
    <w:rsid w:val="00C4092F"/>
    <w:rsid w:val="00C42751"/>
    <w:rsid w:val="00C452DE"/>
    <w:rsid w:val="00C50C22"/>
    <w:rsid w:val="00C512D4"/>
    <w:rsid w:val="00C51DEE"/>
    <w:rsid w:val="00C52270"/>
    <w:rsid w:val="00C53522"/>
    <w:rsid w:val="00C614AE"/>
    <w:rsid w:val="00C624AB"/>
    <w:rsid w:val="00C65422"/>
    <w:rsid w:val="00C6741F"/>
    <w:rsid w:val="00C72590"/>
    <w:rsid w:val="00C74F33"/>
    <w:rsid w:val="00C7526E"/>
    <w:rsid w:val="00C76EBE"/>
    <w:rsid w:val="00C81CC2"/>
    <w:rsid w:val="00C929BC"/>
    <w:rsid w:val="00C95A2D"/>
    <w:rsid w:val="00CA0279"/>
    <w:rsid w:val="00CA7AF1"/>
    <w:rsid w:val="00CB6F84"/>
    <w:rsid w:val="00CC3C41"/>
    <w:rsid w:val="00CC5865"/>
    <w:rsid w:val="00CC76B3"/>
    <w:rsid w:val="00CD1237"/>
    <w:rsid w:val="00CD3B65"/>
    <w:rsid w:val="00CE0359"/>
    <w:rsid w:val="00CE0FF0"/>
    <w:rsid w:val="00CE15AC"/>
    <w:rsid w:val="00CE19C1"/>
    <w:rsid w:val="00CE45B7"/>
    <w:rsid w:val="00CE4C0C"/>
    <w:rsid w:val="00CE6ADF"/>
    <w:rsid w:val="00CF363C"/>
    <w:rsid w:val="00CF394A"/>
    <w:rsid w:val="00CF4D4B"/>
    <w:rsid w:val="00CF7718"/>
    <w:rsid w:val="00D003AD"/>
    <w:rsid w:val="00D0081C"/>
    <w:rsid w:val="00D00BC4"/>
    <w:rsid w:val="00D03CB4"/>
    <w:rsid w:val="00D04F54"/>
    <w:rsid w:val="00D05814"/>
    <w:rsid w:val="00D0601C"/>
    <w:rsid w:val="00D116E3"/>
    <w:rsid w:val="00D15648"/>
    <w:rsid w:val="00D172B1"/>
    <w:rsid w:val="00D21908"/>
    <w:rsid w:val="00D22081"/>
    <w:rsid w:val="00D268A6"/>
    <w:rsid w:val="00D3119F"/>
    <w:rsid w:val="00D3202A"/>
    <w:rsid w:val="00D32643"/>
    <w:rsid w:val="00D32A8C"/>
    <w:rsid w:val="00D3483E"/>
    <w:rsid w:val="00D35AB6"/>
    <w:rsid w:val="00D425F6"/>
    <w:rsid w:val="00D457FA"/>
    <w:rsid w:val="00D45E4F"/>
    <w:rsid w:val="00D514B8"/>
    <w:rsid w:val="00D601C3"/>
    <w:rsid w:val="00D65975"/>
    <w:rsid w:val="00D66342"/>
    <w:rsid w:val="00D67906"/>
    <w:rsid w:val="00D70B7C"/>
    <w:rsid w:val="00D713B0"/>
    <w:rsid w:val="00D742E5"/>
    <w:rsid w:val="00D777B2"/>
    <w:rsid w:val="00D811B3"/>
    <w:rsid w:val="00D81849"/>
    <w:rsid w:val="00D94546"/>
    <w:rsid w:val="00D973E5"/>
    <w:rsid w:val="00DA05F5"/>
    <w:rsid w:val="00DA17FB"/>
    <w:rsid w:val="00DA21CA"/>
    <w:rsid w:val="00DA4497"/>
    <w:rsid w:val="00DA72C8"/>
    <w:rsid w:val="00DB68AE"/>
    <w:rsid w:val="00DC1B82"/>
    <w:rsid w:val="00DC2BD7"/>
    <w:rsid w:val="00DC700F"/>
    <w:rsid w:val="00DD1E8C"/>
    <w:rsid w:val="00DD4EDD"/>
    <w:rsid w:val="00DD5F6B"/>
    <w:rsid w:val="00DF4337"/>
    <w:rsid w:val="00DF7AC1"/>
    <w:rsid w:val="00E0545C"/>
    <w:rsid w:val="00E06E13"/>
    <w:rsid w:val="00E077B2"/>
    <w:rsid w:val="00E132B4"/>
    <w:rsid w:val="00E2250F"/>
    <w:rsid w:val="00E2520A"/>
    <w:rsid w:val="00E26D57"/>
    <w:rsid w:val="00E33285"/>
    <w:rsid w:val="00E36D37"/>
    <w:rsid w:val="00E37EAC"/>
    <w:rsid w:val="00E42496"/>
    <w:rsid w:val="00E42E8D"/>
    <w:rsid w:val="00E43461"/>
    <w:rsid w:val="00E45003"/>
    <w:rsid w:val="00E45D6E"/>
    <w:rsid w:val="00E536CA"/>
    <w:rsid w:val="00E546EB"/>
    <w:rsid w:val="00E64D62"/>
    <w:rsid w:val="00E65D2C"/>
    <w:rsid w:val="00E66710"/>
    <w:rsid w:val="00E66B86"/>
    <w:rsid w:val="00E70D16"/>
    <w:rsid w:val="00E71D70"/>
    <w:rsid w:val="00E73BE6"/>
    <w:rsid w:val="00E76B2A"/>
    <w:rsid w:val="00E77172"/>
    <w:rsid w:val="00E80252"/>
    <w:rsid w:val="00E808FA"/>
    <w:rsid w:val="00E80A06"/>
    <w:rsid w:val="00E8546E"/>
    <w:rsid w:val="00E85F38"/>
    <w:rsid w:val="00E930B5"/>
    <w:rsid w:val="00E9439E"/>
    <w:rsid w:val="00E95DAD"/>
    <w:rsid w:val="00E97294"/>
    <w:rsid w:val="00E97CC0"/>
    <w:rsid w:val="00EA0860"/>
    <w:rsid w:val="00EA353A"/>
    <w:rsid w:val="00EA5BAA"/>
    <w:rsid w:val="00EA629C"/>
    <w:rsid w:val="00EC1632"/>
    <w:rsid w:val="00EC1C5E"/>
    <w:rsid w:val="00EC463E"/>
    <w:rsid w:val="00EC7778"/>
    <w:rsid w:val="00ED4704"/>
    <w:rsid w:val="00ED4B23"/>
    <w:rsid w:val="00ED5970"/>
    <w:rsid w:val="00ED645C"/>
    <w:rsid w:val="00ED7274"/>
    <w:rsid w:val="00EE0913"/>
    <w:rsid w:val="00EE20C6"/>
    <w:rsid w:val="00EE6F97"/>
    <w:rsid w:val="00EF0886"/>
    <w:rsid w:val="00EF1F40"/>
    <w:rsid w:val="00EF4D3C"/>
    <w:rsid w:val="00EF4EBA"/>
    <w:rsid w:val="00F0212C"/>
    <w:rsid w:val="00F02F53"/>
    <w:rsid w:val="00F053AD"/>
    <w:rsid w:val="00F06205"/>
    <w:rsid w:val="00F0743A"/>
    <w:rsid w:val="00F16D03"/>
    <w:rsid w:val="00F17D96"/>
    <w:rsid w:val="00F206AE"/>
    <w:rsid w:val="00F23560"/>
    <w:rsid w:val="00F316BA"/>
    <w:rsid w:val="00F31906"/>
    <w:rsid w:val="00F32416"/>
    <w:rsid w:val="00F32C0E"/>
    <w:rsid w:val="00F3403F"/>
    <w:rsid w:val="00F34949"/>
    <w:rsid w:val="00F35CD7"/>
    <w:rsid w:val="00F36E85"/>
    <w:rsid w:val="00F42EC0"/>
    <w:rsid w:val="00F46063"/>
    <w:rsid w:val="00F475C6"/>
    <w:rsid w:val="00F5200A"/>
    <w:rsid w:val="00F539FC"/>
    <w:rsid w:val="00F54593"/>
    <w:rsid w:val="00F552B3"/>
    <w:rsid w:val="00F566DC"/>
    <w:rsid w:val="00F61EF9"/>
    <w:rsid w:val="00F62C29"/>
    <w:rsid w:val="00F67029"/>
    <w:rsid w:val="00F70706"/>
    <w:rsid w:val="00F70FE7"/>
    <w:rsid w:val="00F712D9"/>
    <w:rsid w:val="00F7134D"/>
    <w:rsid w:val="00F7152A"/>
    <w:rsid w:val="00F81F9B"/>
    <w:rsid w:val="00F83447"/>
    <w:rsid w:val="00F86102"/>
    <w:rsid w:val="00F87ACB"/>
    <w:rsid w:val="00F87BE0"/>
    <w:rsid w:val="00F9102C"/>
    <w:rsid w:val="00F92B6E"/>
    <w:rsid w:val="00F9501E"/>
    <w:rsid w:val="00F96B08"/>
    <w:rsid w:val="00F972C2"/>
    <w:rsid w:val="00F97EE0"/>
    <w:rsid w:val="00F97F73"/>
    <w:rsid w:val="00FA4672"/>
    <w:rsid w:val="00FA5E46"/>
    <w:rsid w:val="00FA7354"/>
    <w:rsid w:val="00FB71C8"/>
    <w:rsid w:val="00FB7268"/>
    <w:rsid w:val="00FC45CC"/>
    <w:rsid w:val="00FD0CDD"/>
    <w:rsid w:val="00FD7024"/>
    <w:rsid w:val="00FD71C5"/>
    <w:rsid w:val="00FE3889"/>
    <w:rsid w:val="00FE6922"/>
    <w:rsid w:val="00FE7834"/>
    <w:rsid w:val="00FF0EB4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143888"/>
  <w15:chartTrackingRefBased/>
  <w15:docId w15:val="{1FF2FC44-30E3-4EBB-B74E-B3E66AAD0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108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B4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20"/>
      <w:jc w:val="both"/>
    </w:pPr>
    <w:rPr>
      <w:sz w:val="24"/>
    </w:rPr>
  </w:style>
  <w:style w:type="paragraph" w:customStyle="1" w:styleId="a5">
    <w:name w:val="Название"/>
    <w:basedOn w:val="a"/>
    <w:qFormat/>
    <w:rsid w:val="00173CF4"/>
    <w:pPr>
      <w:jc w:val="center"/>
    </w:pPr>
    <w:rPr>
      <w:b/>
      <w:sz w:val="24"/>
      <w:u w:val="single"/>
    </w:rPr>
  </w:style>
  <w:style w:type="paragraph" w:styleId="a6">
    <w:name w:val="Balloon Text"/>
    <w:basedOn w:val="a"/>
    <w:semiHidden/>
    <w:rsid w:val="00F9102C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C5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9D7861"/>
    <w:pPr>
      <w:ind w:firstLine="720"/>
      <w:jc w:val="center"/>
    </w:pPr>
    <w:rPr>
      <w:caps/>
      <w:sz w:val="24"/>
    </w:rPr>
  </w:style>
  <w:style w:type="paragraph" w:styleId="30">
    <w:name w:val="Body Text 3"/>
    <w:basedOn w:val="a"/>
    <w:rsid w:val="00462C6E"/>
    <w:pPr>
      <w:spacing w:after="120"/>
    </w:pPr>
    <w:rPr>
      <w:sz w:val="16"/>
      <w:szCs w:val="16"/>
    </w:rPr>
  </w:style>
  <w:style w:type="paragraph" w:customStyle="1" w:styleId="10">
    <w:name w:val="Обычный1"/>
    <w:rsid w:val="008A41D0"/>
    <w:pPr>
      <w:widowControl w:val="0"/>
      <w:snapToGrid w:val="0"/>
    </w:pPr>
    <w:rPr>
      <w:sz w:val="24"/>
    </w:rPr>
  </w:style>
  <w:style w:type="paragraph" w:styleId="a8">
    <w:name w:val="footer"/>
    <w:basedOn w:val="a"/>
    <w:rsid w:val="00D742E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header"/>
    <w:basedOn w:val="a"/>
    <w:rsid w:val="00C341C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341C3"/>
  </w:style>
  <w:style w:type="paragraph" w:customStyle="1" w:styleId="ConsPlusNonformat">
    <w:name w:val="ConsPlusNonformat"/>
    <w:rsid w:val="00177D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77D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AB0B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CF7718"/>
    <w:pPr>
      <w:widowControl w:val="0"/>
      <w:autoSpaceDE w:val="0"/>
      <w:autoSpaceDN w:val="0"/>
      <w:spacing w:before="260" w:line="259" w:lineRule="auto"/>
      <w:jc w:val="both"/>
    </w:pPr>
    <w:rPr>
      <w:sz w:val="28"/>
    </w:rPr>
  </w:style>
  <w:style w:type="character" w:styleId="ab">
    <w:name w:val="Hyperlink"/>
    <w:rsid w:val="00A15786"/>
    <w:rPr>
      <w:color w:val="0000FF"/>
      <w:u w:val="single"/>
    </w:rPr>
  </w:style>
  <w:style w:type="paragraph" w:customStyle="1" w:styleId="ConsPlusTitle">
    <w:name w:val="ConsPlusTitle"/>
    <w:rsid w:val="00A157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Body Text"/>
    <w:basedOn w:val="a"/>
    <w:rsid w:val="0022571C"/>
    <w:pPr>
      <w:spacing w:after="120"/>
    </w:pPr>
  </w:style>
  <w:style w:type="paragraph" w:customStyle="1" w:styleId="CharChar">
    <w:name w:val="Char Char"/>
    <w:basedOn w:val="a"/>
    <w:autoRedefine/>
    <w:rsid w:val="0025161A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">
    <w:name w:val="Абзац списка1"/>
    <w:basedOn w:val="a"/>
    <w:rsid w:val="003F45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3F45B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3F45B3"/>
    <w:rPr>
      <w:rFonts w:ascii="Times New Roman" w:hAnsi="Times New Roman" w:cs="Times New Roman" w:hint="default"/>
    </w:rPr>
  </w:style>
  <w:style w:type="character" w:customStyle="1" w:styleId="a4">
    <w:name w:val="Основной текст с отступом Знак"/>
    <w:basedOn w:val="a0"/>
    <w:link w:val="a3"/>
    <w:rsid w:val="000C218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1949</Words>
  <Characters>11111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«ВИНОГРАДОВСКИЙ РАЙОН»</vt:lpstr>
    </vt:vector>
  </TitlesOfParts>
  <Company>29Т013</Company>
  <LinksUpToDate>false</LinksUpToDate>
  <CharactersWithSpaces>13034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«ВИНОГРАДОВСКИЙ РАЙОН»</dc:title>
  <dc:subject/>
  <dc:creator>Попова</dc:creator>
  <cp:keywords/>
  <cp:lastModifiedBy>Наталья</cp:lastModifiedBy>
  <cp:revision>2</cp:revision>
  <cp:lastPrinted>2026-01-22T07:24:00Z</cp:lastPrinted>
  <dcterms:created xsi:type="dcterms:W3CDTF">2026-01-22T07:25:00Z</dcterms:created>
  <dcterms:modified xsi:type="dcterms:W3CDTF">2026-01-22T07:25:00Z</dcterms:modified>
</cp:coreProperties>
</file>