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025123" w:rsidRDefault="00047BCF" w:rsidP="00047BCF">
      <w:pPr>
        <w:widowControl w:val="0"/>
        <w:jc w:val="center"/>
      </w:pPr>
    </w:p>
    <w:p w14:paraId="3779D2EC" w14:textId="77777777" w:rsidR="00047BCF" w:rsidRPr="00025123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025123" w:rsidRDefault="00047BCF" w:rsidP="00047BCF">
      <w:pPr>
        <w:widowControl w:val="0"/>
        <w:jc w:val="center"/>
      </w:pPr>
    </w:p>
    <w:p w14:paraId="595B8BA6" w14:textId="77777777" w:rsidR="00047BCF" w:rsidRPr="00025123" w:rsidRDefault="00047BCF" w:rsidP="00047BCF">
      <w:pPr>
        <w:widowControl w:val="0"/>
        <w:jc w:val="center"/>
      </w:pPr>
    </w:p>
    <w:p w14:paraId="2809418A" w14:textId="0C5DEF0D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C405FD">
        <w:rPr>
          <w:sz w:val="26"/>
          <w:szCs w:val="26"/>
        </w:rPr>
        <w:t>2</w:t>
      </w:r>
      <w:r w:rsidR="00734ED4">
        <w:rPr>
          <w:sz w:val="26"/>
          <w:szCs w:val="26"/>
        </w:rPr>
        <w:t>1</w:t>
      </w:r>
      <w:r w:rsidR="00C405FD">
        <w:rPr>
          <w:sz w:val="26"/>
          <w:szCs w:val="26"/>
        </w:rPr>
        <w:t xml:space="preserve"> апреля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C405FD">
        <w:rPr>
          <w:sz w:val="26"/>
          <w:szCs w:val="26"/>
        </w:rPr>
        <w:t>6</w:t>
      </w:r>
      <w:r w:rsidR="00934654">
        <w:rPr>
          <w:sz w:val="26"/>
          <w:szCs w:val="26"/>
        </w:rPr>
        <w:t>06</w:t>
      </w:r>
      <w:r>
        <w:rPr>
          <w:sz w:val="26"/>
          <w:szCs w:val="26"/>
        </w:rPr>
        <w:t>-р</w:t>
      </w:r>
    </w:p>
    <w:p w14:paraId="062403A2" w14:textId="77777777" w:rsidR="00047BCF" w:rsidRPr="00025123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025123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025123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025123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9CF88E5" w14:textId="77777777" w:rsidR="00934654" w:rsidRDefault="00934654" w:rsidP="0093465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34654">
        <w:rPr>
          <w:b/>
          <w:bCs/>
          <w:sz w:val="26"/>
          <w:szCs w:val="26"/>
        </w:rPr>
        <w:t xml:space="preserve">О признании жилого помещения </w:t>
      </w:r>
    </w:p>
    <w:p w14:paraId="0909A0DE" w14:textId="5EF93768" w:rsidR="00934654" w:rsidRPr="00934654" w:rsidRDefault="00934654" w:rsidP="0093465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34654">
        <w:rPr>
          <w:b/>
          <w:bCs/>
          <w:sz w:val="26"/>
          <w:szCs w:val="26"/>
        </w:rPr>
        <w:t>непригодным для проживания</w:t>
      </w:r>
    </w:p>
    <w:p w14:paraId="516D266F" w14:textId="77777777" w:rsidR="00934654" w:rsidRDefault="00934654" w:rsidP="00934654">
      <w:pPr>
        <w:jc w:val="center"/>
        <w:outlineLvl w:val="0"/>
        <w:rPr>
          <w:b/>
          <w:sz w:val="26"/>
          <w:szCs w:val="26"/>
        </w:rPr>
      </w:pPr>
    </w:p>
    <w:p w14:paraId="0C9AC2DC" w14:textId="77777777" w:rsidR="00934654" w:rsidRDefault="00934654" w:rsidP="00934654">
      <w:pPr>
        <w:jc w:val="center"/>
        <w:outlineLvl w:val="0"/>
        <w:rPr>
          <w:b/>
          <w:sz w:val="26"/>
          <w:szCs w:val="26"/>
        </w:rPr>
      </w:pPr>
    </w:p>
    <w:p w14:paraId="63685C98" w14:textId="77777777" w:rsidR="00934654" w:rsidRDefault="00934654" w:rsidP="00934654">
      <w:pPr>
        <w:tabs>
          <w:tab w:val="num" w:pos="1000"/>
        </w:tabs>
        <w:ind w:firstLine="700"/>
        <w:jc w:val="both"/>
        <w:rPr>
          <w:sz w:val="26"/>
          <w:szCs w:val="26"/>
        </w:rPr>
      </w:pPr>
      <w:bookmarkStart w:id="0" w:name="_Hlk212729281"/>
      <w:r>
        <w:rPr>
          <w:sz w:val="26"/>
          <w:szCs w:val="26"/>
        </w:rPr>
        <w:t>В соответствии с Жилищным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заключением межведомственной комиссии Виноградовского муниципального округа от 20 апреля 2026 года № 9:</w:t>
      </w:r>
    </w:p>
    <w:p w14:paraId="35B51F1E" w14:textId="77777777" w:rsidR="00934654" w:rsidRDefault="00934654" w:rsidP="00934654">
      <w:pPr>
        <w:pStyle w:val="ac"/>
        <w:numPr>
          <w:ilvl w:val="0"/>
          <w:numId w:val="18"/>
        </w:numPr>
        <w:tabs>
          <w:tab w:val="left" w:pos="993"/>
        </w:tabs>
        <w:ind w:left="0" w:firstLine="700"/>
        <w:jc w:val="both"/>
        <w:rPr>
          <w:sz w:val="26"/>
          <w:szCs w:val="26"/>
        </w:rPr>
      </w:pPr>
      <w:r w:rsidRPr="00AD2C7F">
        <w:rPr>
          <w:sz w:val="26"/>
          <w:szCs w:val="26"/>
        </w:rPr>
        <w:t>Признать жилое помещение – одноквартирный жилой дом, расположенный по адресу: Архангельская область, Виноградовский район, п. Березник, пер. Новый, д. 11А, непригодным для проживания и подлежащим сносу.</w:t>
      </w:r>
    </w:p>
    <w:p w14:paraId="00778AF5" w14:textId="77777777" w:rsidR="00934654" w:rsidRPr="00051B42" w:rsidRDefault="00934654" w:rsidP="00934654">
      <w:pPr>
        <w:pStyle w:val="ac"/>
        <w:numPr>
          <w:ilvl w:val="0"/>
          <w:numId w:val="18"/>
        </w:numPr>
        <w:tabs>
          <w:tab w:val="left" w:pos="993"/>
        </w:tabs>
        <w:ind w:left="0" w:firstLine="700"/>
        <w:jc w:val="both"/>
        <w:rPr>
          <w:sz w:val="26"/>
          <w:szCs w:val="26"/>
        </w:rPr>
      </w:pPr>
      <w:r w:rsidRPr="00051B42">
        <w:rPr>
          <w:sz w:val="26"/>
          <w:szCs w:val="26"/>
        </w:rPr>
        <w:t xml:space="preserve">Определить сроки отселения физических лиц, проживающих в указанном доме – декабрь 2031 года. </w:t>
      </w:r>
    </w:p>
    <w:p w14:paraId="051A904E" w14:textId="77777777" w:rsidR="00934654" w:rsidRPr="00AD2C7F" w:rsidRDefault="00934654" w:rsidP="00934654">
      <w:pPr>
        <w:pStyle w:val="ac"/>
        <w:numPr>
          <w:ilvl w:val="0"/>
          <w:numId w:val="18"/>
        </w:numPr>
        <w:tabs>
          <w:tab w:val="left" w:pos="993"/>
        </w:tabs>
        <w:ind w:left="0" w:firstLine="700"/>
        <w:jc w:val="both"/>
        <w:rPr>
          <w:sz w:val="26"/>
          <w:szCs w:val="26"/>
        </w:rPr>
      </w:pPr>
      <w:r w:rsidRPr="00AD2C7F">
        <w:rPr>
          <w:sz w:val="26"/>
          <w:szCs w:val="26"/>
        </w:rPr>
        <w:t>Гражданам, занимающим жил</w:t>
      </w:r>
      <w:r>
        <w:rPr>
          <w:sz w:val="26"/>
          <w:szCs w:val="26"/>
        </w:rPr>
        <w:t>о</w:t>
      </w:r>
      <w:r w:rsidRPr="00AD2C7F">
        <w:rPr>
          <w:sz w:val="26"/>
          <w:szCs w:val="26"/>
        </w:rPr>
        <w:t>е помещения по договор</w:t>
      </w:r>
      <w:r>
        <w:rPr>
          <w:sz w:val="26"/>
          <w:szCs w:val="26"/>
        </w:rPr>
        <w:t>у</w:t>
      </w:r>
      <w:r w:rsidRPr="00AD2C7F">
        <w:rPr>
          <w:sz w:val="26"/>
          <w:szCs w:val="26"/>
        </w:rPr>
        <w:t xml:space="preserve"> социального найма в вышеуказанном доме:</w:t>
      </w:r>
    </w:p>
    <w:p w14:paraId="671EB5C2" w14:textId="77777777" w:rsidR="00934654" w:rsidRPr="00AD2C7F" w:rsidRDefault="00934654" w:rsidP="00934654">
      <w:pPr>
        <w:pStyle w:val="ac"/>
        <w:ind w:left="0" w:firstLine="700"/>
        <w:jc w:val="both"/>
        <w:rPr>
          <w:sz w:val="26"/>
          <w:szCs w:val="26"/>
        </w:rPr>
      </w:pPr>
      <w:r w:rsidRPr="00AD2C7F">
        <w:rPr>
          <w:sz w:val="26"/>
          <w:szCs w:val="26"/>
        </w:rPr>
        <w:t>– предоставить имеющ</w:t>
      </w:r>
      <w:r>
        <w:rPr>
          <w:sz w:val="26"/>
          <w:szCs w:val="26"/>
        </w:rPr>
        <w:t>е</w:t>
      </w:r>
      <w:r w:rsidRPr="00AD2C7F">
        <w:rPr>
          <w:sz w:val="26"/>
          <w:szCs w:val="26"/>
        </w:rPr>
        <w:t>еся друг</w:t>
      </w:r>
      <w:r>
        <w:rPr>
          <w:sz w:val="26"/>
          <w:szCs w:val="26"/>
        </w:rPr>
        <w:t>о</w:t>
      </w:r>
      <w:r w:rsidRPr="00AD2C7F">
        <w:rPr>
          <w:sz w:val="26"/>
          <w:szCs w:val="26"/>
        </w:rPr>
        <w:t>е благоустроенн</w:t>
      </w:r>
      <w:r>
        <w:rPr>
          <w:sz w:val="26"/>
          <w:szCs w:val="26"/>
        </w:rPr>
        <w:t>о</w:t>
      </w:r>
      <w:r w:rsidRPr="00AD2C7F">
        <w:rPr>
          <w:sz w:val="26"/>
          <w:szCs w:val="26"/>
        </w:rPr>
        <w:t>е жил</w:t>
      </w:r>
      <w:r>
        <w:rPr>
          <w:sz w:val="26"/>
          <w:szCs w:val="26"/>
        </w:rPr>
        <w:t>о</w:t>
      </w:r>
      <w:r w:rsidRPr="00AD2C7F">
        <w:rPr>
          <w:sz w:val="26"/>
          <w:szCs w:val="26"/>
        </w:rPr>
        <w:t>е помещени</w:t>
      </w:r>
      <w:r>
        <w:rPr>
          <w:sz w:val="26"/>
          <w:szCs w:val="26"/>
        </w:rPr>
        <w:t>е</w:t>
      </w:r>
      <w:r w:rsidRPr="00AD2C7F">
        <w:rPr>
          <w:sz w:val="26"/>
          <w:szCs w:val="26"/>
        </w:rPr>
        <w:t xml:space="preserve"> по договор</w:t>
      </w:r>
      <w:r>
        <w:rPr>
          <w:sz w:val="26"/>
          <w:szCs w:val="26"/>
        </w:rPr>
        <w:t>у</w:t>
      </w:r>
      <w:r w:rsidRPr="00AD2C7F">
        <w:rPr>
          <w:sz w:val="26"/>
          <w:szCs w:val="26"/>
        </w:rPr>
        <w:t xml:space="preserve"> социального найма;</w:t>
      </w:r>
    </w:p>
    <w:p w14:paraId="202FCC5F" w14:textId="77777777" w:rsidR="00934654" w:rsidRPr="00AD2C7F" w:rsidRDefault="00934654" w:rsidP="00934654">
      <w:pPr>
        <w:pStyle w:val="ac"/>
        <w:ind w:left="0" w:firstLine="700"/>
        <w:jc w:val="both"/>
        <w:rPr>
          <w:sz w:val="26"/>
          <w:szCs w:val="26"/>
        </w:rPr>
      </w:pPr>
      <w:r w:rsidRPr="00AD2C7F">
        <w:rPr>
          <w:sz w:val="26"/>
          <w:szCs w:val="26"/>
        </w:rPr>
        <w:t>– до момента предоставления друг</w:t>
      </w:r>
      <w:r>
        <w:rPr>
          <w:sz w:val="26"/>
          <w:szCs w:val="26"/>
        </w:rPr>
        <w:t>ого</w:t>
      </w:r>
      <w:r w:rsidRPr="00AD2C7F">
        <w:rPr>
          <w:sz w:val="26"/>
          <w:szCs w:val="26"/>
        </w:rPr>
        <w:t xml:space="preserve"> благоустроенн</w:t>
      </w:r>
      <w:r>
        <w:rPr>
          <w:sz w:val="26"/>
          <w:szCs w:val="26"/>
        </w:rPr>
        <w:t>ого</w:t>
      </w:r>
      <w:r w:rsidRPr="00AD2C7F">
        <w:rPr>
          <w:sz w:val="26"/>
          <w:szCs w:val="26"/>
        </w:rPr>
        <w:t xml:space="preserve"> жил</w:t>
      </w:r>
      <w:r>
        <w:rPr>
          <w:sz w:val="26"/>
          <w:szCs w:val="26"/>
        </w:rPr>
        <w:t>ого</w:t>
      </w:r>
      <w:r w:rsidRPr="00AD2C7F">
        <w:rPr>
          <w:sz w:val="26"/>
          <w:szCs w:val="26"/>
        </w:rPr>
        <w:t xml:space="preserve"> помещени</w:t>
      </w:r>
      <w:r>
        <w:rPr>
          <w:sz w:val="26"/>
          <w:szCs w:val="26"/>
        </w:rPr>
        <w:t>я</w:t>
      </w:r>
      <w:r w:rsidRPr="00AD2C7F">
        <w:rPr>
          <w:sz w:val="26"/>
          <w:szCs w:val="26"/>
        </w:rPr>
        <w:t xml:space="preserve"> по договору социального найма, предоставить гражданам, фактически проживающим в вышеуказанном доме, жил</w:t>
      </w:r>
      <w:r>
        <w:rPr>
          <w:sz w:val="26"/>
          <w:szCs w:val="26"/>
        </w:rPr>
        <w:t>о</w:t>
      </w:r>
      <w:r w:rsidRPr="00AD2C7F">
        <w:rPr>
          <w:sz w:val="26"/>
          <w:szCs w:val="26"/>
        </w:rPr>
        <w:t>е помещени</w:t>
      </w:r>
      <w:r>
        <w:rPr>
          <w:sz w:val="26"/>
          <w:szCs w:val="26"/>
        </w:rPr>
        <w:t>е</w:t>
      </w:r>
      <w:r w:rsidRPr="00AD2C7F">
        <w:rPr>
          <w:sz w:val="26"/>
          <w:szCs w:val="26"/>
        </w:rPr>
        <w:t xml:space="preserve"> маневренного фонда при их личном обращении.</w:t>
      </w:r>
    </w:p>
    <w:p w14:paraId="64C01A86" w14:textId="77777777" w:rsidR="00934654" w:rsidRDefault="00934654" w:rsidP="00934654">
      <w:pPr>
        <w:tabs>
          <w:tab w:val="left" w:pos="567"/>
          <w:tab w:val="left" w:pos="709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4. Опубликовать настоящее распоряжение на официальном сайте Виноградовского муниципального округа.</w:t>
      </w:r>
    </w:p>
    <w:p w14:paraId="38C6617E" w14:textId="77777777" w:rsidR="00934654" w:rsidRDefault="00934654" w:rsidP="00934654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5. Настоящее распоряжение вступает в силу со дня его подписания.</w:t>
      </w:r>
    </w:p>
    <w:p w14:paraId="2D96FE4F" w14:textId="77777777" w:rsidR="00934654" w:rsidRDefault="00934654" w:rsidP="00934654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распоряжения возложить на первого заместителя главы Виноградовского муниципального округа.</w:t>
      </w:r>
      <w:bookmarkEnd w:id="0"/>
    </w:p>
    <w:p w14:paraId="1874BE29" w14:textId="77777777" w:rsidR="00047BCF" w:rsidRPr="00025123" w:rsidRDefault="00047BCF" w:rsidP="00047BCF">
      <w:pPr>
        <w:jc w:val="center"/>
        <w:outlineLvl w:val="0"/>
        <w:rPr>
          <w:b/>
          <w:sz w:val="26"/>
          <w:szCs w:val="26"/>
        </w:rPr>
      </w:pPr>
    </w:p>
    <w:p w14:paraId="51AFEFD4" w14:textId="77777777" w:rsidR="00047BCF" w:rsidRDefault="00047BCF" w:rsidP="00047BCF">
      <w:pPr>
        <w:jc w:val="center"/>
        <w:outlineLvl w:val="0"/>
        <w:rPr>
          <w:b/>
          <w:sz w:val="26"/>
          <w:szCs w:val="26"/>
        </w:rPr>
      </w:pPr>
    </w:p>
    <w:p w14:paraId="2E449A4C" w14:textId="77777777" w:rsidR="00025123" w:rsidRPr="00025123" w:rsidRDefault="00025123" w:rsidP="00047BCF">
      <w:pPr>
        <w:jc w:val="center"/>
        <w:outlineLvl w:val="0"/>
        <w:rPr>
          <w:b/>
          <w:sz w:val="26"/>
          <w:szCs w:val="26"/>
        </w:rPr>
      </w:pPr>
    </w:p>
    <w:p w14:paraId="072C5DBD" w14:textId="77777777" w:rsidR="00C405FD" w:rsidRPr="00025123" w:rsidRDefault="00C405FD" w:rsidP="00C405FD">
      <w:pPr>
        <w:widowControl w:val="0"/>
        <w:rPr>
          <w:sz w:val="26"/>
          <w:szCs w:val="26"/>
        </w:rPr>
      </w:pPr>
      <w:r w:rsidRPr="00025123">
        <w:rPr>
          <w:sz w:val="26"/>
          <w:szCs w:val="26"/>
        </w:rPr>
        <w:t>Временно исполняющий полномочия</w:t>
      </w:r>
    </w:p>
    <w:p w14:paraId="3D8C237B" w14:textId="0CF19067" w:rsidR="00C405FD" w:rsidRPr="00AF1971" w:rsidRDefault="00C405FD" w:rsidP="00025123">
      <w:pPr>
        <w:widowControl w:val="0"/>
        <w:rPr>
          <w:sz w:val="26"/>
          <w:szCs w:val="26"/>
        </w:rPr>
      </w:pPr>
      <w:r w:rsidRPr="00025123">
        <w:rPr>
          <w:sz w:val="26"/>
          <w:szCs w:val="26"/>
        </w:rPr>
        <w:t xml:space="preserve">главы Виноградовского муниципального округа                           </w:t>
      </w:r>
      <w:r w:rsidRPr="00025123">
        <w:rPr>
          <w:sz w:val="26"/>
          <w:szCs w:val="26"/>
        </w:rPr>
        <w:t xml:space="preserve">        </w:t>
      </w:r>
      <w:r w:rsidRPr="00025123">
        <w:rPr>
          <w:sz w:val="26"/>
          <w:szCs w:val="26"/>
        </w:rPr>
        <w:t xml:space="preserve"> О.В. Шадрина</w:t>
      </w:r>
    </w:p>
    <w:sectPr w:rsidR="00C405FD" w:rsidRPr="00AF1971" w:rsidSect="00025123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DE34" w14:textId="77777777" w:rsidR="0069347B" w:rsidRDefault="0069347B">
      <w:r>
        <w:separator/>
      </w:r>
    </w:p>
  </w:endnote>
  <w:endnote w:type="continuationSeparator" w:id="0">
    <w:p w14:paraId="44BEF07F" w14:textId="77777777" w:rsidR="0069347B" w:rsidRDefault="0069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55F7" w14:textId="77777777" w:rsidR="0069347B" w:rsidRDefault="0069347B">
      <w:r>
        <w:separator/>
      </w:r>
    </w:p>
  </w:footnote>
  <w:footnote w:type="continuationSeparator" w:id="0">
    <w:p w14:paraId="3C5CB88B" w14:textId="77777777" w:rsidR="0069347B" w:rsidRDefault="0069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6D7575C0"/>
    <w:multiLevelType w:val="hybridMultilevel"/>
    <w:tmpl w:val="DFEE4422"/>
    <w:lvl w:ilvl="0" w:tplc="FB06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7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 w:numId="18" w16cid:durableId="211721086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512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1739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347B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4ED4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465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5FD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34"/>
    <w:qFormat/>
    <w:rsid w:val="0093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2026-04-22T06:22:00Z</cp:lastPrinted>
  <dcterms:created xsi:type="dcterms:W3CDTF">2026-04-22T06:22:00Z</dcterms:created>
  <dcterms:modified xsi:type="dcterms:W3CDTF">2026-04-22T06:22:00Z</dcterms:modified>
</cp:coreProperties>
</file>