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7CF38E98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64</w:t>
      </w:r>
      <w:r w:rsidR="00C72BED">
        <w:rPr>
          <w:sz w:val="26"/>
          <w:szCs w:val="26"/>
        </w:rPr>
        <w:t>5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установлении публичного сервитута </w:t>
      </w:r>
    </w:p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31D99425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Публичного акционерного общества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Северо-Запад»:</w:t>
      </w:r>
    </w:p>
    <w:p w14:paraId="031511E8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границы публичного сервитута и установить публичный сервитут, в целях эксплуатации существующего объекта электросетевого хозяйства «ВЛ-10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№ 2 от ПС «Родионовская», площадью 452280 кв. м, в отношении земель кадастровых кварталов 29:04:140301, 29:04:011001, 29:04:140601, 29:04:010801, 29:04:011501, 29:04:011301, 29:04:140801, 29:04:140401, 29:04:140501, 29:04:010901 и части земельных участков с кадастровыми номерами 29:04:140401:104, 29:04:140301:96, 29:04:140501:67, 29:04:140801:129, 29:04:140801:132, 29:04:140301:98, 29:04:011001:22, 29:04:140301:383, 29:04:010901:145, 29:04:011001:157, 29:04:011301:239, 29:04:011301:229, 29:04:140501:65, 29:04:010901:143, 29:04:140301:27, 29:04:011001:87, 29:04:011001:94, 29:04:140501:214, 29:04:140301:84, 29:04:140301:6, 29:04:140301:34, 29:04:140301:80, 29:04:140301:5, 29:04:000000:1 (29:04:011501:8, 29:04:140801:1, 29:04:140401:1, 29:04:140601:6, 29:04:140301:1), 29:04:140601:4, 29:04:011001:144, 29:04:011001:103, 29:04:140401:162, 29:04:140301:368, 29:04:140301:513, 29:04:140401:108, 29:04:010901:380, 29:04:011001:751, 29:04:140301:385, 29:04:011001:449, 29:04:011001:459, 29:04:011001:486, 29:04:000000:661, 29:04:011001:153, 29:04:011001:477, 29:04:011501:156, 29:04:140301:388, 29:04:011001:764, 29:04:011301:223, 29:04:140301:106, 29:04:140301:358, 29:04:140501:208, 29:04:140301:327, 29:04:140501:88, 29:04:140301:322, 29:04:140301:391, 29:04:140501:204, 29:04:010801:61, 29:04:011001:447, 29:04:010901:75, 29:04:011001:93, 29:04:011001:158, 29:04:140801:130, </w:t>
      </w:r>
      <w:r>
        <w:rPr>
          <w:sz w:val="26"/>
          <w:szCs w:val="26"/>
        </w:rPr>
        <w:lastRenderedPageBreak/>
        <w:t>29:04:140501:63, 29:04:140601:233, 29:04:010801:57, 29:04:140301:93, 29:04:140801:131, 29:04:140301:97, 29:04:010801:59, 29:04:011301:228, 29:04:011301:243, 29:04:140501:66, 29:04:140401:102, 29:04:140801:137, 29:04:011301:238, 29:04:010801:60, 29:04:010901:144, 29:04:011501:152, согласно схеме расположения границ публичного сервитута, прилагаемой к настоящему распоряжению.</w:t>
      </w:r>
    </w:p>
    <w:p w14:paraId="5A5CA92D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Публичное акционерное общество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 (ОГРН 1047855175785, ИНН 7802312751, адрес (место нахождения) 196247, Россия, город Санкт-Петербург, площадь Конституции, дом 3, литер А, помещение 16Н), далее – обладатель публичного сервитута.</w:t>
      </w:r>
    </w:p>
    <w:p w14:paraId="2FD31086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Цель установления публичного сервитута – для эксплуатации существующего объекта электросетевого хозяйства «ВЛ-10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№ 2 от ПС «Родионовская».</w:t>
      </w:r>
    </w:p>
    <w:p w14:paraId="4F2DA1BF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 действия публичного сервитута – 49 лет с момента внесения сведений о нем в Единый государственный реестр недвижимости.</w:t>
      </w:r>
    </w:p>
    <w:p w14:paraId="24A2F7A7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Необходимость установления публичного сервитута обоснована: организацией электроснабжения населения.</w:t>
      </w:r>
    </w:p>
    <w:p w14:paraId="1B037E4A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70108E55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46314E96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6CA0A622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указаны в разделе III указанных правил. Сведения об охранной зоне объекта </w:t>
      </w:r>
      <w:r>
        <w:rPr>
          <w:sz w:val="26"/>
          <w:szCs w:val="26"/>
        </w:rPr>
        <w:lastRenderedPageBreak/>
        <w:t>электросетевого хозяйства внесены в Единый государственный реестр недвижимости.</w:t>
      </w:r>
    </w:p>
    <w:p w14:paraId="6A1257CA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 земельного участка в срок не позднее, чем шесть месяцев с момента прекращения публичного сервитута.</w:t>
      </w:r>
    </w:p>
    <w:p w14:paraId="5CBEE0E2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по управлению имуществом, ЖКХ и земельным отношениям Виноградовского муниципального округа в течение пяти рабочих дней со дня принятия распоряжения об установлении публичного сервитута осуществить следующие действия:</w:t>
      </w:r>
    </w:p>
    <w:p w14:paraId="21C62BA6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4A854836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направить копию настоящего распоряжения в орган регистрации прав для внесения в Единый государственный реестр недвижимости сведений о границах публичного сервитута;</w:t>
      </w:r>
    </w:p>
    <w:p w14:paraId="76300F57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направить обладателю публичного сервитута копию настоящего распоряжения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2CC960A3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448D1393" w14:textId="77777777" w:rsidR="00C72BED" w:rsidRDefault="00C72BED" w:rsidP="00C72B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51AFEFD4" w14:textId="77777777" w:rsidR="00047BCF" w:rsidRDefault="00047BCF" w:rsidP="00047BCF">
      <w:pPr>
        <w:jc w:val="center"/>
        <w:outlineLvl w:val="0"/>
        <w:rPr>
          <w:b/>
          <w:sz w:val="26"/>
          <w:szCs w:val="26"/>
        </w:rPr>
      </w:pPr>
    </w:p>
    <w:p w14:paraId="720DA8FC" w14:textId="77777777" w:rsidR="00047BCF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4C1EAA4C" w14:textId="77777777" w:rsidR="00C72BED" w:rsidRPr="00AF1971" w:rsidRDefault="00C72BED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9F64" w14:textId="77777777" w:rsidR="00C3103A" w:rsidRDefault="00C3103A">
      <w:r>
        <w:separator/>
      </w:r>
    </w:p>
  </w:endnote>
  <w:endnote w:type="continuationSeparator" w:id="0">
    <w:p w14:paraId="69BC54AB" w14:textId="77777777" w:rsidR="00C3103A" w:rsidRDefault="00C3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D280" w14:textId="77777777" w:rsidR="00C3103A" w:rsidRDefault="00C3103A">
      <w:r>
        <w:separator/>
      </w:r>
    </w:p>
  </w:footnote>
  <w:footnote w:type="continuationSeparator" w:id="0">
    <w:p w14:paraId="152D0274" w14:textId="77777777" w:rsidR="00C3103A" w:rsidRDefault="00C3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103A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2026-05-05T06:22:00Z</cp:lastPrinted>
  <dcterms:created xsi:type="dcterms:W3CDTF">2026-05-05T06:22:00Z</dcterms:created>
  <dcterms:modified xsi:type="dcterms:W3CDTF">2026-05-05T06:22:00Z</dcterms:modified>
</cp:coreProperties>
</file>