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7F2E" w14:textId="77777777" w:rsidR="00B33917" w:rsidRDefault="00B33917" w:rsidP="00B3391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2CF8D3D8" w14:textId="77777777" w:rsidR="00B33917" w:rsidRPr="00E66C63" w:rsidRDefault="00B33917" w:rsidP="00B3391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63">
        <w:rPr>
          <w:rFonts w:ascii="Times New Roman" w:hAnsi="Times New Roman" w:cs="Times New Roman"/>
          <w:b/>
          <w:sz w:val="28"/>
          <w:szCs w:val="28"/>
        </w:rPr>
        <w:t xml:space="preserve">Повестка заседания </w:t>
      </w:r>
    </w:p>
    <w:p w14:paraId="60E3BE90" w14:textId="77777777" w:rsidR="00B33917" w:rsidRDefault="00B33917" w:rsidP="00B3391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 Виноградовского муниципального округа Архангельской области</w:t>
      </w:r>
    </w:p>
    <w:p w14:paraId="1C1283E4" w14:textId="77777777" w:rsidR="00B33917" w:rsidRDefault="00B33917" w:rsidP="00B3391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5A72AF" w14:textId="77777777" w:rsidR="00B33917" w:rsidRDefault="00B33917" w:rsidP="00B3391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B33917" w:rsidRPr="00102E8A" w14:paraId="28717F07" w14:textId="77777777" w:rsidTr="00A40937">
        <w:tc>
          <w:tcPr>
            <w:tcW w:w="4785" w:type="dxa"/>
          </w:tcPr>
          <w:p w14:paraId="61EE6788" w14:textId="160BE4ED" w:rsidR="00B33917" w:rsidRPr="00184C53" w:rsidRDefault="00B33917" w:rsidP="001F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E8A">
              <w:rPr>
                <w:rFonts w:ascii="Times New Roman" w:hAnsi="Times New Roman" w:cs="Times New Roman"/>
                <w:sz w:val="28"/>
                <w:szCs w:val="28"/>
              </w:rPr>
              <w:t>п. Березник</w:t>
            </w:r>
            <w:r w:rsidRPr="00102E8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14:paraId="1206C2F2" w14:textId="5B83284D" w:rsidR="00B33917" w:rsidRPr="00102E8A" w:rsidRDefault="002B7CFD" w:rsidP="002B7CF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3B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  <w:r w:rsidR="00B3391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F38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33917" w:rsidRPr="00102E8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B33917" w:rsidRPr="003E4703" w14:paraId="3E6A3A7F" w14:textId="77777777" w:rsidTr="00A40937">
        <w:tc>
          <w:tcPr>
            <w:tcW w:w="4785" w:type="dxa"/>
          </w:tcPr>
          <w:p w14:paraId="25230377" w14:textId="77777777" w:rsidR="00B33917" w:rsidRPr="00102E8A" w:rsidRDefault="00B33917" w:rsidP="00A40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B48B07D" w14:textId="77777777" w:rsidR="00B33917" w:rsidRDefault="00B33917" w:rsidP="00A40937">
            <w:pPr>
              <w:autoSpaceDE w:val="0"/>
              <w:autoSpaceDN w:val="0"/>
              <w:adjustRightInd w:val="0"/>
              <w:ind w:firstLine="426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EA79775" w14:textId="162B7778" w:rsidR="00B33917" w:rsidRPr="008C345B" w:rsidRDefault="00B33917" w:rsidP="004825A1">
            <w:pPr>
              <w:autoSpaceDE w:val="0"/>
              <w:autoSpaceDN w:val="0"/>
              <w:adjustRightInd w:val="0"/>
              <w:ind w:firstLine="426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345B">
              <w:rPr>
                <w:rFonts w:ascii="Times New Roman" w:hAnsi="Times New Roman" w:cs="Times New Roman"/>
                <w:bCs/>
                <w:sz w:val="28"/>
                <w:szCs w:val="28"/>
              </w:rPr>
              <w:t>Начало в</w:t>
            </w:r>
            <w:r w:rsidR="004825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10.</w:t>
            </w:r>
            <w:r w:rsidRPr="008C345B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</w:tbl>
    <w:p w14:paraId="4061469D" w14:textId="371F2592" w:rsidR="00B33917" w:rsidRDefault="00B33917" w:rsidP="007633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6EEC">
        <w:rPr>
          <w:rFonts w:ascii="Times New Roman" w:hAnsi="Times New Roman" w:cs="Times New Roman"/>
          <w:sz w:val="24"/>
          <w:szCs w:val="24"/>
        </w:rPr>
        <w:tab/>
      </w:r>
    </w:p>
    <w:p w14:paraId="344797DD" w14:textId="37EC1250" w:rsidR="001F3839" w:rsidRDefault="001F3839" w:rsidP="0076333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B7CFD">
        <w:rPr>
          <w:rFonts w:ascii="Times New Roman" w:hAnsi="Times New Roman" w:cs="Times New Roman"/>
          <w:sz w:val="28"/>
          <w:szCs w:val="28"/>
        </w:rPr>
        <w:t xml:space="preserve"> реализации нацпроекта «Активное долголетие» на территории округа. О работе социальных учреждений  (КЦСО, Социальный фонд) с ветеранами.</w:t>
      </w:r>
    </w:p>
    <w:p w14:paraId="6C202809" w14:textId="671891B0" w:rsidR="002B7CFD" w:rsidRDefault="001133D1" w:rsidP="00763330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3839">
        <w:rPr>
          <w:rFonts w:ascii="Times New Roman" w:hAnsi="Times New Roman" w:cs="Times New Roman"/>
          <w:sz w:val="28"/>
          <w:szCs w:val="28"/>
        </w:rPr>
        <w:t xml:space="preserve"> </w:t>
      </w:r>
      <w:r w:rsidR="00112E88" w:rsidRPr="001F3839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2B7CFD">
        <w:rPr>
          <w:rFonts w:ascii="Times New Roman" w:hAnsi="Times New Roman" w:cs="Times New Roman"/>
          <w:sz w:val="28"/>
          <w:szCs w:val="28"/>
        </w:rPr>
        <w:t>Тимошенко Н.А. –</w:t>
      </w:r>
      <w:r w:rsidR="00763330">
        <w:rPr>
          <w:rFonts w:ascii="Times New Roman" w:hAnsi="Times New Roman" w:cs="Times New Roman"/>
          <w:sz w:val="28"/>
          <w:szCs w:val="28"/>
        </w:rPr>
        <w:t xml:space="preserve"> </w:t>
      </w:r>
      <w:r w:rsidR="002B7CFD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F3839">
        <w:rPr>
          <w:rFonts w:ascii="Times New Roman" w:hAnsi="Times New Roman" w:cs="Times New Roman"/>
          <w:sz w:val="28"/>
          <w:szCs w:val="28"/>
        </w:rPr>
        <w:t>глав</w:t>
      </w:r>
      <w:r w:rsidR="002B7CFD">
        <w:rPr>
          <w:rFonts w:ascii="Times New Roman" w:hAnsi="Times New Roman" w:cs="Times New Roman"/>
          <w:sz w:val="28"/>
          <w:szCs w:val="28"/>
        </w:rPr>
        <w:t>ы</w:t>
      </w:r>
      <w:r w:rsidR="001F3839">
        <w:rPr>
          <w:rFonts w:ascii="Times New Roman" w:hAnsi="Times New Roman" w:cs="Times New Roman"/>
          <w:sz w:val="28"/>
          <w:szCs w:val="28"/>
        </w:rPr>
        <w:t xml:space="preserve"> Виноградовского муниципального округа</w:t>
      </w:r>
      <w:r w:rsidR="002B7CFD">
        <w:rPr>
          <w:rFonts w:ascii="Times New Roman" w:hAnsi="Times New Roman" w:cs="Times New Roman"/>
          <w:sz w:val="28"/>
          <w:szCs w:val="28"/>
        </w:rPr>
        <w:t xml:space="preserve"> по социальным вопросам.</w:t>
      </w:r>
    </w:p>
    <w:p w14:paraId="0BC3F4A5" w14:textId="1FFDF424" w:rsidR="00112E88" w:rsidRPr="001F3839" w:rsidRDefault="002B7CFD" w:rsidP="00763330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Содокладчики: Лебедев Ю.С. –</w:t>
      </w:r>
      <w:r w:rsidR="00763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клиентской службы в Виноградовском муниципальном округе отделения Социального фонда России по Архангельской области и НАО,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–</w:t>
      </w:r>
      <w:r w:rsidR="00763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КЦСО по Виноградовскому и Шенкурскому округ</w:t>
      </w:r>
      <w:r w:rsidR="0076333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2E88" w:rsidRPr="001F383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F9C51E6" w14:textId="77777777" w:rsidR="002713CB" w:rsidRDefault="002713CB" w:rsidP="0076333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A28071A" w14:textId="4B365BD0" w:rsidR="00112E88" w:rsidRPr="00112E88" w:rsidRDefault="00B33917" w:rsidP="0076333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3917">
        <w:rPr>
          <w:rFonts w:ascii="Times New Roman" w:hAnsi="Times New Roman" w:cs="Times New Roman"/>
          <w:sz w:val="28"/>
          <w:szCs w:val="28"/>
        </w:rPr>
        <w:t xml:space="preserve">2. </w:t>
      </w:r>
      <w:r w:rsidR="002B7CFD">
        <w:rPr>
          <w:rFonts w:ascii="Times New Roman" w:hAnsi="Times New Roman" w:cs="Times New Roman"/>
          <w:sz w:val="28"/>
          <w:szCs w:val="28"/>
        </w:rPr>
        <w:t>Об организации торговли в населенных пунктах</w:t>
      </w:r>
      <w:r w:rsidR="00763330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2B7CFD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558B9926" w14:textId="2B0D0597" w:rsidR="00112E88" w:rsidRPr="00763330" w:rsidRDefault="00112E88" w:rsidP="0076333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3917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2B7CFD">
        <w:rPr>
          <w:rFonts w:ascii="Times New Roman" w:hAnsi="Times New Roman" w:cs="Times New Roman"/>
          <w:sz w:val="28"/>
          <w:szCs w:val="28"/>
        </w:rPr>
        <w:t>Аспедникова</w:t>
      </w:r>
      <w:proofErr w:type="spellEnd"/>
      <w:r w:rsidR="002B7CFD">
        <w:rPr>
          <w:rFonts w:ascii="Times New Roman" w:hAnsi="Times New Roman" w:cs="Times New Roman"/>
          <w:sz w:val="28"/>
          <w:szCs w:val="28"/>
        </w:rPr>
        <w:t xml:space="preserve"> Л.И.</w:t>
      </w:r>
      <w:r w:rsidR="00763330">
        <w:rPr>
          <w:rFonts w:ascii="Times New Roman" w:hAnsi="Times New Roman" w:cs="Times New Roman"/>
          <w:sz w:val="28"/>
          <w:szCs w:val="28"/>
        </w:rPr>
        <w:t xml:space="preserve"> </w:t>
      </w:r>
      <w:r w:rsidR="001F3839">
        <w:rPr>
          <w:rFonts w:ascii="Times New Roman" w:hAnsi="Times New Roman" w:cs="Times New Roman"/>
          <w:sz w:val="28"/>
          <w:szCs w:val="28"/>
        </w:rPr>
        <w:t>–</w:t>
      </w:r>
      <w:r w:rsidR="002713CB">
        <w:rPr>
          <w:rFonts w:ascii="Times New Roman" w:hAnsi="Times New Roman" w:cs="Times New Roman"/>
          <w:sz w:val="28"/>
          <w:szCs w:val="28"/>
        </w:rPr>
        <w:t xml:space="preserve"> начальник отдела АПК и торговли</w:t>
      </w:r>
      <w:r w:rsidR="00763330" w:rsidRPr="00763330">
        <w:rPr>
          <w:rFonts w:ascii="Times New Roman" w:hAnsi="Times New Roman" w:cs="Times New Roman"/>
          <w:sz w:val="28"/>
          <w:szCs w:val="28"/>
        </w:rPr>
        <w:t xml:space="preserve"> </w:t>
      </w:r>
      <w:r w:rsidR="00763330" w:rsidRPr="002713CB">
        <w:rPr>
          <w:rFonts w:ascii="Times New Roman" w:hAnsi="Times New Roman" w:cs="Times New Roman"/>
          <w:sz w:val="28"/>
          <w:szCs w:val="28"/>
        </w:rPr>
        <w:t>администрации Виноградовского муниципального округа</w:t>
      </w:r>
      <w:r w:rsidR="002713CB">
        <w:rPr>
          <w:rFonts w:ascii="Times New Roman" w:hAnsi="Times New Roman" w:cs="Times New Roman"/>
          <w:sz w:val="28"/>
          <w:szCs w:val="28"/>
        </w:rPr>
        <w:t>.</w:t>
      </w:r>
    </w:p>
    <w:p w14:paraId="216612DF" w14:textId="77777777" w:rsidR="00112E88" w:rsidRPr="00763330" w:rsidRDefault="00112E88" w:rsidP="0076333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D84453B" w14:textId="5D91996C" w:rsidR="002713CB" w:rsidRPr="00763330" w:rsidRDefault="002713CB" w:rsidP="0076333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63330">
        <w:rPr>
          <w:rFonts w:ascii="Times New Roman" w:hAnsi="Times New Roman" w:cs="Times New Roman"/>
          <w:sz w:val="28"/>
          <w:szCs w:val="28"/>
        </w:rPr>
        <w:t xml:space="preserve">О благоустройстве территорий общественного пользования на территории </w:t>
      </w:r>
      <w:r w:rsidR="003700E7" w:rsidRPr="00763330">
        <w:rPr>
          <w:rFonts w:ascii="Times New Roman" w:hAnsi="Times New Roman" w:cs="Times New Roman"/>
          <w:sz w:val="28"/>
          <w:szCs w:val="28"/>
        </w:rPr>
        <w:t>округа.</w:t>
      </w:r>
      <w:r w:rsidRPr="00763330">
        <w:rPr>
          <w:rFonts w:ascii="Times New Roman" w:hAnsi="Times New Roman" w:cs="Times New Roman"/>
          <w:sz w:val="28"/>
          <w:szCs w:val="28"/>
        </w:rPr>
        <w:t xml:space="preserve"> О новых Правилах благоустройства территории Виноградовского муниципального округа Архангельской области.</w:t>
      </w:r>
    </w:p>
    <w:p w14:paraId="3660BF0D" w14:textId="10767256" w:rsidR="002713CB" w:rsidRDefault="002713CB" w:rsidP="0076333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13CB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2713CB">
        <w:rPr>
          <w:rFonts w:ascii="Times New Roman" w:hAnsi="Times New Roman" w:cs="Times New Roman"/>
          <w:sz w:val="28"/>
          <w:szCs w:val="28"/>
        </w:rPr>
        <w:t>Хандова</w:t>
      </w:r>
      <w:proofErr w:type="spellEnd"/>
      <w:r w:rsidRPr="002713CB">
        <w:rPr>
          <w:rFonts w:ascii="Times New Roman" w:hAnsi="Times New Roman" w:cs="Times New Roman"/>
          <w:sz w:val="28"/>
          <w:szCs w:val="28"/>
        </w:rPr>
        <w:t xml:space="preserve"> И.И.</w:t>
      </w:r>
      <w:r w:rsidR="00763330">
        <w:rPr>
          <w:rFonts w:ascii="Times New Roman" w:hAnsi="Times New Roman" w:cs="Times New Roman"/>
          <w:sz w:val="28"/>
          <w:szCs w:val="28"/>
        </w:rPr>
        <w:t xml:space="preserve"> - </w:t>
      </w:r>
      <w:r w:rsidR="00763330" w:rsidRPr="002713CB">
        <w:rPr>
          <w:rFonts w:ascii="Times New Roman" w:hAnsi="Times New Roman" w:cs="Times New Roman"/>
          <w:sz w:val="28"/>
          <w:szCs w:val="28"/>
        </w:rPr>
        <w:t>начальник</w:t>
      </w:r>
      <w:r w:rsidRPr="002713CB">
        <w:rPr>
          <w:rFonts w:ascii="Times New Roman" w:hAnsi="Times New Roman" w:cs="Times New Roman"/>
          <w:sz w:val="28"/>
          <w:szCs w:val="28"/>
        </w:rPr>
        <w:t xml:space="preserve"> отдела дорожной деятельности, транспорта, благоустройства и экологии администрации Виноградовского муниципального округа</w:t>
      </w:r>
      <w:r w:rsidR="00763330">
        <w:rPr>
          <w:rFonts w:ascii="Times New Roman" w:hAnsi="Times New Roman" w:cs="Times New Roman"/>
          <w:sz w:val="28"/>
          <w:szCs w:val="28"/>
        </w:rPr>
        <w:t>.</w:t>
      </w:r>
    </w:p>
    <w:p w14:paraId="48597F7E" w14:textId="77777777" w:rsidR="00763330" w:rsidRPr="002713CB" w:rsidRDefault="00763330" w:rsidP="0076333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EC7972B" w14:textId="73E2A4AC" w:rsidR="006D5980" w:rsidRPr="00663FF4" w:rsidRDefault="00C91832" w:rsidP="00763330">
      <w:pPr>
        <w:tabs>
          <w:tab w:val="left" w:pos="993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63FF4">
        <w:rPr>
          <w:rFonts w:ascii="Times New Roman" w:hAnsi="Times New Roman" w:cs="Times New Roman"/>
          <w:sz w:val="28"/>
          <w:szCs w:val="28"/>
        </w:rPr>
        <w:t xml:space="preserve"> </w:t>
      </w:r>
      <w:r w:rsidR="00663FF4" w:rsidRPr="00663FF4">
        <w:rPr>
          <w:rFonts w:ascii="Times New Roman" w:hAnsi="Times New Roman" w:cs="Times New Roman"/>
          <w:sz w:val="28"/>
          <w:szCs w:val="28"/>
        </w:rPr>
        <w:t xml:space="preserve"> </w:t>
      </w:r>
      <w:r w:rsidR="00DB6C2A" w:rsidRPr="00663FF4">
        <w:rPr>
          <w:rFonts w:ascii="Times New Roman" w:hAnsi="Times New Roman" w:cs="Times New Roman"/>
          <w:sz w:val="28"/>
          <w:szCs w:val="28"/>
        </w:rPr>
        <w:t xml:space="preserve"> </w:t>
      </w:r>
      <w:r w:rsidR="00105FE8" w:rsidRPr="00663FF4">
        <w:rPr>
          <w:rFonts w:ascii="Times New Roman" w:hAnsi="Times New Roman" w:cs="Times New Roman"/>
          <w:sz w:val="28"/>
          <w:szCs w:val="28"/>
        </w:rPr>
        <w:t>Разное.</w:t>
      </w:r>
    </w:p>
    <w:p w14:paraId="7C6891FC" w14:textId="7A727648" w:rsidR="00755CEB" w:rsidRPr="00755CEB" w:rsidRDefault="00755CEB" w:rsidP="006D59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5CEB" w:rsidRPr="0075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F43"/>
    <w:multiLevelType w:val="hybridMultilevel"/>
    <w:tmpl w:val="C810B9D0"/>
    <w:lvl w:ilvl="0" w:tplc="BEF68EA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76B2"/>
    <w:multiLevelType w:val="hybridMultilevel"/>
    <w:tmpl w:val="B66CFB3A"/>
    <w:lvl w:ilvl="0" w:tplc="3C423CBE">
      <w:start w:val="3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2" w15:restartNumberingAfterBreak="0">
    <w:nsid w:val="11675539"/>
    <w:multiLevelType w:val="hybridMultilevel"/>
    <w:tmpl w:val="EE060C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496A"/>
    <w:multiLevelType w:val="hybridMultilevel"/>
    <w:tmpl w:val="5F0E2478"/>
    <w:lvl w:ilvl="0" w:tplc="9F4CCC34">
      <w:start w:val="1"/>
      <w:numFmt w:val="decimal"/>
      <w:lvlText w:val="%1."/>
      <w:lvlJc w:val="left"/>
      <w:pPr>
        <w:ind w:left="19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1898543430">
    <w:abstractNumId w:val="3"/>
  </w:num>
  <w:num w:numId="2" w16cid:durableId="762266260">
    <w:abstractNumId w:val="1"/>
  </w:num>
  <w:num w:numId="3" w16cid:durableId="1576083620">
    <w:abstractNumId w:val="2"/>
  </w:num>
  <w:num w:numId="4" w16cid:durableId="84614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EB"/>
    <w:rsid w:val="00092CC7"/>
    <w:rsid w:val="00105FE8"/>
    <w:rsid w:val="00112E88"/>
    <w:rsid w:val="001133D1"/>
    <w:rsid w:val="001F3839"/>
    <w:rsid w:val="00203CE4"/>
    <w:rsid w:val="002713CB"/>
    <w:rsid w:val="002B7CFD"/>
    <w:rsid w:val="002C1248"/>
    <w:rsid w:val="003700E7"/>
    <w:rsid w:val="00381DD7"/>
    <w:rsid w:val="004825A1"/>
    <w:rsid w:val="004F221C"/>
    <w:rsid w:val="005037F2"/>
    <w:rsid w:val="00553A02"/>
    <w:rsid w:val="005F1DEE"/>
    <w:rsid w:val="00663FF4"/>
    <w:rsid w:val="006D5980"/>
    <w:rsid w:val="00703642"/>
    <w:rsid w:val="00707294"/>
    <w:rsid w:val="00755CEB"/>
    <w:rsid w:val="00763330"/>
    <w:rsid w:val="00810765"/>
    <w:rsid w:val="00852475"/>
    <w:rsid w:val="008A6B80"/>
    <w:rsid w:val="008B22DD"/>
    <w:rsid w:val="008C345B"/>
    <w:rsid w:val="00915E31"/>
    <w:rsid w:val="00A63B0F"/>
    <w:rsid w:val="00B07A54"/>
    <w:rsid w:val="00B33917"/>
    <w:rsid w:val="00B6793A"/>
    <w:rsid w:val="00B71571"/>
    <w:rsid w:val="00BA698E"/>
    <w:rsid w:val="00BB5B89"/>
    <w:rsid w:val="00BF19A1"/>
    <w:rsid w:val="00C91832"/>
    <w:rsid w:val="00C92AE2"/>
    <w:rsid w:val="00CD62D0"/>
    <w:rsid w:val="00D16126"/>
    <w:rsid w:val="00DB6C2A"/>
    <w:rsid w:val="00E32A6D"/>
    <w:rsid w:val="00F50F4C"/>
    <w:rsid w:val="00F77EDF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E20E"/>
  <w15:docId w15:val="{2D0A2CD3-3469-445F-992C-D08EB5D7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33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3391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8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И.А.Антипина</cp:lastModifiedBy>
  <cp:revision>4</cp:revision>
  <cp:lastPrinted>2026-06-15T14:37:00Z</cp:lastPrinted>
  <dcterms:created xsi:type="dcterms:W3CDTF">2026-06-15T14:39:00Z</dcterms:created>
  <dcterms:modified xsi:type="dcterms:W3CDTF">2026-06-15T14:42:00Z</dcterms:modified>
</cp:coreProperties>
</file>