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E420BB" w:rsidRDefault="00DC4E73" w:rsidP="000C16C4">
      <w:pPr>
        <w:rPr>
          <w:rFonts w:ascii="PT Astra Serif" w:hAnsi="PT Astra Serif"/>
          <w:szCs w:val="28"/>
        </w:rPr>
      </w:pPr>
      <w:r w:rsidRPr="00E420BB">
        <w:rPr>
          <w:rFonts w:ascii="PT Astra Serif" w:hAnsi="PT Astra Serif"/>
          <w:b/>
          <w:szCs w:val="28"/>
        </w:rPr>
        <w:t>ВИНОГРАДОВСКАЯ</w:t>
      </w:r>
      <w:r w:rsidR="000C16C4" w:rsidRPr="00E420B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E420B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E420B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E420B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E420B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E420B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F2A0C10" w:rsidR="000C16C4" w:rsidRPr="00E420BB" w:rsidRDefault="00152BC5" w:rsidP="00152BC5">
            <w:pPr>
              <w:rPr>
                <w:rFonts w:ascii="PT Astra Serif" w:hAnsi="PT Astra Serif"/>
                <w:szCs w:val="28"/>
              </w:rPr>
            </w:pPr>
            <w:r w:rsidRPr="00E420BB">
              <w:rPr>
                <w:rFonts w:ascii="PT Astra Serif" w:hAnsi="PT Astra Serif"/>
                <w:szCs w:val="28"/>
              </w:rPr>
              <w:t>24</w:t>
            </w:r>
            <w:r w:rsidR="000C16C4" w:rsidRPr="00E420BB">
              <w:rPr>
                <w:rFonts w:ascii="PT Astra Serif" w:hAnsi="PT Astra Serif"/>
                <w:szCs w:val="28"/>
              </w:rPr>
              <w:t xml:space="preserve"> </w:t>
            </w:r>
            <w:r w:rsidR="004405C7" w:rsidRPr="00E420BB">
              <w:rPr>
                <w:rFonts w:ascii="PT Astra Serif" w:hAnsi="PT Astra Serif"/>
                <w:szCs w:val="28"/>
              </w:rPr>
              <w:t>ию</w:t>
            </w:r>
            <w:r w:rsidR="00DC4E73" w:rsidRPr="00E420BB">
              <w:rPr>
                <w:rFonts w:ascii="PT Astra Serif" w:hAnsi="PT Astra Serif"/>
                <w:szCs w:val="28"/>
              </w:rPr>
              <w:t>л</w:t>
            </w:r>
            <w:r w:rsidR="004405C7" w:rsidRPr="00E420BB">
              <w:rPr>
                <w:rFonts w:ascii="PT Astra Serif" w:hAnsi="PT Astra Serif"/>
                <w:szCs w:val="28"/>
              </w:rPr>
              <w:t>я</w:t>
            </w:r>
            <w:r w:rsidR="00E72281" w:rsidRPr="00E420B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E420B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E420B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E420B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2296637" w:rsidR="000C16C4" w:rsidRPr="00E420BB" w:rsidRDefault="00E420BB" w:rsidP="00DC4E73">
            <w:pPr>
              <w:rPr>
                <w:rFonts w:ascii="PT Astra Serif" w:hAnsi="PT Astra Serif"/>
                <w:szCs w:val="28"/>
                <w:lang w:val="en-US"/>
              </w:rPr>
            </w:pPr>
            <w:r w:rsidRPr="00E420BB">
              <w:rPr>
                <w:rFonts w:ascii="PT Astra Serif" w:hAnsi="PT Astra Serif"/>
                <w:szCs w:val="28"/>
                <w:lang w:val="en-US"/>
              </w:rPr>
              <w:t>11/48</w:t>
            </w:r>
          </w:p>
        </w:tc>
      </w:tr>
    </w:tbl>
    <w:p w14:paraId="70071FC0" w14:textId="6ED6ECD1" w:rsidR="000C16C4" w:rsidRPr="00E420BB" w:rsidRDefault="000C16C4" w:rsidP="000C16C4">
      <w:pPr>
        <w:rPr>
          <w:rFonts w:ascii="PT Astra Serif" w:hAnsi="PT Astra Serif"/>
          <w:szCs w:val="28"/>
        </w:rPr>
      </w:pPr>
      <w:r w:rsidRPr="00E420BB">
        <w:rPr>
          <w:rFonts w:ascii="PT Astra Serif" w:hAnsi="PT Astra Serif"/>
          <w:szCs w:val="28"/>
        </w:rPr>
        <w:t>п.</w:t>
      </w:r>
      <w:r w:rsidR="005B293D" w:rsidRPr="00E420BB">
        <w:rPr>
          <w:rFonts w:ascii="PT Astra Serif" w:hAnsi="PT Astra Serif"/>
          <w:szCs w:val="28"/>
        </w:rPr>
        <w:t> </w:t>
      </w:r>
      <w:r w:rsidR="00DC4E73" w:rsidRPr="00E420B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E420BB" w:rsidRDefault="000C16C4" w:rsidP="000C16C4">
      <w:pPr>
        <w:rPr>
          <w:rFonts w:ascii="PT Astra Serif" w:hAnsi="PT Astra Serif"/>
          <w:sz w:val="22"/>
          <w:szCs w:val="22"/>
        </w:rPr>
      </w:pPr>
    </w:p>
    <w:p w14:paraId="0ED03B86" w14:textId="42A0FD58" w:rsidR="00B14B24" w:rsidRPr="00246DF1" w:rsidRDefault="00626F84" w:rsidP="00152BC5">
      <w:pPr>
        <w:ind w:left="567" w:right="565"/>
        <w:rPr>
          <w:rFonts w:ascii="PT Astra Serif" w:eastAsia="Calibri" w:hAnsi="PT Astra Serif"/>
          <w:szCs w:val="28"/>
          <w:lang w:eastAsia="en-US"/>
        </w:rPr>
      </w:pPr>
      <w:r w:rsidRPr="00E420BB">
        <w:rPr>
          <w:rFonts w:ascii="PT Astra Serif" w:hAnsi="PT Astra Serif"/>
          <w:b/>
          <w:szCs w:val="28"/>
        </w:rPr>
        <w:t xml:space="preserve">О </w:t>
      </w:r>
      <w:r w:rsidR="00E83ED8" w:rsidRPr="00E420BB">
        <w:rPr>
          <w:rFonts w:ascii="PT Astra Serif" w:hAnsi="PT Astra Serif"/>
          <w:b/>
          <w:szCs w:val="28"/>
        </w:rPr>
        <w:t xml:space="preserve">заверении списка кандидатов в депутаты муниципального Собрания Виноградовского муниципального округа Архангельской области второго созыва, выдвинутых избирательным объединением </w:t>
      </w:r>
      <w:r w:rsidR="00152BC5" w:rsidRPr="00E420BB">
        <w:rPr>
          <w:rFonts w:ascii="PT Astra Serif" w:eastAsia="Calibri" w:hAnsi="PT Astra Serif"/>
          <w:b/>
          <w:szCs w:val="28"/>
          <w:lang w:eastAsia="en-US"/>
        </w:rPr>
        <w:t>«Виноградовское местное отделение политической партии «Коммунистическая партия Российской Федерации»</w:t>
      </w:r>
    </w:p>
    <w:p w14:paraId="1DD5A04D" w14:textId="77777777" w:rsidR="00152BC5" w:rsidRPr="00E420BB" w:rsidRDefault="00152BC5" w:rsidP="00152BC5">
      <w:pPr>
        <w:ind w:left="567" w:right="565"/>
        <w:rPr>
          <w:rFonts w:ascii="PT Astra Serif" w:hAnsi="PT Astra Serif"/>
          <w:szCs w:val="28"/>
        </w:rPr>
      </w:pPr>
    </w:p>
    <w:p w14:paraId="5EAD234E" w14:textId="2467B145" w:rsidR="00E83ED8" w:rsidRPr="00E420BB" w:rsidRDefault="00E83ED8" w:rsidP="00E83ED8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E420BB">
        <w:rPr>
          <w:rFonts w:ascii="PT Astra Serif" w:hAnsi="PT Astra Serif"/>
          <w:szCs w:val="28"/>
        </w:rPr>
        <w:t xml:space="preserve">Рассмотрев документы для заверения списка кандидатов в депутаты муниципального Собрания Виноградовского муниципального округа Архангельской области второго созыва, руководствуясь статьями 36, 38, 40 областного закона «О выборах в органы местного самоуправления в Архангельской области», Виноградовская территориальная избирательная комиссия </w:t>
      </w:r>
      <w:r w:rsidRPr="00E420BB">
        <w:rPr>
          <w:rFonts w:ascii="PT Astra Serif" w:hAnsi="PT Astra Serif"/>
          <w:b/>
          <w:szCs w:val="28"/>
        </w:rPr>
        <w:t>постановляет</w:t>
      </w:r>
      <w:r w:rsidRPr="00E420BB">
        <w:rPr>
          <w:rFonts w:ascii="PT Astra Serif" w:hAnsi="PT Astra Serif"/>
          <w:szCs w:val="28"/>
        </w:rPr>
        <w:t>:</w:t>
      </w:r>
    </w:p>
    <w:p w14:paraId="33305448" w14:textId="7CC38992" w:rsidR="00E83ED8" w:rsidRPr="00E420BB" w:rsidRDefault="00E83ED8" w:rsidP="00E420BB">
      <w:pPr>
        <w:pStyle w:val="af"/>
        <w:numPr>
          <w:ilvl w:val="0"/>
          <w:numId w:val="6"/>
        </w:numPr>
        <w:spacing w:line="360" w:lineRule="auto"/>
        <w:ind w:left="0" w:firstLine="709"/>
        <w:jc w:val="both"/>
        <w:rPr>
          <w:rFonts w:ascii="PT Astra Serif" w:hAnsi="PT Astra Serif"/>
          <w:spacing w:val="-6"/>
          <w:szCs w:val="28"/>
          <w:lang w:eastAsia="x-none"/>
        </w:rPr>
      </w:pP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Заверить список кандидатов в депутаты муниципального Собрания Виноградовского муниципального округа Архангельской области второго созыва в количестве </w:t>
      </w:r>
      <w:r w:rsidR="00152BC5" w:rsidRPr="00E420BB">
        <w:rPr>
          <w:rFonts w:ascii="PT Astra Serif" w:hAnsi="PT Astra Serif"/>
          <w:spacing w:val="-6"/>
          <w:szCs w:val="28"/>
          <w:lang w:eastAsia="x-none"/>
        </w:rPr>
        <w:t>пять</w:t>
      </w: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 человек, выдвинутых в установленном порядке избирательным объединением «</w:t>
      </w:r>
      <w:r w:rsidR="00152BC5" w:rsidRPr="00E420BB">
        <w:rPr>
          <w:rFonts w:ascii="PT Astra Serif" w:eastAsia="Calibri" w:hAnsi="PT Astra Serif"/>
          <w:szCs w:val="28"/>
          <w:lang w:eastAsia="en-US"/>
        </w:rPr>
        <w:t>Виноградовское местное отделение политической партии «Коммунистическая партия Российской Федерации»</w:t>
      </w:r>
      <w:r w:rsidRPr="00E420BB">
        <w:rPr>
          <w:rFonts w:ascii="PT Astra Serif" w:hAnsi="PT Astra Serif"/>
          <w:spacing w:val="-6"/>
          <w:szCs w:val="28"/>
          <w:lang w:eastAsia="x-none"/>
        </w:rPr>
        <w:t>.</w:t>
      </w:r>
    </w:p>
    <w:p w14:paraId="601E2C0A" w14:textId="4EE87F7C" w:rsidR="00E83ED8" w:rsidRPr="00E420BB" w:rsidRDefault="00E83ED8" w:rsidP="00E420BB">
      <w:pPr>
        <w:pStyle w:val="af"/>
        <w:numPr>
          <w:ilvl w:val="0"/>
          <w:numId w:val="6"/>
        </w:numPr>
        <w:spacing w:line="360" w:lineRule="auto"/>
        <w:ind w:left="0" w:firstLine="709"/>
        <w:jc w:val="both"/>
        <w:rPr>
          <w:rFonts w:ascii="PT Astra Serif" w:hAnsi="PT Astra Serif"/>
          <w:spacing w:val="-6"/>
          <w:szCs w:val="28"/>
          <w:lang w:eastAsia="x-none"/>
        </w:rPr>
      </w:pP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Выдать уполномоченному представителю </w:t>
      </w:r>
      <w:r w:rsidR="00FA7C6D" w:rsidRPr="00E420BB">
        <w:rPr>
          <w:rFonts w:ascii="PT Astra Serif" w:hAnsi="PT Astra Serif"/>
          <w:spacing w:val="-6"/>
          <w:szCs w:val="28"/>
          <w:lang w:eastAsia="x-none"/>
        </w:rPr>
        <w:t>избирательного объединения копии</w:t>
      </w: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 настоящего постановления и заверенного списка кандидатов в депутаты муниципального Собрания Виноградовского муниципального округа Архангельской области второго созыва, выдвин</w:t>
      </w:r>
      <w:r w:rsidR="00152BC5" w:rsidRPr="00E420BB">
        <w:rPr>
          <w:rFonts w:ascii="PT Astra Serif" w:hAnsi="PT Astra Serif"/>
          <w:spacing w:val="-6"/>
          <w:szCs w:val="28"/>
          <w:lang w:eastAsia="x-none"/>
        </w:rPr>
        <w:t xml:space="preserve">утых избирательным объединением, </w:t>
      </w: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не позднее </w:t>
      </w:r>
      <w:r w:rsidR="00152BC5" w:rsidRPr="00E420BB">
        <w:rPr>
          <w:rFonts w:ascii="PT Astra Serif" w:hAnsi="PT Astra Serif"/>
          <w:spacing w:val="-6"/>
          <w:szCs w:val="28"/>
          <w:lang w:eastAsia="x-none"/>
        </w:rPr>
        <w:t>25</w:t>
      </w:r>
      <w:r w:rsidRPr="00E420BB">
        <w:rPr>
          <w:rFonts w:ascii="PT Astra Serif" w:hAnsi="PT Astra Serif"/>
          <w:spacing w:val="-6"/>
          <w:szCs w:val="28"/>
          <w:lang w:eastAsia="x-none"/>
        </w:rPr>
        <w:t xml:space="preserve"> июля 2026 года.</w:t>
      </w:r>
    </w:p>
    <w:p w14:paraId="72D6C438" w14:textId="77777777" w:rsidR="00152BC5" w:rsidRPr="00E420BB" w:rsidRDefault="00152BC5" w:rsidP="00E83ED8">
      <w:pPr>
        <w:spacing w:line="360" w:lineRule="auto"/>
        <w:ind w:firstLine="709"/>
        <w:jc w:val="both"/>
        <w:rPr>
          <w:rFonts w:ascii="PT Astra Serif" w:hAnsi="PT Astra Serif"/>
          <w:spacing w:val="-6"/>
          <w:szCs w:val="28"/>
          <w:lang w:eastAsia="x-none"/>
        </w:rPr>
      </w:pPr>
    </w:p>
    <w:p w14:paraId="552F5E68" w14:textId="0B00FFCD" w:rsidR="00626F84" w:rsidRPr="00E420BB" w:rsidRDefault="00E83ED8" w:rsidP="00E420BB">
      <w:pPr>
        <w:pStyle w:val="af"/>
        <w:numPr>
          <w:ilvl w:val="0"/>
          <w:numId w:val="6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E420BB">
        <w:rPr>
          <w:rFonts w:ascii="PT Astra Serif" w:hAnsi="PT Astra Serif"/>
          <w:spacing w:val="-6"/>
          <w:szCs w:val="28"/>
          <w:lang w:eastAsia="x-none"/>
        </w:rPr>
        <w:lastRenderedPageBreak/>
        <w:t>Считать</w:t>
      </w:r>
      <w:r w:rsidRPr="00E420BB">
        <w:rPr>
          <w:rFonts w:ascii="PT Astra Serif" w:hAnsi="PT Astra Serif"/>
          <w:szCs w:val="28"/>
        </w:rPr>
        <w:t xml:space="preserve"> согласованным краткое наименование избирательного объединения «Виноградовское местное отделение </w:t>
      </w:r>
      <w:r w:rsidR="00152BC5" w:rsidRPr="00E420BB">
        <w:rPr>
          <w:rFonts w:ascii="PT Astra Serif" w:hAnsi="PT Astra Serif"/>
          <w:szCs w:val="28"/>
        </w:rPr>
        <w:t>КПРФ</w:t>
      </w:r>
      <w:r w:rsidRPr="00E420BB">
        <w:rPr>
          <w:rFonts w:ascii="PT Astra Serif" w:hAnsi="PT Astra Serif"/>
          <w:szCs w:val="28"/>
        </w:rPr>
        <w:t>» для использования в избирательных документах</w:t>
      </w:r>
      <w:r w:rsidR="00626F84" w:rsidRPr="00E420BB">
        <w:rPr>
          <w:rFonts w:ascii="PT Astra Serif" w:hAnsi="PT Astra Serif"/>
          <w:szCs w:val="28"/>
        </w:rPr>
        <w:t>.</w:t>
      </w:r>
    </w:p>
    <w:p w14:paraId="22B2DBEF" w14:textId="77777777" w:rsidR="00713B29" w:rsidRPr="00E420BB" w:rsidRDefault="00713B29" w:rsidP="00E83ED8">
      <w:pPr>
        <w:pStyle w:val="14-15"/>
        <w:spacing w:after="120"/>
        <w:rPr>
          <w:rFonts w:ascii="PT Astra Serif" w:hAnsi="PT Astra Serif"/>
          <w:sz w:val="26"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E420B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E420B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E420B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E420B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E420B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E420B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E420BB">
              <w:rPr>
                <w:rFonts w:ascii="PT Astra Serif" w:hAnsi="PT Astra Serif"/>
                <w:szCs w:val="28"/>
              </w:rPr>
              <w:t>.</w:t>
            </w:r>
            <w:r w:rsidR="005B293D" w:rsidRPr="00E420B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E420B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E420BB" w14:paraId="534AE717" w14:textId="77777777" w:rsidTr="00626F84">
        <w:tc>
          <w:tcPr>
            <w:tcW w:w="3438" w:type="dxa"/>
          </w:tcPr>
          <w:p w14:paraId="72A12AE1" w14:textId="77777777" w:rsidR="00DC4E73" w:rsidRPr="00E420B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E420B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E420B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E420B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E420B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E420B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E420B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E420B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E420B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E420B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E420B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1549CFDF" w14:textId="4DEEC971" w:rsidR="00246DF1" w:rsidRDefault="00246DF1" w:rsidP="00A529F2">
      <w:pPr>
        <w:jc w:val="left"/>
        <w:rPr>
          <w:rFonts w:ascii="PT Astra Serif" w:hAnsi="PT Astra Serif"/>
          <w:sz w:val="24"/>
        </w:rPr>
      </w:pPr>
    </w:p>
    <w:p w14:paraId="5CB2C69F" w14:textId="77777777" w:rsidR="00246DF1" w:rsidRDefault="00246DF1">
      <w:pPr>
        <w:spacing w:after="200" w:line="276" w:lineRule="auto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87"/>
        <w:gridCol w:w="5068"/>
      </w:tblGrid>
      <w:tr w:rsidR="00246DF1" w:rsidRPr="00246DF1" w14:paraId="66847041" w14:textId="77777777" w:rsidTr="005D5E8B">
        <w:tc>
          <w:tcPr>
            <w:tcW w:w="4503" w:type="dxa"/>
          </w:tcPr>
          <w:p w14:paraId="3551ABEE" w14:textId="501D1ADD" w:rsidR="00246DF1" w:rsidRPr="00246DF1" w:rsidRDefault="00246DF1" w:rsidP="00246DF1">
            <w:pPr>
              <w:widowControl w:val="0"/>
              <w:rPr>
                <w:rFonts w:ascii="PT Astra Serif" w:hAnsi="PT Astra Serif"/>
                <w:b/>
                <w:sz w:val="24"/>
              </w:rPr>
            </w:pPr>
            <w:r w:rsidRPr="00246DF1">
              <w:rPr>
                <w:rFonts w:ascii="PT Astra Serif" w:hAnsi="PT Astra Serif"/>
                <w:b/>
                <w:sz w:val="24"/>
              </w:rPr>
              <w:lastRenderedPageBreak/>
              <w:br w:type="page"/>
            </w:r>
            <w:r w:rsidRPr="00246DF1">
              <w:rPr>
                <w:rFonts w:ascii="PT Astra Serif" w:hAnsi="PT Astra Serif"/>
                <w:b/>
                <w:bCs/>
                <w:sz w:val="22"/>
              </w:rPr>
              <w:br w:type="page"/>
            </w:r>
            <w:r w:rsidRPr="00246DF1">
              <w:rPr>
                <w:rFonts w:ascii="PT Astra Serif" w:hAnsi="PT Astra Serif"/>
                <w:bCs/>
                <w:sz w:val="24"/>
              </w:rPr>
              <w:t>Копия списка заверена</w:t>
            </w:r>
            <w:r w:rsidRPr="00246DF1">
              <w:rPr>
                <w:rFonts w:ascii="PT Astra Serif" w:hAnsi="PT Astra Serif"/>
                <w:sz w:val="24"/>
              </w:rPr>
              <w:br/>
            </w:r>
            <w:r w:rsidRPr="00246DF1">
              <w:rPr>
                <w:rFonts w:ascii="PT Astra Serif" w:hAnsi="PT Astra Serif"/>
                <w:bCs/>
                <w:sz w:val="24"/>
              </w:rPr>
              <w:t>Виноградовской территориальной</w:t>
            </w:r>
            <w:r w:rsidRPr="00246DF1">
              <w:rPr>
                <w:rFonts w:ascii="PT Astra Serif" w:hAnsi="PT Astra Serif"/>
                <w:bCs/>
                <w:sz w:val="24"/>
              </w:rPr>
              <w:br/>
              <w:t>избирательной комиссией</w:t>
            </w:r>
            <w:r w:rsidRPr="00246DF1">
              <w:rPr>
                <w:rFonts w:ascii="PT Astra Serif" w:hAnsi="PT Astra Serif"/>
                <w:bCs/>
                <w:sz w:val="24"/>
              </w:rPr>
              <w:br/>
              <w:t>24.07.2026</w:t>
            </w:r>
            <w:r>
              <w:rPr>
                <w:rFonts w:ascii="PT Astra Serif" w:hAnsi="PT Astra Serif"/>
                <w:bCs/>
                <w:sz w:val="24"/>
              </w:rPr>
              <w:br/>
            </w:r>
            <w:r w:rsidRPr="00246DF1">
              <w:rPr>
                <w:rFonts w:ascii="PT Astra Serif" w:hAnsi="PT Astra Serif"/>
                <w:bCs/>
                <w:sz w:val="24"/>
              </w:rPr>
              <w:t>(постановление № 11/48)</w:t>
            </w:r>
          </w:p>
        </w:tc>
        <w:tc>
          <w:tcPr>
            <w:tcW w:w="5172" w:type="dxa"/>
          </w:tcPr>
          <w:p w14:paraId="6D834912" w14:textId="77777777" w:rsidR="00246DF1" w:rsidRPr="00246DF1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246DF1">
              <w:rPr>
                <w:rFonts w:ascii="PT Astra Serif" w:hAnsi="PT Astra Serif"/>
                <w:b/>
                <w:sz w:val="22"/>
                <w:szCs w:val="22"/>
              </w:rPr>
              <w:t>Приложение № 1</w:t>
            </w:r>
          </w:p>
          <w:p w14:paraId="6097393D" w14:textId="77777777" w:rsidR="00246DF1" w:rsidRPr="00246DF1" w:rsidRDefault="00246DF1" w:rsidP="00246DF1">
            <w:pPr>
              <w:widowControl w:val="0"/>
              <w:rPr>
                <w:rFonts w:eastAsia="Calibri"/>
                <w:b/>
                <w:sz w:val="24"/>
                <w:lang w:eastAsia="en-US"/>
              </w:rPr>
            </w:pPr>
            <w:r w:rsidRPr="00246DF1">
              <w:rPr>
                <w:rFonts w:ascii="PT Astra Serif" w:hAnsi="PT Astra Serif"/>
                <w:b/>
                <w:sz w:val="22"/>
                <w:szCs w:val="22"/>
              </w:rPr>
              <w:t xml:space="preserve">к решению </w:t>
            </w:r>
            <w:r w:rsidRPr="00246DF1">
              <w:rPr>
                <w:rFonts w:eastAsia="Calibri"/>
                <w:b/>
                <w:sz w:val="24"/>
                <w:lang w:eastAsia="en-US"/>
              </w:rPr>
              <w:t xml:space="preserve">Виноградовского местного отделения политической партии «Коммунистическая партия </w:t>
            </w:r>
          </w:p>
          <w:p w14:paraId="247BC330" w14:textId="77777777" w:rsidR="00246DF1" w:rsidRPr="00246DF1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246DF1">
              <w:rPr>
                <w:rFonts w:eastAsia="Calibri"/>
                <w:b/>
                <w:sz w:val="24"/>
                <w:lang w:eastAsia="en-US"/>
              </w:rPr>
              <w:t xml:space="preserve">Российской Федерации» </w:t>
            </w:r>
            <w:r w:rsidRPr="00246DF1">
              <w:rPr>
                <w:rFonts w:ascii="PT Astra Serif" w:hAnsi="PT Astra Serif"/>
                <w:b/>
                <w:sz w:val="22"/>
                <w:szCs w:val="22"/>
              </w:rPr>
              <w:t>__________________________________</w:t>
            </w:r>
          </w:p>
          <w:p w14:paraId="3AFBBCBD" w14:textId="77777777" w:rsidR="00246DF1" w:rsidRPr="00246DF1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46DF1" w:rsidRPr="00246DF1" w14:paraId="3B9D1FCC" w14:textId="77777777" w:rsidTr="005D5E8B">
        <w:tc>
          <w:tcPr>
            <w:tcW w:w="4503" w:type="dxa"/>
          </w:tcPr>
          <w:p w14:paraId="01D36667" w14:textId="77777777" w:rsidR="00246DF1" w:rsidRPr="00246DF1" w:rsidRDefault="00246DF1" w:rsidP="00246DF1">
            <w:pPr>
              <w:widowControl w:val="0"/>
              <w:jc w:val="right"/>
              <w:rPr>
                <w:rFonts w:ascii="PT Astra Serif" w:hAnsi="PT Astra Serif"/>
                <w:b/>
                <w:sz w:val="24"/>
              </w:rPr>
            </w:pPr>
            <w:r w:rsidRPr="00246DF1">
              <w:rPr>
                <w:rFonts w:ascii="PT Astra Serif" w:hAnsi="PT Astra Serif"/>
                <w:b/>
                <w:sz w:val="24"/>
              </w:rPr>
              <w:t> </w:t>
            </w:r>
          </w:p>
        </w:tc>
        <w:tc>
          <w:tcPr>
            <w:tcW w:w="5172" w:type="dxa"/>
          </w:tcPr>
          <w:p w14:paraId="260C2967" w14:textId="77777777" w:rsidR="00246DF1" w:rsidRPr="00246DF1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246DF1">
              <w:rPr>
                <w:rFonts w:ascii="PT Astra Serif" w:hAnsi="PT Astra Serif"/>
                <w:b/>
                <w:sz w:val="22"/>
                <w:szCs w:val="22"/>
              </w:rPr>
              <w:t>от «21» июля 2026 года</w:t>
            </w:r>
          </w:p>
        </w:tc>
      </w:tr>
    </w:tbl>
    <w:p w14:paraId="15D9BB9D" w14:textId="77777777" w:rsidR="00246DF1" w:rsidRPr="00246DF1" w:rsidRDefault="00246DF1" w:rsidP="00246DF1">
      <w:pPr>
        <w:widowControl w:val="0"/>
        <w:rPr>
          <w:rFonts w:ascii="PT Astra Serif" w:hAnsi="PT Astra Serif"/>
          <w:b/>
          <w:sz w:val="16"/>
          <w:szCs w:val="16"/>
        </w:rPr>
      </w:pPr>
    </w:p>
    <w:p w14:paraId="5CFF3C17" w14:textId="77777777" w:rsidR="00246DF1" w:rsidRPr="00246DF1" w:rsidRDefault="00246DF1" w:rsidP="00246DF1">
      <w:pPr>
        <w:rPr>
          <w:rFonts w:ascii="PT Astra Serif" w:hAnsi="PT Astra Serif"/>
          <w:b/>
          <w:bCs/>
          <w:sz w:val="24"/>
        </w:rPr>
      </w:pPr>
    </w:p>
    <w:p w14:paraId="46B13830" w14:textId="77777777" w:rsidR="00246DF1" w:rsidRPr="00246DF1" w:rsidRDefault="00246DF1" w:rsidP="00246DF1">
      <w:pPr>
        <w:widowControl w:val="0"/>
        <w:rPr>
          <w:rFonts w:ascii="PT Astra Serif" w:hAnsi="PT Astra Serif"/>
          <w:b/>
          <w:sz w:val="26"/>
          <w:szCs w:val="26"/>
        </w:rPr>
      </w:pPr>
      <w:r w:rsidRPr="00246DF1">
        <w:rPr>
          <w:rFonts w:ascii="PT Astra Serif" w:hAnsi="PT Astra Serif"/>
          <w:b/>
          <w:sz w:val="26"/>
          <w:szCs w:val="26"/>
        </w:rPr>
        <w:t>СПИСОК</w:t>
      </w:r>
    </w:p>
    <w:p w14:paraId="17C5709E" w14:textId="77777777" w:rsidR="00246DF1" w:rsidRPr="00246DF1" w:rsidRDefault="00246DF1" w:rsidP="00246DF1">
      <w:pPr>
        <w:widowControl w:val="0"/>
        <w:rPr>
          <w:rFonts w:eastAsia="Calibri"/>
          <w:sz w:val="26"/>
          <w:szCs w:val="26"/>
          <w:lang w:eastAsia="en-US"/>
        </w:rPr>
      </w:pPr>
      <w:r w:rsidRPr="00246DF1">
        <w:rPr>
          <w:rFonts w:ascii="PT Astra Serif" w:hAnsi="PT Astra Serif"/>
          <w:b/>
          <w:sz w:val="26"/>
          <w:szCs w:val="26"/>
        </w:rPr>
        <w:t>кандидатов в депутаты муниципального Собрания Виноградовского</w:t>
      </w:r>
      <w:r w:rsidRPr="00246DF1">
        <w:rPr>
          <w:rFonts w:ascii="PT Astra Serif" w:hAnsi="PT Astra Serif"/>
          <w:b/>
          <w:bCs/>
          <w:sz w:val="26"/>
          <w:szCs w:val="26"/>
        </w:rPr>
        <w:t xml:space="preserve"> муниципального округа Архангельской области второго </w:t>
      </w:r>
      <w:r w:rsidRPr="00246DF1">
        <w:rPr>
          <w:rFonts w:ascii="PT Astra Serif" w:hAnsi="PT Astra Serif"/>
          <w:b/>
          <w:sz w:val="26"/>
          <w:szCs w:val="26"/>
        </w:rPr>
        <w:t xml:space="preserve">созыва, выдвинутых избирательным объединением </w:t>
      </w:r>
      <w:r w:rsidRPr="00246DF1">
        <w:rPr>
          <w:rFonts w:eastAsia="Calibri"/>
          <w:b/>
          <w:sz w:val="26"/>
          <w:szCs w:val="26"/>
          <w:lang w:eastAsia="en-US"/>
        </w:rPr>
        <w:t>«Виноградовское местное отделение политической партии «Коммунистическая партия Российской Федерации»</w:t>
      </w:r>
    </w:p>
    <w:p w14:paraId="0C7E1573" w14:textId="77777777" w:rsidR="00246DF1" w:rsidRPr="00246DF1" w:rsidRDefault="00246DF1" w:rsidP="00246DF1">
      <w:pPr>
        <w:widowControl w:val="0"/>
        <w:rPr>
          <w:rFonts w:ascii="PT Astra Serif" w:hAnsi="PT Astra Serif"/>
          <w:b/>
          <w:sz w:val="26"/>
          <w:szCs w:val="26"/>
        </w:rPr>
      </w:pPr>
      <w:r w:rsidRPr="00246DF1">
        <w:rPr>
          <w:rFonts w:ascii="PT Astra Serif" w:hAnsi="PT Astra Serif"/>
          <w:b/>
          <w:sz w:val="26"/>
          <w:szCs w:val="26"/>
        </w:rPr>
        <w:t>по четырёхмандатным избирательным округам</w:t>
      </w:r>
    </w:p>
    <w:p w14:paraId="5C098B28" w14:textId="77777777" w:rsidR="00246DF1" w:rsidRPr="00246DF1" w:rsidRDefault="00246DF1" w:rsidP="00246DF1">
      <w:pPr>
        <w:widowControl w:val="0"/>
        <w:rPr>
          <w:rFonts w:eastAsia="Calibri"/>
          <w:sz w:val="24"/>
          <w:lang w:eastAsia="en-US"/>
        </w:rPr>
      </w:pPr>
    </w:p>
    <w:p w14:paraId="752C6814" w14:textId="77777777" w:rsidR="00246DF1" w:rsidRPr="00246DF1" w:rsidRDefault="00246DF1" w:rsidP="00246DF1">
      <w:pPr>
        <w:widowControl w:val="0"/>
        <w:jc w:val="left"/>
        <w:rPr>
          <w:b/>
          <w:sz w:val="26"/>
          <w:szCs w:val="26"/>
        </w:rPr>
      </w:pPr>
    </w:p>
    <w:p w14:paraId="43A1AC58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  <w:r w:rsidRPr="00246DF1">
        <w:rPr>
          <w:b/>
          <w:sz w:val="26"/>
          <w:szCs w:val="26"/>
        </w:rPr>
        <w:t xml:space="preserve">ЧЕТЫРЕХМАНДАТНЫЙ ИЗБИРАТЕЛЬНЫЙ ОКРУГ №1 </w:t>
      </w:r>
    </w:p>
    <w:p w14:paraId="2C5D8728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</w:p>
    <w:p w14:paraId="1B16E58C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  <w:r w:rsidRPr="00246DF1">
        <w:rPr>
          <w:sz w:val="26"/>
          <w:szCs w:val="26"/>
        </w:rPr>
        <w:t xml:space="preserve">1. БОГДАНКОВА НИНА ЛЕОНИДОВНА, дата рождения – 31 октября 1957 года, место рождения - </w:t>
      </w:r>
      <w:proofErr w:type="spellStart"/>
      <w:r w:rsidRPr="00246DF1">
        <w:rPr>
          <w:sz w:val="26"/>
          <w:szCs w:val="26"/>
        </w:rPr>
        <w:t>Ваеньгский</w:t>
      </w:r>
      <w:proofErr w:type="spellEnd"/>
      <w:r w:rsidRPr="00246DF1">
        <w:rPr>
          <w:sz w:val="26"/>
          <w:szCs w:val="26"/>
        </w:rPr>
        <w:t xml:space="preserve">  с/с, адрес места жительства - Архангельская область, Виноградовский район, п. Береник, ул. П. Виноградова, дом 178 корпус А, кв. 12, вид документа – паспорт, данные документа, удостоверяющего личность – серия 1103 929292, выдан 12 мая 2003 года ОВД Виноградовского района Архангельской области. </w:t>
      </w:r>
    </w:p>
    <w:p w14:paraId="5870E16F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</w:p>
    <w:p w14:paraId="7D85344A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  <w:r w:rsidRPr="00246DF1">
        <w:rPr>
          <w:b/>
          <w:sz w:val="26"/>
          <w:szCs w:val="26"/>
        </w:rPr>
        <w:t xml:space="preserve">ЧЕТЫРЕХМАНДАТНЫЙ ИЗБИРАТЕЛЬНЫЙ ОКРУГ №2 </w:t>
      </w:r>
    </w:p>
    <w:p w14:paraId="7A33FA55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</w:p>
    <w:p w14:paraId="37178E08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  <w:r w:rsidRPr="00246DF1">
        <w:rPr>
          <w:sz w:val="26"/>
          <w:szCs w:val="26"/>
        </w:rPr>
        <w:t xml:space="preserve">1. МАРДЯШОВА ГАЛИНА ПАВЛОВНА, дата рождения – 31 января 1961 года, место рождения - </w:t>
      </w:r>
      <w:proofErr w:type="spellStart"/>
      <w:r w:rsidRPr="00246DF1">
        <w:rPr>
          <w:sz w:val="26"/>
          <w:szCs w:val="26"/>
        </w:rPr>
        <w:t>Моржегорский</w:t>
      </w:r>
      <w:proofErr w:type="spellEnd"/>
      <w:r w:rsidRPr="00246DF1">
        <w:rPr>
          <w:sz w:val="26"/>
          <w:szCs w:val="26"/>
        </w:rPr>
        <w:t xml:space="preserve">  с/с Виноградовского района Архангельской области, адрес места жительства - Архангельская область, Виноградовский район, п. Хетово, </w:t>
      </w:r>
      <w:proofErr w:type="spellStart"/>
      <w:r w:rsidRPr="00246DF1">
        <w:rPr>
          <w:sz w:val="26"/>
          <w:szCs w:val="26"/>
        </w:rPr>
        <w:t>ул</w:t>
      </w:r>
      <w:proofErr w:type="spellEnd"/>
      <w:r w:rsidRPr="00246DF1">
        <w:rPr>
          <w:sz w:val="26"/>
          <w:szCs w:val="26"/>
        </w:rPr>
        <w:t xml:space="preserve"> Центральная, дом 24, кв. 4, вид документа – паспорт, данные документа, удостоверяющего личность - серия 1105 419666, выдан 20 апреля 2006 года </w:t>
      </w:r>
      <w:r w:rsidRPr="00246DF1">
        <w:rPr>
          <w:rFonts w:eastAsia="Calibri"/>
          <w:sz w:val="26"/>
          <w:szCs w:val="26"/>
          <w:lang w:eastAsia="en-US"/>
        </w:rPr>
        <w:t>Управлением Внутренних дел города Северодвинска Архангельской области.</w:t>
      </w:r>
    </w:p>
    <w:p w14:paraId="1DB0AC30" w14:textId="77777777" w:rsidR="00246DF1" w:rsidRPr="00246DF1" w:rsidRDefault="00246DF1" w:rsidP="00246DF1">
      <w:pPr>
        <w:widowControl w:val="0"/>
        <w:rPr>
          <w:sz w:val="26"/>
          <w:szCs w:val="26"/>
        </w:rPr>
      </w:pPr>
    </w:p>
    <w:p w14:paraId="1DCA7AC4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  <w:r w:rsidRPr="00246DF1">
        <w:rPr>
          <w:b/>
          <w:sz w:val="26"/>
          <w:szCs w:val="26"/>
        </w:rPr>
        <w:t xml:space="preserve">ЧЕТЫРЕХМАНДАТНЫЙ ИЗБИРАТЕЛЬНЫЙ ОКРУГ №3 </w:t>
      </w:r>
    </w:p>
    <w:p w14:paraId="7BD4760F" w14:textId="77777777" w:rsidR="00246DF1" w:rsidRPr="00246DF1" w:rsidRDefault="00246DF1" w:rsidP="00246DF1">
      <w:pPr>
        <w:widowControl w:val="0"/>
        <w:rPr>
          <w:b/>
          <w:sz w:val="26"/>
          <w:szCs w:val="26"/>
        </w:rPr>
      </w:pPr>
    </w:p>
    <w:p w14:paraId="20C21AE2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  <w:r w:rsidRPr="00246DF1">
        <w:rPr>
          <w:sz w:val="26"/>
          <w:szCs w:val="26"/>
        </w:rPr>
        <w:t xml:space="preserve">1. ВЛАСОВА ЛИДИЯ НИКОЛАЕВНА, дата рождения – 26 апреля 1959 года, место рождения - д. Борок Виноградовского района Архангельской области, адрес места жительства - Архангельская область, Виноградовский район, д. Нижнее Чажестрово, квартал </w:t>
      </w:r>
      <w:proofErr w:type="spellStart"/>
      <w:r w:rsidRPr="00246DF1">
        <w:rPr>
          <w:sz w:val="26"/>
          <w:szCs w:val="26"/>
        </w:rPr>
        <w:t>ТЭСу</w:t>
      </w:r>
      <w:proofErr w:type="spellEnd"/>
      <w:r w:rsidRPr="00246DF1">
        <w:rPr>
          <w:sz w:val="26"/>
          <w:szCs w:val="26"/>
        </w:rPr>
        <w:t>, дом 7, кв. 6, вид документа – паспорт, данные документа, удостоверяющего личность – серия 1104 299569, выдан 01 февраля 2005 года ОВД Виноградовского района Архангельской области.</w:t>
      </w:r>
    </w:p>
    <w:p w14:paraId="518E0646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  <w:r w:rsidRPr="00246DF1">
        <w:rPr>
          <w:sz w:val="26"/>
          <w:szCs w:val="26"/>
        </w:rPr>
        <w:t xml:space="preserve">2. ПАХТУСОВА ИРИНА АЛЕКСАНДРОВНА, дата рождения – 13 февраля 1985 года, место рождения - с. </w:t>
      </w:r>
      <w:proofErr w:type="spellStart"/>
      <w:r w:rsidRPr="00246DF1">
        <w:rPr>
          <w:sz w:val="26"/>
          <w:szCs w:val="26"/>
        </w:rPr>
        <w:t>Обьячево</w:t>
      </w:r>
      <w:proofErr w:type="spellEnd"/>
      <w:r w:rsidRPr="00246DF1">
        <w:rPr>
          <w:sz w:val="26"/>
          <w:szCs w:val="26"/>
        </w:rPr>
        <w:t xml:space="preserve"> Прилузского района Коми АССР, адрес места жительства - Архангельская область, Виноградовский район, д. Верхнее  Чажестрово, ул. Весенняя, дом 3а, вид документа – паспорт, данные документа, </w:t>
      </w:r>
      <w:r w:rsidRPr="00246DF1">
        <w:rPr>
          <w:sz w:val="26"/>
          <w:szCs w:val="26"/>
        </w:rPr>
        <w:lastRenderedPageBreak/>
        <w:t>удостоверяющего личность – серия 1107 533782, выдан  27 сентября 2007 года ТП УФМС России по Архангельской области в Виноградовском районе.</w:t>
      </w:r>
    </w:p>
    <w:p w14:paraId="509391C8" w14:textId="77777777" w:rsidR="00246DF1" w:rsidRPr="00246DF1" w:rsidRDefault="00246DF1" w:rsidP="00246DF1">
      <w:pPr>
        <w:widowControl w:val="0"/>
        <w:rPr>
          <w:sz w:val="26"/>
          <w:szCs w:val="26"/>
        </w:rPr>
      </w:pPr>
    </w:p>
    <w:p w14:paraId="484C8424" w14:textId="77777777" w:rsidR="00246DF1" w:rsidRPr="00246DF1" w:rsidRDefault="00246DF1" w:rsidP="00246DF1">
      <w:pPr>
        <w:rPr>
          <w:b/>
          <w:bCs/>
          <w:sz w:val="26"/>
          <w:szCs w:val="26"/>
        </w:rPr>
      </w:pPr>
      <w:r w:rsidRPr="00246DF1">
        <w:rPr>
          <w:b/>
          <w:bCs/>
          <w:sz w:val="26"/>
          <w:szCs w:val="26"/>
        </w:rPr>
        <w:t>ЧЕТЫРЁХМАНДАТНЫЙ ИЗБИРАТЕЛЬНЫЙ ОКРУГ № 4</w:t>
      </w:r>
    </w:p>
    <w:p w14:paraId="3A7634CB" w14:textId="77777777" w:rsidR="00246DF1" w:rsidRPr="00246DF1" w:rsidRDefault="00246DF1" w:rsidP="00246DF1">
      <w:pPr>
        <w:ind w:firstLine="709"/>
        <w:jc w:val="both"/>
        <w:rPr>
          <w:b/>
          <w:sz w:val="26"/>
          <w:szCs w:val="26"/>
        </w:rPr>
      </w:pPr>
    </w:p>
    <w:p w14:paraId="63D40FCF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  <w:r w:rsidRPr="00246DF1">
        <w:rPr>
          <w:sz w:val="26"/>
          <w:szCs w:val="26"/>
        </w:rPr>
        <w:t xml:space="preserve">1. ВЫШЕНСКАЯ ГАЛИНА АЛЕКСАНДРОВНА, дата рождения – 22 мая 1955 года, место рождения - п. Березник Виноградовского района Архангельской области, адрес места жительства - Архангельская область, Виноградовский район, п. Березник, ул. П. Виноградова, дом 141, вид документа – паспорт, данные документа, удостоверяющего личность - серия 1100 213579, выдан 20 сентября 2001 года ОВД Виноградовского района Архангельской области. </w:t>
      </w:r>
    </w:p>
    <w:p w14:paraId="596F5DA7" w14:textId="77777777" w:rsidR="00246DF1" w:rsidRPr="00246DF1" w:rsidRDefault="00246DF1" w:rsidP="00246DF1">
      <w:pPr>
        <w:jc w:val="both"/>
        <w:rPr>
          <w:b/>
          <w:sz w:val="26"/>
          <w:szCs w:val="26"/>
        </w:rPr>
      </w:pPr>
    </w:p>
    <w:p w14:paraId="2068A743" w14:textId="77777777" w:rsidR="00246DF1" w:rsidRPr="00246DF1" w:rsidRDefault="00246DF1" w:rsidP="00246DF1">
      <w:pPr>
        <w:widowControl w:val="0"/>
        <w:ind w:firstLine="708"/>
        <w:jc w:val="both"/>
        <w:rPr>
          <w:sz w:val="26"/>
          <w:szCs w:val="26"/>
        </w:rPr>
      </w:pPr>
    </w:p>
    <w:p w14:paraId="69E575C7" w14:textId="77777777" w:rsidR="00246DF1" w:rsidRPr="00246DF1" w:rsidRDefault="00246DF1" w:rsidP="00246DF1">
      <w:pPr>
        <w:ind w:firstLine="709"/>
        <w:jc w:val="both"/>
        <w:rPr>
          <w:b/>
          <w:sz w:val="26"/>
          <w:szCs w:val="26"/>
          <w:highlight w:val="yellow"/>
        </w:rPr>
      </w:pPr>
    </w:p>
    <w:p w14:paraId="22E4353A" w14:textId="77777777" w:rsidR="00246DF1" w:rsidRPr="00246DF1" w:rsidRDefault="00246DF1" w:rsidP="00246DF1">
      <w:pPr>
        <w:jc w:val="left"/>
        <w:rPr>
          <w:b/>
          <w:sz w:val="26"/>
          <w:szCs w:val="26"/>
        </w:rPr>
      </w:pPr>
      <w:r w:rsidRPr="00246DF1">
        <w:rPr>
          <w:b/>
          <w:sz w:val="26"/>
          <w:szCs w:val="26"/>
        </w:rPr>
        <w:t>Уполномоченный представитель</w:t>
      </w:r>
    </w:p>
    <w:p w14:paraId="27DAB50F" w14:textId="77777777" w:rsidR="00246DF1" w:rsidRPr="00246DF1" w:rsidRDefault="00246DF1" w:rsidP="00246DF1">
      <w:pPr>
        <w:jc w:val="left"/>
        <w:rPr>
          <w:sz w:val="26"/>
          <w:szCs w:val="26"/>
        </w:rPr>
      </w:pPr>
      <w:r w:rsidRPr="00246DF1">
        <w:rPr>
          <w:b/>
          <w:sz w:val="26"/>
          <w:szCs w:val="26"/>
        </w:rPr>
        <w:t>избирательного объединения -</w:t>
      </w:r>
    </w:p>
    <w:p w14:paraId="0C60C2C4" w14:textId="77777777" w:rsidR="00246DF1" w:rsidRPr="00246DF1" w:rsidRDefault="00246DF1" w:rsidP="00246DF1">
      <w:pPr>
        <w:jc w:val="both"/>
        <w:rPr>
          <w:sz w:val="26"/>
          <w:szCs w:val="26"/>
        </w:rPr>
      </w:pPr>
      <w:r w:rsidRPr="00246DF1">
        <w:rPr>
          <w:sz w:val="26"/>
          <w:szCs w:val="26"/>
        </w:rPr>
        <w:t>первый секретарь Комитета</w:t>
      </w:r>
    </w:p>
    <w:p w14:paraId="771C8329" w14:textId="77777777" w:rsidR="00246DF1" w:rsidRPr="00246DF1" w:rsidRDefault="00246DF1" w:rsidP="00246DF1">
      <w:pPr>
        <w:jc w:val="both"/>
        <w:rPr>
          <w:sz w:val="26"/>
          <w:szCs w:val="26"/>
        </w:rPr>
      </w:pPr>
      <w:r w:rsidRPr="00246DF1">
        <w:rPr>
          <w:sz w:val="26"/>
          <w:szCs w:val="26"/>
        </w:rPr>
        <w:t>Виноградовского местного отделения</w:t>
      </w:r>
    </w:p>
    <w:p w14:paraId="1BE0B14F" w14:textId="77777777" w:rsidR="00246DF1" w:rsidRPr="00246DF1" w:rsidRDefault="00246DF1" w:rsidP="00246DF1">
      <w:pPr>
        <w:jc w:val="both"/>
        <w:rPr>
          <w:bCs/>
          <w:sz w:val="26"/>
          <w:szCs w:val="26"/>
        </w:rPr>
      </w:pPr>
      <w:r w:rsidRPr="00246DF1">
        <w:rPr>
          <w:bCs/>
          <w:sz w:val="26"/>
          <w:szCs w:val="26"/>
        </w:rPr>
        <w:t>политической партии</w:t>
      </w:r>
    </w:p>
    <w:p w14:paraId="15FEEF74" w14:textId="77777777" w:rsidR="00246DF1" w:rsidRPr="00246DF1" w:rsidRDefault="00246DF1" w:rsidP="00246DF1">
      <w:pPr>
        <w:jc w:val="both"/>
        <w:rPr>
          <w:bCs/>
          <w:sz w:val="26"/>
          <w:szCs w:val="26"/>
        </w:rPr>
      </w:pPr>
      <w:r w:rsidRPr="00246DF1">
        <w:rPr>
          <w:bCs/>
          <w:sz w:val="26"/>
          <w:szCs w:val="26"/>
        </w:rPr>
        <w:t>«Коммунистическая партия</w:t>
      </w:r>
    </w:p>
    <w:p w14:paraId="7035011E" w14:textId="77777777" w:rsidR="00246DF1" w:rsidRPr="00246DF1" w:rsidRDefault="00246DF1" w:rsidP="00246DF1">
      <w:pPr>
        <w:jc w:val="left"/>
        <w:rPr>
          <w:szCs w:val="20"/>
          <w:lang w:val="en-US"/>
        </w:rPr>
      </w:pPr>
      <w:r w:rsidRPr="00246DF1">
        <w:rPr>
          <w:bCs/>
          <w:sz w:val="26"/>
          <w:szCs w:val="26"/>
        </w:rPr>
        <w:t>Российской Федерации»</w:t>
      </w:r>
      <w:r w:rsidRPr="00246DF1">
        <w:rPr>
          <w:sz w:val="26"/>
          <w:szCs w:val="26"/>
        </w:rPr>
        <w:t xml:space="preserve">                                                         </w:t>
      </w:r>
      <w:r w:rsidRPr="00246DF1">
        <w:rPr>
          <w:sz w:val="26"/>
          <w:szCs w:val="26"/>
          <w:lang w:val="en-US"/>
        </w:rPr>
        <w:t xml:space="preserve"> </w:t>
      </w:r>
      <w:r w:rsidRPr="00246DF1">
        <w:rPr>
          <w:sz w:val="26"/>
          <w:szCs w:val="26"/>
        </w:rPr>
        <w:t xml:space="preserve">                Г.А. </w:t>
      </w:r>
      <w:proofErr w:type="spellStart"/>
      <w:r w:rsidRPr="00246DF1">
        <w:rPr>
          <w:sz w:val="26"/>
          <w:szCs w:val="26"/>
        </w:rPr>
        <w:t>Вышенская</w:t>
      </w:r>
      <w:proofErr w:type="spellEnd"/>
    </w:p>
    <w:p w14:paraId="68638B95" w14:textId="77777777" w:rsidR="00A529F2" w:rsidRPr="00E420BB" w:rsidRDefault="00A529F2" w:rsidP="00A529F2">
      <w:pPr>
        <w:jc w:val="left"/>
        <w:rPr>
          <w:rFonts w:ascii="PT Astra Serif" w:hAnsi="PT Astra Serif"/>
          <w:sz w:val="24"/>
        </w:rPr>
      </w:pPr>
    </w:p>
    <w:sectPr w:rsidR="00A529F2" w:rsidRPr="00E420BB" w:rsidSect="00152BC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B8B0" w14:textId="77777777" w:rsidR="00E96858" w:rsidRDefault="00E96858" w:rsidP="0091206C">
      <w:r>
        <w:separator/>
      </w:r>
    </w:p>
  </w:endnote>
  <w:endnote w:type="continuationSeparator" w:id="0">
    <w:p w14:paraId="5937A194" w14:textId="77777777" w:rsidR="00E96858" w:rsidRDefault="00E96858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8549" w14:textId="77777777" w:rsidR="00E96858" w:rsidRDefault="00E96858" w:rsidP="0091206C">
      <w:r>
        <w:separator/>
      </w:r>
    </w:p>
  </w:footnote>
  <w:footnote w:type="continuationSeparator" w:id="0">
    <w:p w14:paraId="652AF2F1" w14:textId="77777777" w:rsidR="00E96858" w:rsidRDefault="00E96858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0C580A"/>
    <w:multiLevelType w:val="hybridMultilevel"/>
    <w:tmpl w:val="0980EBF4"/>
    <w:lvl w:ilvl="0" w:tplc="84202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D17AF"/>
    <w:multiLevelType w:val="hybridMultilevel"/>
    <w:tmpl w:val="76BEC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7312335">
    <w:abstractNumId w:val="3"/>
  </w:num>
  <w:num w:numId="2" w16cid:durableId="1617953458">
    <w:abstractNumId w:val="0"/>
  </w:num>
  <w:num w:numId="3" w16cid:durableId="523204040">
    <w:abstractNumId w:val="5"/>
  </w:num>
  <w:num w:numId="4" w16cid:durableId="1100762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126998">
    <w:abstractNumId w:val="4"/>
  </w:num>
  <w:num w:numId="6" w16cid:durableId="117271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61308"/>
    <w:rsid w:val="00081DB8"/>
    <w:rsid w:val="00086A89"/>
    <w:rsid w:val="000B1E43"/>
    <w:rsid w:val="000B22BB"/>
    <w:rsid w:val="000C16C4"/>
    <w:rsid w:val="000C3274"/>
    <w:rsid w:val="000E3D1F"/>
    <w:rsid w:val="000E719E"/>
    <w:rsid w:val="00102ACF"/>
    <w:rsid w:val="00152BC5"/>
    <w:rsid w:val="00154511"/>
    <w:rsid w:val="001B2365"/>
    <w:rsid w:val="001D70CA"/>
    <w:rsid w:val="002032B2"/>
    <w:rsid w:val="0020551E"/>
    <w:rsid w:val="002150B2"/>
    <w:rsid w:val="00246DF1"/>
    <w:rsid w:val="0026782F"/>
    <w:rsid w:val="00324D19"/>
    <w:rsid w:val="003364B1"/>
    <w:rsid w:val="0035449C"/>
    <w:rsid w:val="00364D64"/>
    <w:rsid w:val="00366D9F"/>
    <w:rsid w:val="003955B3"/>
    <w:rsid w:val="003B60D5"/>
    <w:rsid w:val="003D62C4"/>
    <w:rsid w:val="00402E21"/>
    <w:rsid w:val="00421CF8"/>
    <w:rsid w:val="004405C7"/>
    <w:rsid w:val="004944E8"/>
    <w:rsid w:val="004A3660"/>
    <w:rsid w:val="004B32EA"/>
    <w:rsid w:val="004C3B56"/>
    <w:rsid w:val="004E301A"/>
    <w:rsid w:val="004E5A8A"/>
    <w:rsid w:val="004F2771"/>
    <w:rsid w:val="00504F0D"/>
    <w:rsid w:val="00516BC9"/>
    <w:rsid w:val="00537D87"/>
    <w:rsid w:val="00551DC7"/>
    <w:rsid w:val="00564EF3"/>
    <w:rsid w:val="005A433B"/>
    <w:rsid w:val="005A7318"/>
    <w:rsid w:val="005B293D"/>
    <w:rsid w:val="005C3BE1"/>
    <w:rsid w:val="005E37DC"/>
    <w:rsid w:val="00604007"/>
    <w:rsid w:val="0060514F"/>
    <w:rsid w:val="00626F84"/>
    <w:rsid w:val="00637DD8"/>
    <w:rsid w:val="00652B95"/>
    <w:rsid w:val="00675166"/>
    <w:rsid w:val="006B4068"/>
    <w:rsid w:val="006B6824"/>
    <w:rsid w:val="006E3191"/>
    <w:rsid w:val="006E5F5A"/>
    <w:rsid w:val="00713B29"/>
    <w:rsid w:val="00745A8E"/>
    <w:rsid w:val="00766600"/>
    <w:rsid w:val="0078012E"/>
    <w:rsid w:val="00783E78"/>
    <w:rsid w:val="007A725F"/>
    <w:rsid w:val="007C0F55"/>
    <w:rsid w:val="007C6C84"/>
    <w:rsid w:val="00817F51"/>
    <w:rsid w:val="00834FB1"/>
    <w:rsid w:val="00835BF3"/>
    <w:rsid w:val="008C38BA"/>
    <w:rsid w:val="008C69E8"/>
    <w:rsid w:val="00904EAD"/>
    <w:rsid w:val="0091206C"/>
    <w:rsid w:val="009740D9"/>
    <w:rsid w:val="009D07B5"/>
    <w:rsid w:val="009D2364"/>
    <w:rsid w:val="00A13656"/>
    <w:rsid w:val="00A42CDA"/>
    <w:rsid w:val="00A529F2"/>
    <w:rsid w:val="00A7178D"/>
    <w:rsid w:val="00AD39B5"/>
    <w:rsid w:val="00AD6755"/>
    <w:rsid w:val="00B07302"/>
    <w:rsid w:val="00B14B24"/>
    <w:rsid w:val="00B23589"/>
    <w:rsid w:val="00B34D19"/>
    <w:rsid w:val="00B64511"/>
    <w:rsid w:val="00B711ED"/>
    <w:rsid w:val="00B90255"/>
    <w:rsid w:val="00BB3CAE"/>
    <w:rsid w:val="00BD0FE8"/>
    <w:rsid w:val="00BD734D"/>
    <w:rsid w:val="00BF57B4"/>
    <w:rsid w:val="00C462A3"/>
    <w:rsid w:val="00C647C3"/>
    <w:rsid w:val="00C65D4F"/>
    <w:rsid w:val="00C82E07"/>
    <w:rsid w:val="00CC78B5"/>
    <w:rsid w:val="00D55728"/>
    <w:rsid w:val="00D6191D"/>
    <w:rsid w:val="00D864F5"/>
    <w:rsid w:val="00D9670A"/>
    <w:rsid w:val="00D97C71"/>
    <w:rsid w:val="00DA1101"/>
    <w:rsid w:val="00DB73E6"/>
    <w:rsid w:val="00DC4E73"/>
    <w:rsid w:val="00DC6553"/>
    <w:rsid w:val="00DE2DA2"/>
    <w:rsid w:val="00E420BB"/>
    <w:rsid w:val="00E72281"/>
    <w:rsid w:val="00E74E64"/>
    <w:rsid w:val="00E81DA0"/>
    <w:rsid w:val="00E83ED8"/>
    <w:rsid w:val="00E86D07"/>
    <w:rsid w:val="00E96858"/>
    <w:rsid w:val="00E97793"/>
    <w:rsid w:val="00F03648"/>
    <w:rsid w:val="00F04CAF"/>
    <w:rsid w:val="00F313D3"/>
    <w:rsid w:val="00F43998"/>
    <w:rsid w:val="00F6575D"/>
    <w:rsid w:val="00F66F63"/>
    <w:rsid w:val="00F774D6"/>
    <w:rsid w:val="00F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table" w:customStyle="1" w:styleId="11">
    <w:name w:val="Сетка таблицы1"/>
    <w:basedOn w:val="a1"/>
    <w:next w:val="a6"/>
    <w:uiPriority w:val="39"/>
    <w:rsid w:val="00A529F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529F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29F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E420BB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246D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46DF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27</cp:revision>
  <cp:lastPrinted>2026-07-09T07:36:00Z</cp:lastPrinted>
  <dcterms:created xsi:type="dcterms:W3CDTF">2026-06-29T07:35:00Z</dcterms:created>
  <dcterms:modified xsi:type="dcterms:W3CDTF">2026-07-24T07:53:00Z</dcterms:modified>
</cp:coreProperties>
</file>