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88538A" w14:textId="5FF3A437" w:rsidR="00041F89" w:rsidRDefault="00041F89" w:rsidP="00041F89">
      <w:pPr>
        <w:widowControl w:val="0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627DE4F" wp14:editId="74DBBE79">
            <wp:simplePos x="0" y="0"/>
            <wp:positionH relativeFrom="column">
              <wp:posOffset>2731770</wp:posOffset>
            </wp:positionH>
            <wp:positionV relativeFrom="page">
              <wp:posOffset>385445</wp:posOffset>
            </wp:positionV>
            <wp:extent cx="488315" cy="610235"/>
            <wp:effectExtent l="0" t="0" r="6985" b="0"/>
            <wp:wrapNone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88315" cy="6102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glow>
                        <a:srgbClr val="4472C4"/>
                      </a:glo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F9C2FA" w14:textId="77777777" w:rsidR="00041F89" w:rsidRDefault="00041F89" w:rsidP="00041F89">
      <w:pPr>
        <w:widowControl w:val="0"/>
        <w:rPr>
          <w:sz w:val="28"/>
          <w:szCs w:val="28"/>
        </w:rPr>
      </w:pPr>
    </w:p>
    <w:p w14:paraId="52B9D599" w14:textId="77777777" w:rsidR="00041F89" w:rsidRDefault="00041F89" w:rsidP="00041F89">
      <w:pPr>
        <w:widowControl w:val="0"/>
        <w:jc w:val="center"/>
        <w:rPr>
          <w:rFonts w:ascii="Arial Narrow" w:hAnsi="Arial Narrow"/>
          <w:b/>
          <w:sz w:val="24"/>
          <w:u w:val="single"/>
        </w:rPr>
      </w:pPr>
      <w:r>
        <w:t xml:space="preserve"> </w:t>
      </w:r>
      <w:r>
        <w:rPr>
          <w:rFonts w:ascii="Arial Narrow" w:hAnsi="Arial Narrow"/>
          <w:b/>
          <w:sz w:val="24"/>
          <w:u w:val="single"/>
        </w:rPr>
        <w:t>ВИНОГРАДОВСКИЙ МУНИЦИПАЛЬНЫЙ ОКРУГ АРХАНГЕЛЬСКОЙ ОБЛАСТИ</w:t>
      </w:r>
    </w:p>
    <w:p w14:paraId="3E44342F" w14:textId="77777777" w:rsidR="00041F89" w:rsidRDefault="00041F89" w:rsidP="00041F89">
      <w:pPr>
        <w:widowControl w:val="0"/>
        <w:jc w:val="center"/>
        <w:rPr>
          <w:sz w:val="24"/>
        </w:rPr>
      </w:pPr>
    </w:p>
    <w:p w14:paraId="5992D49A" w14:textId="77777777" w:rsidR="00041F89" w:rsidRDefault="00041F89" w:rsidP="00041F89">
      <w:pPr>
        <w:widowControl w:val="0"/>
        <w:jc w:val="center"/>
        <w:rPr>
          <w:caps/>
          <w:sz w:val="24"/>
        </w:rPr>
      </w:pPr>
      <w:r>
        <w:rPr>
          <w:caps/>
          <w:sz w:val="24"/>
        </w:rPr>
        <w:t>ГЛАВА ВИНОГРАДОВСКОГО МУНИЦИПАЛЬНОГО ОКРУГА</w:t>
      </w:r>
    </w:p>
    <w:p w14:paraId="70F2F681" w14:textId="77777777" w:rsidR="00041F89" w:rsidRDefault="00041F89" w:rsidP="00041F89">
      <w:pPr>
        <w:widowControl w:val="0"/>
        <w:jc w:val="center"/>
      </w:pPr>
    </w:p>
    <w:p w14:paraId="33E7958B" w14:textId="77777777" w:rsidR="00041F89" w:rsidRDefault="00041F89" w:rsidP="00041F89">
      <w:pPr>
        <w:widowControl w:val="0"/>
        <w:jc w:val="center"/>
      </w:pPr>
    </w:p>
    <w:p w14:paraId="5660D7E0" w14:textId="77777777" w:rsidR="00041F89" w:rsidRDefault="00041F89" w:rsidP="00041F89">
      <w:pPr>
        <w:widowControl w:val="0"/>
        <w:jc w:val="center"/>
        <w:rPr>
          <w:b/>
          <w:sz w:val="28"/>
        </w:rPr>
      </w:pPr>
      <w:r>
        <w:rPr>
          <w:b/>
          <w:sz w:val="28"/>
        </w:rPr>
        <w:t>Р А С П О Р Я Ж Е Н И Е</w:t>
      </w:r>
    </w:p>
    <w:p w14:paraId="5C46992B" w14:textId="77777777" w:rsidR="00041F89" w:rsidRDefault="00041F89" w:rsidP="00041F89">
      <w:pPr>
        <w:widowControl w:val="0"/>
        <w:jc w:val="center"/>
      </w:pPr>
    </w:p>
    <w:p w14:paraId="1B6EFCEF" w14:textId="77777777" w:rsidR="00041F89" w:rsidRDefault="00041F89" w:rsidP="00041F89">
      <w:pPr>
        <w:widowControl w:val="0"/>
        <w:jc w:val="center"/>
      </w:pPr>
    </w:p>
    <w:p w14:paraId="0BEA2F66" w14:textId="700BA7CC" w:rsidR="00041F89" w:rsidRDefault="00041F89" w:rsidP="00041F89">
      <w:pPr>
        <w:widowControl w:val="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от 28 июля 2026 года № </w:t>
      </w:r>
      <w:r w:rsidR="00872C8F">
        <w:rPr>
          <w:sz w:val="26"/>
          <w:szCs w:val="26"/>
        </w:rPr>
        <w:t>1037</w:t>
      </w:r>
      <w:r>
        <w:rPr>
          <w:sz w:val="26"/>
          <w:szCs w:val="26"/>
        </w:rPr>
        <w:t>-р</w:t>
      </w:r>
    </w:p>
    <w:p w14:paraId="322915FA" w14:textId="77777777" w:rsidR="00041F89" w:rsidRDefault="00041F89" w:rsidP="00041F89">
      <w:pPr>
        <w:widowControl w:val="0"/>
        <w:jc w:val="center"/>
        <w:rPr>
          <w:sz w:val="16"/>
          <w:szCs w:val="16"/>
        </w:rPr>
      </w:pPr>
    </w:p>
    <w:p w14:paraId="6D3CDAF4" w14:textId="77777777" w:rsidR="00041F89" w:rsidRDefault="00041F89" w:rsidP="00041F89">
      <w:pPr>
        <w:widowControl w:val="0"/>
        <w:jc w:val="center"/>
        <w:rPr>
          <w:sz w:val="16"/>
          <w:szCs w:val="16"/>
        </w:rPr>
      </w:pPr>
    </w:p>
    <w:p w14:paraId="52A8B940" w14:textId="77777777" w:rsidR="00041F89" w:rsidRDefault="00041F89" w:rsidP="00041F89">
      <w:pPr>
        <w:widowControl w:val="0"/>
        <w:jc w:val="center"/>
        <w:rPr>
          <w:sz w:val="26"/>
          <w:szCs w:val="26"/>
        </w:rPr>
      </w:pPr>
      <w:r>
        <w:t>п. Березник</w:t>
      </w:r>
    </w:p>
    <w:p w14:paraId="7C19B102" w14:textId="77777777" w:rsidR="00047BCF" w:rsidRPr="00F35278" w:rsidRDefault="00047BCF" w:rsidP="00047BCF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</w:p>
    <w:p w14:paraId="00A88C4C" w14:textId="77777777" w:rsidR="00047BCF" w:rsidRPr="00F35278" w:rsidRDefault="00047BCF" w:rsidP="00047BCF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</w:p>
    <w:p w14:paraId="4998DE9E" w14:textId="77777777" w:rsidR="0073486E" w:rsidRPr="004D54B3" w:rsidRDefault="0073486E" w:rsidP="0073486E">
      <w:pPr>
        <w:tabs>
          <w:tab w:val="left" w:pos="567"/>
          <w:tab w:val="center" w:pos="4932"/>
          <w:tab w:val="left" w:pos="8955"/>
        </w:tabs>
        <w:jc w:val="center"/>
        <w:rPr>
          <w:b/>
          <w:sz w:val="26"/>
          <w:szCs w:val="26"/>
        </w:rPr>
      </w:pPr>
      <w:r w:rsidRPr="004D54B3">
        <w:rPr>
          <w:b/>
          <w:sz w:val="26"/>
          <w:szCs w:val="26"/>
        </w:rPr>
        <w:t>Об утверждении схемы расположения</w:t>
      </w:r>
      <w:r w:rsidRPr="00D91E9D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з</w:t>
      </w:r>
      <w:r w:rsidRPr="004D54B3">
        <w:rPr>
          <w:b/>
          <w:sz w:val="26"/>
          <w:szCs w:val="26"/>
        </w:rPr>
        <w:t>емельного участка</w:t>
      </w:r>
    </w:p>
    <w:p w14:paraId="0130A7F1" w14:textId="77777777" w:rsidR="008D5474" w:rsidRDefault="0073486E" w:rsidP="0073486E">
      <w:pPr>
        <w:tabs>
          <w:tab w:val="left" w:pos="567"/>
          <w:tab w:val="center" w:pos="4932"/>
          <w:tab w:val="left" w:pos="8955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на кадастровом плане территории по адресу:</w:t>
      </w:r>
    </w:p>
    <w:p w14:paraId="2F36CB3D" w14:textId="77777777" w:rsidR="008D5474" w:rsidRDefault="0073486E" w:rsidP="0073486E">
      <w:pPr>
        <w:tabs>
          <w:tab w:val="left" w:pos="567"/>
          <w:tab w:val="center" w:pos="4932"/>
          <w:tab w:val="left" w:pos="8955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Российская Федерация, Архангельская область, </w:t>
      </w:r>
    </w:p>
    <w:p w14:paraId="3109F604" w14:textId="77777777" w:rsidR="008D5474" w:rsidRDefault="0073486E" w:rsidP="0073486E">
      <w:pPr>
        <w:tabs>
          <w:tab w:val="left" w:pos="567"/>
          <w:tab w:val="center" w:pos="4932"/>
          <w:tab w:val="left" w:pos="8955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муниципальный округ Виноградовский, поселок Березник,</w:t>
      </w:r>
    </w:p>
    <w:p w14:paraId="08A13452" w14:textId="641FBFB2" w:rsidR="0073486E" w:rsidRDefault="0073486E" w:rsidP="0073486E">
      <w:pPr>
        <w:tabs>
          <w:tab w:val="left" w:pos="567"/>
          <w:tab w:val="center" w:pos="4932"/>
          <w:tab w:val="left" w:pos="8955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улица Дзержинского, земельный участок 8</w:t>
      </w:r>
    </w:p>
    <w:p w14:paraId="2B60F293" w14:textId="77777777" w:rsidR="0073486E" w:rsidRDefault="0073486E" w:rsidP="0073486E">
      <w:pPr>
        <w:tabs>
          <w:tab w:val="left" w:pos="2880"/>
        </w:tabs>
        <w:jc w:val="both"/>
        <w:rPr>
          <w:b/>
          <w:sz w:val="26"/>
          <w:szCs w:val="26"/>
        </w:rPr>
      </w:pPr>
    </w:p>
    <w:p w14:paraId="542F33E6" w14:textId="77777777" w:rsidR="008D5474" w:rsidRPr="009826E5" w:rsidRDefault="008D5474" w:rsidP="0073486E">
      <w:pPr>
        <w:tabs>
          <w:tab w:val="left" w:pos="2880"/>
        </w:tabs>
        <w:jc w:val="both"/>
        <w:rPr>
          <w:b/>
          <w:sz w:val="26"/>
          <w:szCs w:val="26"/>
        </w:rPr>
      </w:pPr>
    </w:p>
    <w:p w14:paraId="4146C180" w14:textId="77777777" w:rsidR="0073486E" w:rsidRDefault="0073486E" w:rsidP="0073486E">
      <w:pPr>
        <w:tabs>
          <w:tab w:val="left" w:pos="567"/>
        </w:tabs>
        <w:ind w:firstLine="709"/>
        <w:jc w:val="both"/>
        <w:rPr>
          <w:sz w:val="26"/>
          <w:szCs w:val="26"/>
        </w:rPr>
      </w:pPr>
      <w:bookmarkStart w:id="0" w:name="_Hlk141343949"/>
      <w:r w:rsidRPr="004D54B3">
        <w:rPr>
          <w:sz w:val="26"/>
          <w:szCs w:val="26"/>
        </w:rPr>
        <w:t>В соответствии со ст</w:t>
      </w:r>
      <w:r>
        <w:rPr>
          <w:sz w:val="26"/>
          <w:szCs w:val="26"/>
        </w:rPr>
        <w:t>атьей</w:t>
      </w:r>
      <w:r w:rsidRPr="004D54B3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46 Градостроительного </w:t>
      </w:r>
      <w:r w:rsidRPr="004D54B3">
        <w:rPr>
          <w:sz w:val="26"/>
          <w:szCs w:val="26"/>
        </w:rPr>
        <w:t>кодекса Российской Федерации от 2</w:t>
      </w:r>
      <w:r>
        <w:rPr>
          <w:sz w:val="26"/>
          <w:szCs w:val="26"/>
        </w:rPr>
        <w:t xml:space="preserve">9 декабря </w:t>
      </w:r>
      <w:r w:rsidRPr="004D54B3">
        <w:rPr>
          <w:sz w:val="26"/>
          <w:szCs w:val="26"/>
        </w:rPr>
        <w:t>200</w:t>
      </w:r>
      <w:r>
        <w:rPr>
          <w:sz w:val="26"/>
          <w:szCs w:val="26"/>
        </w:rPr>
        <w:t>4</w:t>
      </w:r>
      <w:r w:rsidRPr="004D54B3">
        <w:rPr>
          <w:sz w:val="26"/>
          <w:szCs w:val="26"/>
        </w:rPr>
        <w:t xml:space="preserve"> </w:t>
      </w:r>
      <w:r>
        <w:rPr>
          <w:sz w:val="26"/>
          <w:szCs w:val="26"/>
        </w:rPr>
        <w:t>года № 190-ФЗ, с учетом итогового документа публичных слушаний по проектам распоряжений главы Виноградовского муниципального округа от 20 июля 2026 года, протокола публичных слушаний</w:t>
      </w:r>
      <w:r>
        <w:rPr>
          <w:sz w:val="26"/>
          <w:szCs w:val="26"/>
        </w:rPr>
        <w:br/>
        <w:t>от 20 июля 2026 года № 3:</w:t>
      </w:r>
    </w:p>
    <w:bookmarkEnd w:id="0"/>
    <w:p w14:paraId="527A2C02" w14:textId="13D1E584" w:rsidR="0073486E" w:rsidRPr="004D54B3" w:rsidRDefault="0073486E" w:rsidP="0073486E">
      <w:pPr>
        <w:widowControl w:val="0"/>
        <w:tabs>
          <w:tab w:val="left" w:pos="567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4D54B3">
        <w:rPr>
          <w:sz w:val="26"/>
          <w:szCs w:val="26"/>
        </w:rPr>
        <w:t xml:space="preserve">1. </w:t>
      </w:r>
      <w:r>
        <w:rPr>
          <w:sz w:val="26"/>
          <w:szCs w:val="26"/>
        </w:rPr>
        <w:t xml:space="preserve">Утвердить </w:t>
      </w:r>
      <w:r w:rsidR="008D5474">
        <w:rPr>
          <w:sz w:val="26"/>
          <w:szCs w:val="26"/>
        </w:rPr>
        <w:t xml:space="preserve">прилагаемую </w:t>
      </w:r>
      <w:r>
        <w:rPr>
          <w:sz w:val="26"/>
          <w:szCs w:val="26"/>
        </w:rPr>
        <w:t xml:space="preserve">схему расположения земельного участка на кадастровом плане территории (кадастровый квартал 29:04:020509, территориальная: Ж-2 - Зона застройки индивидуальными жилыми домами и малоэтажными домами блокированной застройки), из </w:t>
      </w:r>
      <w:r w:rsidRPr="004D54B3">
        <w:rPr>
          <w:sz w:val="26"/>
          <w:szCs w:val="26"/>
        </w:rPr>
        <w:t xml:space="preserve">земель населенных пунктов, </w:t>
      </w:r>
      <w:r>
        <w:rPr>
          <w:sz w:val="26"/>
          <w:szCs w:val="26"/>
        </w:rPr>
        <w:t>расположенного по адресу: Российская Федерация, Архангельская область, муниципальный округ Виноградовский, поселок Березник, улица Дзержинского, земельный участок 8</w:t>
      </w:r>
      <w:r w:rsidRPr="0075350D">
        <w:rPr>
          <w:sz w:val="26"/>
          <w:szCs w:val="26"/>
        </w:rPr>
        <w:t>,</w:t>
      </w:r>
      <w:r>
        <w:rPr>
          <w:sz w:val="26"/>
          <w:szCs w:val="26"/>
        </w:rPr>
        <w:t xml:space="preserve"> площадью 1420 кв.м., с </w:t>
      </w:r>
      <w:r w:rsidRPr="004D54B3">
        <w:rPr>
          <w:sz w:val="26"/>
          <w:szCs w:val="26"/>
        </w:rPr>
        <w:t>разрешенн</w:t>
      </w:r>
      <w:r>
        <w:rPr>
          <w:sz w:val="26"/>
          <w:szCs w:val="26"/>
        </w:rPr>
        <w:t>ым</w:t>
      </w:r>
      <w:r w:rsidRPr="004D54B3">
        <w:rPr>
          <w:sz w:val="26"/>
          <w:szCs w:val="26"/>
        </w:rPr>
        <w:t xml:space="preserve"> </w:t>
      </w:r>
      <w:r w:rsidRPr="009535E2">
        <w:rPr>
          <w:sz w:val="26"/>
          <w:szCs w:val="26"/>
        </w:rPr>
        <w:t xml:space="preserve">использование </w:t>
      </w:r>
      <w:r>
        <w:rPr>
          <w:sz w:val="26"/>
          <w:szCs w:val="26"/>
        </w:rPr>
        <w:t>–</w:t>
      </w:r>
      <w:r w:rsidRPr="009535E2">
        <w:rPr>
          <w:sz w:val="26"/>
          <w:szCs w:val="26"/>
        </w:rPr>
        <w:t xml:space="preserve"> </w:t>
      </w:r>
      <w:r w:rsidRPr="00F13C75">
        <w:rPr>
          <w:sz w:val="26"/>
          <w:szCs w:val="26"/>
        </w:rPr>
        <w:t>Малоэтажная многоквартирная жилая застройка</w:t>
      </w:r>
      <w:r w:rsidRPr="009535E2">
        <w:rPr>
          <w:i/>
          <w:sz w:val="26"/>
          <w:szCs w:val="26"/>
        </w:rPr>
        <w:t>.</w:t>
      </w:r>
    </w:p>
    <w:p w14:paraId="33F720C5" w14:textId="77777777" w:rsidR="0073486E" w:rsidRPr="00B65454" w:rsidRDefault="0073486E" w:rsidP="0073486E">
      <w:pPr>
        <w:tabs>
          <w:tab w:val="left" w:pos="567"/>
          <w:tab w:val="left" w:pos="709"/>
        </w:tabs>
        <w:ind w:firstLine="709"/>
        <w:jc w:val="both"/>
        <w:rPr>
          <w:sz w:val="26"/>
          <w:szCs w:val="26"/>
        </w:rPr>
      </w:pPr>
      <w:r w:rsidRPr="004D54B3">
        <w:rPr>
          <w:sz w:val="26"/>
          <w:szCs w:val="26"/>
        </w:rPr>
        <w:t xml:space="preserve">2. </w:t>
      </w:r>
      <w:r>
        <w:rPr>
          <w:sz w:val="26"/>
          <w:szCs w:val="26"/>
        </w:rPr>
        <w:t xml:space="preserve">Опубликовать настоящее распоряжение </w:t>
      </w:r>
      <w:r w:rsidRPr="00B65454">
        <w:rPr>
          <w:sz w:val="26"/>
          <w:szCs w:val="26"/>
        </w:rPr>
        <w:t xml:space="preserve">в </w:t>
      </w:r>
      <w:r>
        <w:rPr>
          <w:sz w:val="26"/>
          <w:szCs w:val="26"/>
        </w:rPr>
        <w:t>муниципальной газете «Виноградовский муниципальный вестник» и на официальном сайте Виноградовского муниципального округа в сети Интернет.</w:t>
      </w:r>
    </w:p>
    <w:p w14:paraId="2AB0E974" w14:textId="77777777" w:rsidR="0073486E" w:rsidRDefault="0073486E" w:rsidP="0073486E">
      <w:pPr>
        <w:tabs>
          <w:tab w:val="left" w:pos="567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Pr="004D54B3">
        <w:rPr>
          <w:sz w:val="26"/>
          <w:szCs w:val="26"/>
        </w:rPr>
        <w:t>. Контроль за исполнением настоящего распоряжения возложить на председателя Комитета по управлению имуществом</w:t>
      </w:r>
      <w:r>
        <w:rPr>
          <w:sz w:val="26"/>
          <w:szCs w:val="26"/>
        </w:rPr>
        <w:t xml:space="preserve">, ЖКХ и земельным отношениям </w:t>
      </w:r>
      <w:r w:rsidRPr="004D54B3">
        <w:rPr>
          <w:sz w:val="26"/>
          <w:szCs w:val="26"/>
        </w:rPr>
        <w:t>Виноградовск</w:t>
      </w:r>
      <w:r>
        <w:rPr>
          <w:sz w:val="26"/>
          <w:szCs w:val="26"/>
        </w:rPr>
        <w:t>ого</w:t>
      </w:r>
      <w:r w:rsidRPr="004D54B3">
        <w:rPr>
          <w:sz w:val="26"/>
          <w:szCs w:val="26"/>
        </w:rPr>
        <w:t xml:space="preserve"> муниципальн</w:t>
      </w:r>
      <w:r>
        <w:rPr>
          <w:sz w:val="26"/>
          <w:szCs w:val="26"/>
        </w:rPr>
        <w:t>ого</w:t>
      </w:r>
      <w:r w:rsidRPr="004D54B3">
        <w:rPr>
          <w:sz w:val="26"/>
          <w:szCs w:val="26"/>
        </w:rPr>
        <w:t xml:space="preserve"> </w:t>
      </w:r>
      <w:r>
        <w:rPr>
          <w:sz w:val="26"/>
          <w:szCs w:val="26"/>
        </w:rPr>
        <w:t>округа Архангельской области.</w:t>
      </w:r>
    </w:p>
    <w:p w14:paraId="6D72167C" w14:textId="77777777" w:rsidR="00047BCF" w:rsidRDefault="00047BCF" w:rsidP="00047BCF">
      <w:pPr>
        <w:tabs>
          <w:tab w:val="num" w:pos="1000"/>
        </w:tabs>
        <w:ind w:firstLine="700"/>
        <w:jc w:val="both"/>
        <w:rPr>
          <w:sz w:val="26"/>
          <w:szCs w:val="26"/>
        </w:rPr>
      </w:pPr>
    </w:p>
    <w:p w14:paraId="4CD5744E" w14:textId="77777777" w:rsidR="00EE6C7D" w:rsidRPr="00AF1971" w:rsidRDefault="00EE6C7D" w:rsidP="00047BCF">
      <w:pPr>
        <w:tabs>
          <w:tab w:val="num" w:pos="1000"/>
        </w:tabs>
        <w:ind w:firstLine="700"/>
        <w:jc w:val="both"/>
        <w:rPr>
          <w:sz w:val="26"/>
          <w:szCs w:val="26"/>
        </w:rPr>
      </w:pPr>
    </w:p>
    <w:p w14:paraId="33DBA57C" w14:textId="77777777" w:rsidR="00047BCF" w:rsidRPr="00AF1971" w:rsidRDefault="00047BCF" w:rsidP="00047BCF">
      <w:pPr>
        <w:tabs>
          <w:tab w:val="num" w:pos="1000"/>
        </w:tabs>
        <w:ind w:firstLine="700"/>
        <w:jc w:val="both"/>
        <w:rPr>
          <w:sz w:val="26"/>
          <w:szCs w:val="26"/>
        </w:rPr>
      </w:pPr>
    </w:p>
    <w:p w14:paraId="0C685506" w14:textId="77777777" w:rsidR="00047BCF" w:rsidRDefault="00047BCF" w:rsidP="00047BCF">
      <w:pPr>
        <w:widowControl w:val="0"/>
        <w:rPr>
          <w:sz w:val="26"/>
          <w:szCs w:val="26"/>
        </w:rPr>
      </w:pPr>
      <w:r>
        <w:rPr>
          <w:sz w:val="26"/>
          <w:szCs w:val="26"/>
        </w:rPr>
        <w:t xml:space="preserve">Глава </w:t>
      </w:r>
      <w:r w:rsidRPr="00F35278">
        <w:rPr>
          <w:sz w:val="26"/>
          <w:szCs w:val="26"/>
        </w:rPr>
        <w:t xml:space="preserve">Виноградовского </w:t>
      </w:r>
    </w:p>
    <w:p w14:paraId="19928BE4" w14:textId="58374C40" w:rsidR="00047BCF" w:rsidRDefault="00047BCF" w:rsidP="00047BCF">
      <w:pPr>
        <w:widowControl w:val="0"/>
        <w:rPr>
          <w:sz w:val="26"/>
          <w:szCs w:val="26"/>
        </w:rPr>
      </w:pPr>
      <w:r w:rsidRPr="00F35278">
        <w:rPr>
          <w:sz w:val="26"/>
          <w:szCs w:val="26"/>
        </w:rPr>
        <w:t xml:space="preserve">муниципального округа                                                        </w:t>
      </w:r>
      <w:r>
        <w:rPr>
          <w:sz w:val="26"/>
          <w:szCs w:val="26"/>
        </w:rPr>
        <w:t xml:space="preserve">                     А.А. Первухин</w:t>
      </w:r>
      <w:r w:rsidRPr="00F35278">
        <w:rPr>
          <w:sz w:val="26"/>
          <w:szCs w:val="26"/>
        </w:rPr>
        <w:t xml:space="preserve"> </w:t>
      </w:r>
      <w:r w:rsidR="00C770EA">
        <w:rPr>
          <w:noProof/>
          <w:sz w:val="28"/>
          <w:szCs w:val="28"/>
        </w:rPr>
        <w:lastRenderedPageBreak/>
        <w:drawing>
          <wp:inline distT="0" distB="0" distL="0" distR="0" wp14:anchorId="77124D9B" wp14:editId="5C751721">
            <wp:extent cx="5940425" cy="8387042"/>
            <wp:effectExtent l="0" t="0" r="3175" b="0"/>
            <wp:docPr id="141530210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70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770EA">
        <w:rPr>
          <w:noProof/>
          <w:sz w:val="28"/>
          <w:szCs w:val="28"/>
        </w:rPr>
        <w:drawing>
          <wp:inline distT="0" distB="0" distL="0" distR="0" wp14:anchorId="0F3CA925" wp14:editId="287CD655">
            <wp:extent cx="5934075" cy="8382000"/>
            <wp:effectExtent l="0" t="0" r="9525" b="0"/>
            <wp:docPr id="200917728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8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47BCF" w:rsidSect="00707626">
      <w:headerReference w:type="even" r:id="rId10"/>
      <w:headerReference w:type="default" r:id="rId11"/>
      <w:pgSz w:w="11906" w:h="16838"/>
      <w:pgMar w:top="1134" w:right="850" w:bottom="1134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11FF54" w14:textId="77777777" w:rsidR="00F73DA0" w:rsidRDefault="00F73DA0">
      <w:r>
        <w:separator/>
      </w:r>
    </w:p>
  </w:endnote>
  <w:endnote w:type="continuationSeparator" w:id="0">
    <w:p w14:paraId="7D2AD009" w14:textId="77777777" w:rsidR="00F73DA0" w:rsidRDefault="00F73D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1E24E9" w14:textId="77777777" w:rsidR="00F73DA0" w:rsidRDefault="00F73DA0">
      <w:r>
        <w:separator/>
      </w:r>
    </w:p>
  </w:footnote>
  <w:footnote w:type="continuationSeparator" w:id="0">
    <w:p w14:paraId="6F7102FC" w14:textId="77777777" w:rsidR="00F73DA0" w:rsidRDefault="00F73D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F633DE" w14:textId="77777777" w:rsidR="002D7FB9" w:rsidRDefault="002D7FB9" w:rsidP="008A0585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7E308976" w14:textId="77777777" w:rsidR="002D7FB9" w:rsidRDefault="002D7FB9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9811EA" w14:textId="77777777" w:rsidR="002D7FB9" w:rsidRDefault="002D7FB9" w:rsidP="008A0585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EE6C7D">
      <w:rPr>
        <w:rStyle w:val="a9"/>
        <w:noProof/>
      </w:rPr>
      <w:t>2</w:t>
    </w:r>
    <w:r>
      <w:rPr>
        <w:rStyle w:val="a9"/>
      </w:rPr>
      <w:fldChar w:fldCharType="end"/>
    </w:r>
  </w:p>
  <w:p w14:paraId="3EF3F335" w14:textId="77777777" w:rsidR="002D7FB9" w:rsidRDefault="002D7FB9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501BC"/>
    <w:multiLevelType w:val="hybridMultilevel"/>
    <w:tmpl w:val="4C863CD8"/>
    <w:lvl w:ilvl="0" w:tplc="593CB626">
      <w:start w:val="1"/>
      <w:numFmt w:val="decimal"/>
      <w:lvlText w:val="%1."/>
      <w:lvlJc w:val="left"/>
      <w:pPr>
        <w:tabs>
          <w:tab w:val="num" w:pos="1437"/>
        </w:tabs>
        <w:ind w:left="1437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" w15:restartNumberingAfterBreak="0">
    <w:nsid w:val="0BA56E7C"/>
    <w:multiLevelType w:val="hybridMultilevel"/>
    <w:tmpl w:val="9886B8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5B55C3"/>
    <w:multiLevelType w:val="hybridMultilevel"/>
    <w:tmpl w:val="D90EB1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2E17CF4"/>
    <w:multiLevelType w:val="hybridMultilevel"/>
    <w:tmpl w:val="98C6541E"/>
    <w:lvl w:ilvl="0" w:tplc="28CA39C4">
      <w:start w:val="1"/>
      <w:numFmt w:val="decimal"/>
      <w:lvlText w:val="%1."/>
      <w:lvlJc w:val="left"/>
      <w:pPr>
        <w:tabs>
          <w:tab w:val="num" w:pos="720"/>
        </w:tabs>
        <w:ind w:left="72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4" w15:restartNumberingAfterBreak="0">
    <w:nsid w:val="1521589C"/>
    <w:multiLevelType w:val="hybridMultilevel"/>
    <w:tmpl w:val="224E54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8D5396C"/>
    <w:multiLevelType w:val="hybridMultilevel"/>
    <w:tmpl w:val="43FA40BE"/>
    <w:lvl w:ilvl="0" w:tplc="CECE472E">
      <w:start w:val="1"/>
      <w:numFmt w:val="decimal"/>
      <w:lvlText w:val="%1."/>
      <w:lvlJc w:val="left"/>
      <w:pPr>
        <w:tabs>
          <w:tab w:val="num" w:pos="915"/>
        </w:tabs>
        <w:ind w:left="915" w:hanging="6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6" w15:restartNumberingAfterBreak="0">
    <w:nsid w:val="2D137A0A"/>
    <w:multiLevelType w:val="hybridMultilevel"/>
    <w:tmpl w:val="F84C0986"/>
    <w:lvl w:ilvl="0" w:tplc="2EA85902">
      <w:start w:val="1"/>
      <w:numFmt w:val="decimal"/>
      <w:lvlText w:val="%1."/>
      <w:lvlJc w:val="left"/>
      <w:pPr>
        <w:tabs>
          <w:tab w:val="num" w:pos="720"/>
        </w:tabs>
        <w:ind w:left="72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7" w15:restartNumberingAfterBreak="0">
    <w:nsid w:val="301D0C25"/>
    <w:multiLevelType w:val="hybridMultilevel"/>
    <w:tmpl w:val="16CCD5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6EE0BD9"/>
    <w:multiLevelType w:val="hybridMultilevel"/>
    <w:tmpl w:val="55EE26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4467147"/>
    <w:multiLevelType w:val="hybridMultilevel"/>
    <w:tmpl w:val="B68C9CA8"/>
    <w:lvl w:ilvl="0" w:tplc="030C28EE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0" w15:restartNumberingAfterBreak="0">
    <w:nsid w:val="45E76C72"/>
    <w:multiLevelType w:val="hybridMultilevel"/>
    <w:tmpl w:val="374499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CFC17DB"/>
    <w:multiLevelType w:val="hybridMultilevel"/>
    <w:tmpl w:val="DBD61E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E7364E9"/>
    <w:multiLevelType w:val="hybridMultilevel"/>
    <w:tmpl w:val="062659E8"/>
    <w:lvl w:ilvl="0" w:tplc="3AC63AB8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13" w15:restartNumberingAfterBreak="0">
    <w:nsid w:val="4F3735E9"/>
    <w:multiLevelType w:val="hybridMultilevel"/>
    <w:tmpl w:val="7AC0A3C2"/>
    <w:lvl w:ilvl="0" w:tplc="319ECD52">
      <w:start w:val="1"/>
      <w:numFmt w:val="decimal"/>
      <w:lvlText w:val="%1."/>
      <w:lvlJc w:val="left"/>
      <w:pPr>
        <w:tabs>
          <w:tab w:val="num" w:pos="720"/>
        </w:tabs>
        <w:ind w:left="72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4" w15:restartNumberingAfterBreak="0">
    <w:nsid w:val="65DD1EDB"/>
    <w:multiLevelType w:val="hybridMultilevel"/>
    <w:tmpl w:val="FA308B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C524C03"/>
    <w:multiLevelType w:val="hybridMultilevel"/>
    <w:tmpl w:val="2AFEC268"/>
    <w:lvl w:ilvl="0" w:tplc="3AC63AB8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6" w15:restartNumberingAfterBreak="0">
    <w:nsid w:val="7E8F076D"/>
    <w:multiLevelType w:val="hybridMultilevel"/>
    <w:tmpl w:val="8078EE56"/>
    <w:lvl w:ilvl="0" w:tplc="3AC63AB8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num w:numId="1" w16cid:durableId="168714847">
    <w:abstractNumId w:val="0"/>
  </w:num>
  <w:num w:numId="2" w16cid:durableId="2113626998">
    <w:abstractNumId w:val="9"/>
  </w:num>
  <w:num w:numId="3" w16cid:durableId="239754839">
    <w:abstractNumId w:val="8"/>
  </w:num>
  <w:num w:numId="4" w16cid:durableId="1154637282">
    <w:abstractNumId w:val="15"/>
  </w:num>
  <w:num w:numId="5" w16cid:durableId="2125928657">
    <w:abstractNumId w:val="12"/>
  </w:num>
  <w:num w:numId="6" w16cid:durableId="611210887">
    <w:abstractNumId w:val="14"/>
  </w:num>
  <w:num w:numId="7" w16cid:durableId="314146789">
    <w:abstractNumId w:val="16"/>
  </w:num>
  <w:num w:numId="8" w16cid:durableId="1132283996">
    <w:abstractNumId w:val="2"/>
  </w:num>
  <w:num w:numId="9" w16cid:durableId="636254840">
    <w:abstractNumId w:val="5"/>
  </w:num>
  <w:num w:numId="10" w16cid:durableId="724763795">
    <w:abstractNumId w:val="4"/>
  </w:num>
  <w:num w:numId="11" w16cid:durableId="1409424898">
    <w:abstractNumId w:val="7"/>
  </w:num>
  <w:num w:numId="12" w16cid:durableId="2003921135">
    <w:abstractNumId w:val="3"/>
  </w:num>
  <w:num w:numId="13" w16cid:durableId="1962422503">
    <w:abstractNumId w:val="1"/>
  </w:num>
  <w:num w:numId="14" w16cid:durableId="2042238201">
    <w:abstractNumId w:val="13"/>
  </w:num>
  <w:num w:numId="15" w16cid:durableId="1452243932">
    <w:abstractNumId w:val="11"/>
  </w:num>
  <w:num w:numId="16" w16cid:durableId="1601177279">
    <w:abstractNumId w:val="6"/>
  </w:num>
  <w:num w:numId="17" w16cid:durableId="1338731599">
    <w:abstractNumId w:val="1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rawingGridHorizontalSpacing w:val="100"/>
  <w:displayHorizontalDrawingGridEvery w:val="0"/>
  <w:displayVerticalDrawingGridEvery w:val="0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3CF4"/>
    <w:rsid w:val="00005751"/>
    <w:rsid w:val="00011B89"/>
    <w:rsid w:val="00013DE0"/>
    <w:rsid w:val="00015B59"/>
    <w:rsid w:val="00022EB3"/>
    <w:rsid w:val="000264B6"/>
    <w:rsid w:val="00026EE2"/>
    <w:rsid w:val="00027BBC"/>
    <w:rsid w:val="00031869"/>
    <w:rsid w:val="0003602F"/>
    <w:rsid w:val="0003681F"/>
    <w:rsid w:val="00041F89"/>
    <w:rsid w:val="00046BB6"/>
    <w:rsid w:val="00047A7E"/>
    <w:rsid w:val="00047BCF"/>
    <w:rsid w:val="00051EEC"/>
    <w:rsid w:val="0005616D"/>
    <w:rsid w:val="000564E4"/>
    <w:rsid w:val="000624A9"/>
    <w:rsid w:val="00062678"/>
    <w:rsid w:val="00065589"/>
    <w:rsid w:val="000705D0"/>
    <w:rsid w:val="00076D19"/>
    <w:rsid w:val="0008638D"/>
    <w:rsid w:val="00087CFF"/>
    <w:rsid w:val="00092397"/>
    <w:rsid w:val="000939EC"/>
    <w:rsid w:val="00095742"/>
    <w:rsid w:val="000A200F"/>
    <w:rsid w:val="000A3F85"/>
    <w:rsid w:val="000A3FAC"/>
    <w:rsid w:val="000A3FF7"/>
    <w:rsid w:val="000B4D2D"/>
    <w:rsid w:val="000C0325"/>
    <w:rsid w:val="000C272E"/>
    <w:rsid w:val="000C3A67"/>
    <w:rsid w:val="000D0291"/>
    <w:rsid w:val="000D5744"/>
    <w:rsid w:val="000D5EEC"/>
    <w:rsid w:val="000E3C27"/>
    <w:rsid w:val="000E4348"/>
    <w:rsid w:val="000E729C"/>
    <w:rsid w:val="000F2786"/>
    <w:rsid w:val="000F4B7F"/>
    <w:rsid w:val="000F5E31"/>
    <w:rsid w:val="00101A2D"/>
    <w:rsid w:val="00101B41"/>
    <w:rsid w:val="001078E4"/>
    <w:rsid w:val="001104CB"/>
    <w:rsid w:val="00111492"/>
    <w:rsid w:val="00114CFE"/>
    <w:rsid w:val="00116B04"/>
    <w:rsid w:val="00117805"/>
    <w:rsid w:val="00134C98"/>
    <w:rsid w:val="00143CE1"/>
    <w:rsid w:val="00153357"/>
    <w:rsid w:val="001540E3"/>
    <w:rsid w:val="00164B25"/>
    <w:rsid w:val="001709DB"/>
    <w:rsid w:val="0017294E"/>
    <w:rsid w:val="00173CF4"/>
    <w:rsid w:val="001748A1"/>
    <w:rsid w:val="00177D37"/>
    <w:rsid w:val="001800EF"/>
    <w:rsid w:val="0018416E"/>
    <w:rsid w:val="00186A59"/>
    <w:rsid w:val="0018707C"/>
    <w:rsid w:val="00190F4D"/>
    <w:rsid w:val="001951EC"/>
    <w:rsid w:val="00196AC7"/>
    <w:rsid w:val="001A1E1D"/>
    <w:rsid w:val="001A1E2C"/>
    <w:rsid w:val="001A27BA"/>
    <w:rsid w:val="001A330C"/>
    <w:rsid w:val="001A3D4E"/>
    <w:rsid w:val="001B1FA6"/>
    <w:rsid w:val="001B46C5"/>
    <w:rsid w:val="001B5A9A"/>
    <w:rsid w:val="001C0DF8"/>
    <w:rsid w:val="001C22EC"/>
    <w:rsid w:val="001C365C"/>
    <w:rsid w:val="001C463A"/>
    <w:rsid w:val="001D4E44"/>
    <w:rsid w:val="001E77D6"/>
    <w:rsid w:val="001E7D21"/>
    <w:rsid w:val="001F0B0A"/>
    <w:rsid w:val="001F4271"/>
    <w:rsid w:val="001F5BA6"/>
    <w:rsid w:val="00200A15"/>
    <w:rsid w:val="002012C0"/>
    <w:rsid w:val="00203B08"/>
    <w:rsid w:val="00204E4A"/>
    <w:rsid w:val="00210628"/>
    <w:rsid w:val="00212D8E"/>
    <w:rsid w:val="002134BA"/>
    <w:rsid w:val="00213F60"/>
    <w:rsid w:val="002148C2"/>
    <w:rsid w:val="00214B93"/>
    <w:rsid w:val="0021604A"/>
    <w:rsid w:val="0022571C"/>
    <w:rsid w:val="0022577C"/>
    <w:rsid w:val="00227C8A"/>
    <w:rsid w:val="00230468"/>
    <w:rsid w:val="00231B7A"/>
    <w:rsid w:val="0023280D"/>
    <w:rsid w:val="00236BFB"/>
    <w:rsid w:val="002455B2"/>
    <w:rsid w:val="00247520"/>
    <w:rsid w:val="0025055B"/>
    <w:rsid w:val="0025161A"/>
    <w:rsid w:val="002560D4"/>
    <w:rsid w:val="002578E9"/>
    <w:rsid w:val="002603F1"/>
    <w:rsid w:val="00260F9B"/>
    <w:rsid w:val="00261E83"/>
    <w:rsid w:val="00266EB5"/>
    <w:rsid w:val="002678BB"/>
    <w:rsid w:val="0027114B"/>
    <w:rsid w:val="00273EA7"/>
    <w:rsid w:val="00273F63"/>
    <w:rsid w:val="00274205"/>
    <w:rsid w:val="00282139"/>
    <w:rsid w:val="00284D12"/>
    <w:rsid w:val="002874B6"/>
    <w:rsid w:val="002907C6"/>
    <w:rsid w:val="00290DE2"/>
    <w:rsid w:val="00291FBE"/>
    <w:rsid w:val="00297CE5"/>
    <w:rsid w:val="002A2633"/>
    <w:rsid w:val="002A6EC6"/>
    <w:rsid w:val="002B49FC"/>
    <w:rsid w:val="002B54C8"/>
    <w:rsid w:val="002B566E"/>
    <w:rsid w:val="002B7A81"/>
    <w:rsid w:val="002C074F"/>
    <w:rsid w:val="002C3C2D"/>
    <w:rsid w:val="002D5304"/>
    <w:rsid w:val="002D7FB9"/>
    <w:rsid w:val="002E0DA1"/>
    <w:rsid w:val="002E183E"/>
    <w:rsid w:val="002E68A8"/>
    <w:rsid w:val="002E7374"/>
    <w:rsid w:val="002F2B61"/>
    <w:rsid w:val="002F48CA"/>
    <w:rsid w:val="002F6040"/>
    <w:rsid w:val="002F6CDB"/>
    <w:rsid w:val="003016CD"/>
    <w:rsid w:val="003023C9"/>
    <w:rsid w:val="00307AAC"/>
    <w:rsid w:val="003101DB"/>
    <w:rsid w:val="00321702"/>
    <w:rsid w:val="00321915"/>
    <w:rsid w:val="003220A6"/>
    <w:rsid w:val="00323DFD"/>
    <w:rsid w:val="00324521"/>
    <w:rsid w:val="00327820"/>
    <w:rsid w:val="0033263F"/>
    <w:rsid w:val="0033512F"/>
    <w:rsid w:val="00340010"/>
    <w:rsid w:val="0034491A"/>
    <w:rsid w:val="00347654"/>
    <w:rsid w:val="003520C3"/>
    <w:rsid w:val="00364633"/>
    <w:rsid w:val="003665D7"/>
    <w:rsid w:val="0037120C"/>
    <w:rsid w:val="00375D44"/>
    <w:rsid w:val="00377A76"/>
    <w:rsid w:val="00381933"/>
    <w:rsid w:val="00392964"/>
    <w:rsid w:val="0039628D"/>
    <w:rsid w:val="003A00E8"/>
    <w:rsid w:val="003A1FC2"/>
    <w:rsid w:val="003B1703"/>
    <w:rsid w:val="003B22D4"/>
    <w:rsid w:val="003B7DB7"/>
    <w:rsid w:val="003C14C3"/>
    <w:rsid w:val="003D07E7"/>
    <w:rsid w:val="003D09BF"/>
    <w:rsid w:val="003D0C43"/>
    <w:rsid w:val="003D4D05"/>
    <w:rsid w:val="003D5387"/>
    <w:rsid w:val="003D5F26"/>
    <w:rsid w:val="003D6330"/>
    <w:rsid w:val="003D655B"/>
    <w:rsid w:val="003E0BFE"/>
    <w:rsid w:val="003E1246"/>
    <w:rsid w:val="003E3C2A"/>
    <w:rsid w:val="003E3ED7"/>
    <w:rsid w:val="003E6BEA"/>
    <w:rsid w:val="003F2454"/>
    <w:rsid w:val="003F2DE7"/>
    <w:rsid w:val="003F45B3"/>
    <w:rsid w:val="003F45BC"/>
    <w:rsid w:val="003F468D"/>
    <w:rsid w:val="003F65B2"/>
    <w:rsid w:val="00406010"/>
    <w:rsid w:val="00410C72"/>
    <w:rsid w:val="00413136"/>
    <w:rsid w:val="00414914"/>
    <w:rsid w:val="00417058"/>
    <w:rsid w:val="004223F7"/>
    <w:rsid w:val="004256C0"/>
    <w:rsid w:val="0042656F"/>
    <w:rsid w:val="00427FBC"/>
    <w:rsid w:val="00432982"/>
    <w:rsid w:val="0044261F"/>
    <w:rsid w:val="00443E62"/>
    <w:rsid w:val="0045351E"/>
    <w:rsid w:val="00454391"/>
    <w:rsid w:val="00454604"/>
    <w:rsid w:val="00462C6E"/>
    <w:rsid w:val="00463202"/>
    <w:rsid w:val="004642EE"/>
    <w:rsid w:val="00464653"/>
    <w:rsid w:val="00465DCF"/>
    <w:rsid w:val="0046645E"/>
    <w:rsid w:val="004702A6"/>
    <w:rsid w:val="00473564"/>
    <w:rsid w:val="00474684"/>
    <w:rsid w:val="00477A48"/>
    <w:rsid w:val="004962D7"/>
    <w:rsid w:val="004964D8"/>
    <w:rsid w:val="0049764E"/>
    <w:rsid w:val="004A5A43"/>
    <w:rsid w:val="004A69A2"/>
    <w:rsid w:val="004A6A09"/>
    <w:rsid w:val="004B2717"/>
    <w:rsid w:val="004B5BCA"/>
    <w:rsid w:val="004B60A0"/>
    <w:rsid w:val="004D0705"/>
    <w:rsid w:val="004D1545"/>
    <w:rsid w:val="004D206C"/>
    <w:rsid w:val="004D24CD"/>
    <w:rsid w:val="004D5164"/>
    <w:rsid w:val="004D573C"/>
    <w:rsid w:val="004D79AF"/>
    <w:rsid w:val="004E05B5"/>
    <w:rsid w:val="004F332E"/>
    <w:rsid w:val="004F54C3"/>
    <w:rsid w:val="0050200D"/>
    <w:rsid w:val="00512DB7"/>
    <w:rsid w:val="00520A17"/>
    <w:rsid w:val="0052243B"/>
    <w:rsid w:val="00527580"/>
    <w:rsid w:val="005308C2"/>
    <w:rsid w:val="0053154F"/>
    <w:rsid w:val="00533D9E"/>
    <w:rsid w:val="00534596"/>
    <w:rsid w:val="0053656D"/>
    <w:rsid w:val="00544185"/>
    <w:rsid w:val="00544595"/>
    <w:rsid w:val="00546251"/>
    <w:rsid w:val="005517E7"/>
    <w:rsid w:val="00555961"/>
    <w:rsid w:val="00555C6F"/>
    <w:rsid w:val="00556B95"/>
    <w:rsid w:val="00561DF5"/>
    <w:rsid w:val="00563FBA"/>
    <w:rsid w:val="005647D4"/>
    <w:rsid w:val="00565168"/>
    <w:rsid w:val="005702C2"/>
    <w:rsid w:val="00570704"/>
    <w:rsid w:val="00571A37"/>
    <w:rsid w:val="00571CA7"/>
    <w:rsid w:val="00571FEE"/>
    <w:rsid w:val="00577B34"/>
    <w:rsid w:val="00582BD0"/>
    <w:rsid w:val="0058328D"/>
    <w:rsid w:val="00586F7C"/>
    <w:rsid w:val="005876E6"/>
    <w:rsid w:val="0059071A"/>
    <w:rsid w:val="00593255"/>
    <w:rsid w:val="00593CA4"/>
    <w:rsid w:val="005A058C"/>
    <w:rsid w:val="005A068A"/>
    <w:rsid w:val="005A096D"/>
    <w:rsid w:val="005A25B6"/>
    <w:rsid w:val="005A7426"/>
    <w:rsid w:val="005B762F"/>
    <w:rsid w:val="005C5904"/>
    <w:rsid w:val="005D25BA"/>
    <w:rsid w:val="005D2629"/>
    <w:rsid w:val="005E5450"/>
    <w:rsid w:val="005F1359"/>
    <w:rsid w:val="005F151D"/>
    <w:rsid w:val="005F4403"/>
    <w:rsid w:val="005F54CA"/>
    <w:rsid w:val="005F55F2"/>
    <w:rsid w:val="0060030E"/>
    <w:rsid w:val="006004D0"/>
    <w:rsid w:val="00613F92"/>
    <w:rsid w:val="00616652"/>
    <w:rsid w:val="00621EEC"/>
    <w:rsid w:val="00621F98"/>
    <w:rsid w:val="00622BF8"/>
    <w:rsid w:val="00623CFE"/>
    <w:rsid w:val="00623D10"/>
    <w:rsid w:val="006327A7"/>
    <w:rsid w:val="00634F8E"/>
    <w:rsid w:val="0064075E"/>
    <w:rsid w:val="00646B37"/>
    <w:rsid w:val="006560A8"/>
    <w:rsid w:val="00656211"/>
    <w:rsid w:val="0066712D"/>
    <w:rsid w:val="00671134"/>
    <w:rsid w:val="00672678"/>
    <w:rsid w:val="0067394D"/>
    <w:rsid w:val="00681007"/>
    <w:rsid w:val="00684D0E"/>
    <w:rsid w:val="006904A9"/>
    <w:rsid w:val="00695C4F"/>
    <w:rsid w:val="00696030"/>
    <w:rsid w:val="0069751A"/>
    <w:rsid w:val="00697B5D"/>
    <w:rsid w:val="006A17FF"/>
    <w:rsid w:val="006A27E8"/>
    <w:rsid w:val="006A2B42"/>
    <w:rsid w:val="006A3EB7"/>
    <w:rsid w:val="006A5A13"/>
    <w:rsid w:val="006A5A54"/>
    <w:rsid w:val="006B066B"/>
    <w:rsid w:val="006B1C2A"/>
    <w:rsid w:val="006B63A6"/>
    <w:rsid w:val="006C0F29"/>
    <w:rsid w:val="006C3FEE"/>
    <w:rsid w:val="006C60E6"/>
    <w:rsid w:val="006D1705"/>
    <w:rsid w:val="006D37A9"/>
    <w:rsid w:val="006D6DA8"/>
    <w:rsid w:val="006E3B80"/>
    <w:rsid w:val="006E4382"/>
    <w:rsid w:val="006F3F16"/>
    <w:rsid w:val="006F677B"/>
    <w:rsid w:val="006F689E"/>
    <w:rsid w:val="00702AF2"/>
    <w:rsid w:val="00703FD4"/>
    <w:rsid w:val="00704650"/>
    <w:rsid w:val="00705115"/>
    <w:rsid w:val="00707626"/>
    <w:rsid w:val="00710093"/>
    <w:rsid w:val="00710844"/>
    <w:rsid w:val="0071299F"/>
    <w:rsid w:val="00712B99"/>
    <w:rsid w:val="00716755"/>
    <w:rsid w:val="00723884"/>
    <w:rsid w:val="00724EAA"/>
    <w:rsid w:val="00733336"/>
    <w:rsid w:val="0073486E"/>
    <w:rsid w:val="0073625B"/>
    <w:rsid w:val="007364EC"/>
    <w:rsid w:val="0073709D"/>
    <w:rsid w:val="00751470"/>
    <w:rsid w:val="0078014E"/>
    <w:rsid w:val="00780628"/>
    <w:rsid w:val="0078070D"/>
    <w:rsid w:val="007818D7"/>
    <w:rsid w:val="00782C58"/>
    <w:rsid w:val="0078454D"/>
    <w:rsid w:val="00785061"/>
    <w:rsid w:val="00793EB3"/>
    <w:rsid w:val="007948B2"/>
    <w:rsid w:val="007952EA"/>
    <w:rsid w:val="007956BE"/>
    <w:rsid w:val="0079590C"/>
    <w:rsid w:val="007A1064"/>
    <w:rsid w:val="007A789D"/>
    <w:rsid w:val="007B2DCC"/>
    <w:rsid w:val="007B6005"/>
    <w:rsid w:val="007C245D"/>
    <w:rsid w:val="007C4759"/>
    <w:rsid w:val="007C4D06"/>
    <w:rsid w:val="007D0707"/>
    <w:rsid w:val="007E2213"/>
    <w:rsid w:val="007E3076"/>
    <w:rsid w:val="007E3163"/>
    <w:rsid w:val="007F0587"/>
    <w:rsid w:val="007F72F1"/>
    <w:rsid w:val="0080155E"/>
    <w:rsid w:val="008078A8"/>
    <w:rsid w:val="00811806"/>
    <w:rsid w:val="00812BD3"/>
    <w:rsid w:val="0082142D"/>
    <w:rsid w:val="00822A26"/>
    <w:rsid w:val="00823061"/>
    <w:rsid w:val="00824068"/>
    <w:rsid w:val="0082538A"/>
    <w:rsid w:val="00827DC0"/>
    <w:rsid w:val="008347E4"/>
    <w:rsid w:val="00840E5F"/>
    <w:rsid w:val="00843415"/>
    <w:rsid w:val="00846AE3"/>
    <w:rsid w:val="0085199C"/>
    <w:rsid w:val="00851CB1"/>
    <w:rsid w:val="008520B4"/>
    <w:rsid w:val="00852BAB"/>
    <w:rsid w:val="00854C01"/>
    <w:rsid w:val="00856C6E"/>
    <w:rsid w:val="00865D16"/>
    <w:rsid w:val="00870365"/>
    <w:rsid w:val="00870A07"/>
    <w:rsid w:val="00872C8F"/>
    <w:rsid w:val="00872F83"/>
    <w:rsid w:val="00874B47"/>
    <w:rsid w:val="00875E3A"/>
    <w:rsid w:val="00885489"/>
    <w:rsid w:val="00887507"/>
    <w:rsid w:val="008909F6"/>
    <w:rsid w:val="00890E9A"/>
    <w:rsid w:val="008A0585"/>
    <w:rsid w:val="008A0C65"/>
    <w:rsid w:val="008A1F2B"/>
    <w:rsid w:val="008A41D0"/>
    <w:rsid w:val="008A4513"/>
    <w:rsid w:val="008A6480"/>
    <w:rsid w:val="008A7297"/>
    <w:rsid w:val="008A7EA0"/>
    <w:rsid w:val="008B1588"/>
    <w:rsid w:val="008B29F8"/>
    <w:rsid w:val="008C03D3"/>
    <w:rsid w:val="008C0C5C"/>
    <w:rsid w:val="008C1190"/>
    <w:rsid w:val="008C139E"/>
    <w:rsid w:val="008D4498"/>
    <w:rsid w:val="008D5474"/>
    <w:rsid w:val="008D69ED"/>
    <w:rsid w:val="008D7334"/>
    <w:rsid w:val="009004F7"/>
    <w:rsid w:val="00900F52"/>
    <w:rsid w:val="00901970"/>
    <w:rsid w:val="009065F5"/>
    <w:rsid w:val="00906D45"/>
    <w:rsid w:val="00907915"/>
    <w:rsid w:val="00912464"/>
    <w:rsid w:val="00912B08"/>
    <w:rsid w:val="00917CB1"/>
    <w:rsid w:val="0092301B"/>
    <w:rsid w:val="00924641"/>
    <w:rsid w:val="00930F6F"/>
    <w:rsid w:val="009315F3"/>
    <w:rsid w:val="00931685"/>
    <w:rsid w:val="00932831"/>
    <w:rsid w:val="00932EE4"/>
    <w:rsid w:val="00936C67"/>
    <w:rsid w:val="009424CA"/>
    <w:rsid w:val="00944527"/>
    <w:rsid w:val="00944553"/>
    <w:rsid w:val="00945E4A"/>
    <w:rsid w:val="009469C2"/>
    <w:rsid w:val="0095266F"/>
    <w:rsid w:val="009527EE"/>
    <w:rsid w:val="00954FA6"/>
    <w:rsid w:val="00956A4A"/>
    <w:rsid w:val="00965D20"/>
    <w:rsid w:val="00973BB4"/>
    <w:rsid w:val="00974A4A"/>
    <w:rsid w:val="00974B41"/>
    <w:rsid w:val="00975D6D"/>
    <w:rsid w:val="00981395"/>
    <w:rsid w:val="00985BB3"/>
    <w:rsid w:val="00991E3F"/>
    <w:rsid w:val="009958F0"/>
    <w:rsid w:val="00997B70"/>
    <w:rsid w:val="009A2F72"/>
    <w:rsid w:val="009A4888"/>
    <w:rsid w:val="009A552C"/>
    <w:rsid w:val="009B0CA6"/>
    <w:rsid w:val="009B287A"/>
    <w:rsid w:val="009B3B98"/>
    <w:rsid w:val="009B5A5B"/>
    <w:rsid w:val="009C4092"/>
    <w:rsid w:val="009C69E2"/>
    <w:rsid w:val="009C77B4"/>
    <w:rsid w:val="009D7861"/>
    <w:rsid w:val="009E575C"/>
    <w:rsid w:val="009F0EE4"/>
    <w:rsid w:val="009F1081"/>
    <w:rsid w:val="009F43B3"/>
    <w:rsid w:val="009F4ACA"/>
    <w:rsid w:val="009F7960"/>
    <w:rsid w:val="00A01AC1"/>
    <w:rsid w:val="00A022F7"/>
    <w:rsid w:val="00A02F93"/>
    <w:rsid w:val="00A03F62"/>
    <w:rsid w:val="00A054CD"/>
    <w:rsid w:val="00A05A7F"/>
    <w:rsid w:val="00A115C2"/>
    <w:rsid w:val="00A126AC"/>
    <w:rsid w:val="00A15786"/>
    <w:rsid w:val="00A16121"/>
    <w:rsid w:val="00A24D66"/>
    <w:rsid w:val="00A31570"/>
    <w:rsid w:val="00A33AF1"/>
    <w:rsid w:val="00A35D81"/>
    <w:rsid w:val="00A370F4"/>
    <w:rsid w:val="00A40D17"/>
    <w:rsid w:val="00A42575"/>
    <w:rsid w:val="00A44FB6"/>
    <w:rsid w:val="00A64C9B"/>
    <w:rsid w:val="00A65095"/>
    <w:rsid w:val="00A66EBE"/>
    <w:rsid w:val="00A72C74"/>
    <w:rsid w:val="00A7399B"/>
    <w:rsid w:val="00A7438F"/>
    <w:rsid w:val="00A7512B"/>
    <w:rsid w:val="00A76563"/>
    <w:rsid w:val="00A779E5"/>
    <w:rsid w:val="00A96208"/>
    <w:rsid w:val="00A972AD"/>
    <w:rsid w:val="00A97A64"/>
    <w:rsid w:val="00AA26DB"/>
    <w:rsid w:val="00AA543F"/>
    <w:rsid w:val="00AB0B03"/>
    <w:rsid w:val="00AB4D48"/>
    <w:rsid w:val="00AD6ACC"/>
    <w:rsid w:val="00AE0B75"/>
    <w:rsid w:val="00AE247B"/>
    <w:rsid w:val="00AE64B4"/>
    <w:rsid w:val="00AF1971"/>
    <w:rsid w:val="00AF273E"/>
    <w:rsid w:val="00AF2AB1"/>
    <w:rsid w:val="00AF678A"/>
    <w:rsid w:val="00B03BB2"/>
    <w:rsid w:val="00B077EF"/>
    <w:rsid w:val="00B07EBB"/>
    <w:rsid w:val="00B1305F"/>
    <w:rsid w:val="00B13EFC"/>
    <w:rsid w:val="00B24B70"/>
    <w:rsid w:val="00B24DC6"/>
    <w:rsid w:val="00B25E20"/>
    <w:rsid w:val="00B2604B"/>
    <w:rsid w:val="00B3202C"/>
    <w:rsid w:val="00B35081"/>
    <w:rsid w:val="00B3641E"/>
    <w:rsid w:val="00B4254F"/>
    <w:rsid w:val="00B503CB"/>
    <w:rsid w:val="00B505B1"/>
    <w:rsid w:val="00B509AC"/>
    <w:rsid w:val="00B50BD6"/>
    <w:rsid w:val="00B55B10"/>
    <w:rsid w:val="00B56F20"/>
    <w:rsid w:val="00B61E73"/>
    <w:rsid w:val="00B62116"/>
    <w:rsid w:val="00B621A4"/>
    <w:rsid w:val="00B65B17"/>
    <w:rsid w:val="00B712FE"/>
    <w:rsid w:val="00B71864"/>
    <w:rsid w:val="00B71CAD"/>
    <w:rsid w:val="00B72EF3"/>
    <w:rsid w:val="00B7342C"/>
    <w:rsid w:val="00B753C7"/>
    <w:rsid w:val="00B774F1"/>
    <w:rsid w:val="00B91DE1"/>
    <w:rsid w:val="00B955E0"/>
    <w:rsid w:val="00B97AE8"/>
    <w:rsid w:val="00BA04CF"/>
    <w:rsid w:val="00BA0BF2"/>
    <w:rsid w:val="00BA0CFE"/>
    <w:rsid w:val="00BA15AA"/>
    <w:rsid w:val="00BA4002"/>
    <w:rsid w:val="00BA4729"/>
    <w:rsid w:val="00BB140D"/>
    <w:rsid w:val="00BB226A"/>
    <w:rsid w:val="00BB49F7"/>
    <w:rsid w:val="00BB516B"/>
    <w:rsid w:val="00BC29F1"/>
    <w:rsid w:val="00BC3763"/>
    <w:rsid w:val="00BC5457"/>
    <w:rsid w:val="00BC58A4"/>
    <w:rsid w:val="00BC5B54"/>
    <w:rsid w:val="00BC674C"/>
    <w:rsid w:val="00BD07EF"/>
    <w:rsid w:val="00BD3910"/>
    <w:rsid w:val="00BD4F5E"/>
    <w:rsid w:val="00BD54EA"/>
    <w:rsid w:val="00BE49E6"/>
    <w:rsid w:val="00BE4E90"/>
    <w:rsid w:val="00BE5664"/>
    <w:rsid w:val="00BF0872"/>
    <w:rsid w:val="00BF1941"/>
    <w:rsid w:val="00BF4D09"/>
    <w:rsid w:val="00BF7BE9"/>
    <w:rsid w:val="00C00788"/>
    <w:rsid w:val="00C00F1A"/>
    <w:rsid w:val="00C04B81"/>
    <w:rsid w:val="00C059A3"/>
    <w:rsid w:val="00C107BB"/>
    <w:rsid w:val="00C10FF5"/>
    <w:rsid w:val="00C12F69"/>
    <w:rsid w:val="00C22307"/>
    <w:rsid w:val="00C23631"/>
    <w:rsid w:val="00C23A05"/>
    <w:rsid w:val="00C24011"/>
    <w:rsid w:val="00C309C7"/>
    <w:rsid w:val="00C33FBB"/>
    <w:rsid w:val="00C341C3"/>
    <w:rsid w:val="00C356AA"/>
    <w:rsid w:val="00C374DF"/>
    <w:rsid w:val="00C4092F"/>
    <w:rsid w:val="00C42751"/>
    <w:rsid w:val="00C452DE"/>
    <w:rsid w:val="00C50C22"/>
    <w:rsid w:val="00C512D4"/>
    <w:rsid w:val="00C51DEE"/>
    <w:rsid w:val="00C52270"/>
    <w:rsid w:val="00C53522"/>
    <w:rsid w:val="00C614AE"/>
    <w:rsid w:val="00C624AB"/>
    <w:rsid w:val="00C65422"/>
    <w:rsid w:val="00C6741F"/>
    <w:rsid w:val="00C72590"/>
    <w:rsid w:val="00C74F33"/>
    <w:rsid w:val="00C7526E"/>
    <w:rsid w:val="00C76EBE"/>
    <w:rsid w:val="00C770EA"/>
    <w:rsid w:val="00C81CC2"/>
    <w:rsid w:val="00C929BC"/>
    <w:rsid w:val="00C95A2D"/>
    <w:rsid w:val="00CA0279"/>
    <w:rsid w:val="00CA7AF1"/>
    <w:rsid w:val="00CB6F84"/>
    <w:rsid w:val="00CC3C41"/>
    <w:rsid w:val="00CC5865"/>
    <w:rsid w:val="00CC76B3"/>
    <w:rsid w:val="00CD1237"/>
    <w:rsid w:val="00CD3B65"/>
    <w:rsid w:val="00CE0359"/>
    <w:rsid w:val="00CE0FF0"/>
    <w:rsid w:val="00CE15AC"/>
    <w:rsid w:val="00CE19C1"/>
    <w:rsid w:val="00CE45B7"/>
    <w:rsid w:val="00CE4C0C"/>
    <w:rsid w:val="00CE6ADF"/>
    <w:rsid w:val="00CF363C"/>
    <w:rsid w:val="00CF394A"/>
    <w:rsid w:val="00CF4D4B"/>
    <w:rsid w:val="00CF7718"/>
    <w:rsid w:val="00D003AD"/>
    <w:rsid w:val="00D0081C"/>
    <w:rsid w:val="00D00BC4"/>
    <w:rsid w:val="00D03CB4"/>
    <w:rsid w:val="00D04F54"/>
    <w:rsid w:val="00D05814"/>
    <w:rsid w:val="00D0601C"/>
    <w:rsid w:val="00D116E3"/>
    <w:rsid w:val="00D15648"/>
    <w:rsid w:val="00D172B1"/>
    <w:rsid w:val="00D21908"/>
    <w:rsid w:val="00D22081"/>
    <w:rsid w:val="00D268A6"/>
    <w:rsid w:val="00D3119F"/>
    <w:rsid w:val="00D3202A"/>
    <w:rsid w:val="00D32643"/>
    <w:rsid w:val="00D32A8C"/>
    <w:rsid w:val="00D3483E"/>
    <w:rsid w:val="00D35AB6"/>
    <w:rsid w:val="00D425F6"/>
    <w:rsid w:val="00D457FA"/>
    <w:rsid w:val="00D45E4F"/>
    <w:rsid w:val="00D514B8"/>
    <w:rsid w:val="00D601C3"/>
    <w:rsid w:val="00D65975"/>
    <w:rsid w:val="00D66342"/>
    <w:rsid w:val="00D67906"/>
    <w:rsid w:val="00D70B7C"/>
    <w:rsid w:val="00D713B0"/>
    <w:rsid w:val="00D742E5"/>
    <w:rsid w:val="00D777B2"/>
    <w:rsid w:val="00D811B3"/>
    <w:rsid w:val="00D81849"/>
    <w:rsid w:val="00D94546"/>
    <w:rsid w:val="00D973E5"/>
    <w:rsid w:val="00DA05F5"/>
    <w:rsid w:val="00DA17FB"/>
    <w:rsid w:val="00DA21CA"/>
    <w:rsid w:val="00DA4497"/>
    <w:rsid w:val="00DA72C8"/>
    <w:rsid w:val="00DB68AE"/>
    <w:rsid w:val="00DC1B82"/>
    <w:rsid w:val="00DC2BD7"/>
    <w:rsid w:val="00DC700F"/>
    <w:rsid w:val="00DD1E8C"/>
    <w:rsid w:val="00DD4EDD"/>
    <w:rsid w:val="00DD5F6B"/>
    <w:rsid w:val="00DF4337"/>
    <w:rsid w:val="00DF7AC1"/>
    <w:rsid w:val="00E0545C"/>
    <w:rsid w:val="00E06E13"/>
    <w:rsid w:val="00E077B2"/>
    <w:rsid w:val="00E132B4"/>
    <w:rsid w:val="00E2250F"/>
    <w:rsid w:val="00E2520A"/>
    <w:rsid w:val="00E26D57"/>
    <w:rsid w:val="00E33285"/>
    <w:rsid w:val="00E36D37"/>
    <w:rsid w:val="00E37EAC"/>
    <w:rsid w:val="00E40509"/>
    <w:rsid w:val="00E42496"/>
    <w:rsid w:val="00E42E8D"/>
    <w:rsid w:val="00E43461"/>
    <w:rsid w:val="00E45003"/>
    <w:rsid w:val="00E45D6E"/>
    <w:rsid w:val="00E536CA"/>
    <w:rsid w:val="00E546EB"/>
    <w:rsid w:val="00E64D62"/>
    <w:rsid w:val="00E65D2C"/>
    <w:rsid w:val="00E66710"/>
    <w:rsid w:val="00E66B86"/>
    <w:rsid w:val="00E70D16"/>
    <w:rsid w:val="00E71D70"/>
    <w:rsid w:val="00E73BE6"/>
    <w:rsid w:val="00E76B2A"/>
    <w:rsid w:val="00E77172"/>
    <w:rsid w:val="00E80252"/>
    <w:rsid w:val="00E808FA"/>
    <w:rsid w:val="00E80A06"/>
    <w:rsid w:val="00E8546E"/>
    <w:rsid w:val="00E85F38"/>
    <w:rsid w:val="00E930B5"/>
    <w:rsid w:val="00E9439E"/>
    <w:rsid w:val="00E95DAD"/>
    <w:rsid w:val="00E97294"/>
    <w:rsid w:val="00E97CC0"/>
    <w:rsid w:val="00EA0860"/>
    <w:rsid w:val="00EA353A"/>
    <w:rsid w:val="00EA5BAA"/>
    <w:rsid w:val="00EA629C"/>
    <w:rsid w:val="00EC1632"/>
    <w:rsid w:val="00EC1C5E"/>
    <w:rsid w:val="00EC463E"/>
    <w:rsid w:val="00EC7778"/>
    <w:rsid w:val="00ED4704"/>
    <w:rsid w:val="00ED4B23"/>
    <w:rsid w:val="00ED5970"/>
    <w:rsid w:val="00ED645C"/>
    <w:rsid w:val="00ED7274"/>
    <w:rsid w:val="00EE20C6"/>
    <w:rsid w:val="00EE6C7D"/>
    <w:rsid w:val="00EE6F97"/>
    <w:rsid w:val="00EF0886"/>
    <w:rsid w:val="00EF1F40"/>
    <w:rsid w:val="00EF4D3C"/>
    <w:rsid w:val="00EF4EBA"/>
    <w:rsid w:val="00F0212C"/>
    <w:rsid w:val="00F02F53"/>
    <w:rsid w:val="00F053AD"/>
    <w:rsid w:val="00F06205"/>
    <w:rsid w:val="00F0743A"/>
    <w:rsid w:val="00F16D03"/>
    <w:rsid w:val="00F17D96"/>
    <w:rsid w:val="00F206AE"/>
    <w:rsid w:val="00F23560"/>
    <w:rsid w:val="00F316BA"/>
    <w:rsid w:val="00F31906"/>
    <w:rsid w:val="00F32416"/>
    <w:rsid w:val="00F32C0E"/>
    <w:rsid w:val="00F3403F"/>
    <w:rsid w:val="00F34949"/>
    <w:rsid w:val="00F35CD7"/>
    <w:rsid w:val="00F36E85"/>
    <w:rsid w:val="00F42EC0"/>
    <w:rsid w:val="00F46063"/>
    <w:rsid w:val="00F475C6"/>
    <w:rsid w:val="00F5200A"/>
    <w:rsid w:val="00F539FC"/>
    <w:rsid w:val="00F54593"/>
    <w:rsid w:val="00F552B3"/>
    <w:rsid w:val="00F566DC"/>
    <w:rsid w:val="00F61EF9"/>
    <w:rsid w:val="00F62C29"/>
    <w:rsid w:val="00F67029"/>
    <w:rsid w:val="00F70706"/>
    <w:rsid w:val="00F70FE7"/>
    <w:rsid w:val="00F712D9"/>
    <w:rsid w:val="00F7134D"/>
    <w:rsid w:val="00F7152A"/>
    <w:rsid w:val="00F73DA0"/>
    <w:rsid w:val="00F81F9B"/>
    <w:rsid w:val="00F83447"/>
    <w:rsid w:val="00F87ACB"/>
    <w:rsid w:val="00F87BE0"/>
    <w:rsid w:val="00F9102C"/>
    <w:rsid w:val="00F92B6E"/>
    <w:rsid w:val="00F9501E"/>
    <w:rsid w:val="00F96B08"/>
    <w:rsid w:val="00F972C2"/>
    <w:rsid w:val="00F97EE0"/>
    <w:rsid w:val="00F97F73"/>
    <w:rsid w:val="00FA4672"/>
    <w:rsid w:val="00FA5E46"/>
    <w:rsid w:val="00FA7354"/>
    <w:rsid w:val="00FB71C8"/>
    <w:rsid w:val="00FB7268"/>
    <w:rsid w:val="00FC45CC"/>
    <w:rsid w:val="00FD0CDD"/>
    <w:rsid w:val="00FD7024"/>
    <w:rsid w:val="00FD71C5"/>
    <w:rsid w:val="00FE3889"/>
    <w:rsid w:val="00FE6922"/>
    <w:rsid w:val="00FE7834"/>
    <w:rsid w:val="00FF0EB4"/>
    <w:rsid w:val="00FF2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198B26B"/>
  <w15:chartTrackingRefBased/>
  <w15:docId w15:val="{B27B81AD-C36E-480F-AFB3-CCBCF4768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4"/>
    </w:rPr>
  </w:style>
  <w:style w:type="paragraph" w:styleId="2">
    <w:name w:val="heading 2"/>
    <w:basedOn w:val="a"/>
    <w:next w:val="a"/>
    <w:qFormat/>
    <w:pPr>
      <w:keepNext/>
      <w:ind w:firstLine="720"/>
      <w:jc w:val="center"/>
      <w:outlineLvl w:val="1"/>
    </w:pPr>
    <w:rPr>
      <w:sz w:val="24"/>
    </w:rPr>
  </w:style>
  <w:style w:type="paragraph" w:styleId="3">
    <w:name w:val="heading 3"/>
    <w:basedOn w:val="a"/>
    <w:next w:val="a"/>
    <w:qFormat/>
    <w:rsid w:val="0071084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qFormat/>
    <w:rsid w:val="000B4D2D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firstLine="720"/>
      <w:jc w:val="both"/>
    </w:pPr>
    <w:rPr>
      <w:sz w:val="24"/>
    </w:rPr>
  </w:style>
  <w:style w:type="paragraph" w:styleId="a4">
    <w:name w:val="Title"/>
    <w:basedOn w:val="a"/>
    <w:qFormat/>
    <w:rsid w:val="00173CF4"/>
    <w:pPr>
      <w:jc w:val="center"/>
    </w:pPr>
    <w:rPr>
      <w:b/>
      <w:sz w:val="24"/>
      <w:u w:val="single"/>
    </w:rPr>
  </w:style>
  <w:style w:type="paragraph" w:styleId="a5">
    <w:name w:val="Balloon Text"/>
    <w:basedOn w:val="a"/>
    <w:semiHidden/>
    <w:rsid w:val="00F9102C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C512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Основной текст 21"/>
    <w:basedOn w:val="a"/>
    <w:rsid w:val="009D7861"/>
    <w:pPr>
      <w:ind w:firstLine="720"/>
      <w:jc w:val="center"/>
    </w:pPr>
    <w:rPr>
      <w:caps/>
      <w:sz w:val="24"/>
    </w:rPr>
  </w:style>
  <w:style w:type="paragraph" w:styleId="30">
    <w:name w:val="Body Text 3"/>
    <w:basedOn w:val="a"/>
    <w:rsid w:val="00462C6E"/>
    <w:pPr>
      <w:spacing w:after="120"/>
    </w:pPr>
    <w:rPr>
      <w:sz w:val="16"/>
      <w:szCs w:val="16"/>
    </w:rPr>
  </w:style>
  <w:style w:type="paragraph" w:customStyle="1" w:styleId="10">
    <w:name w:val="Обычный1"/>
    <w:rsid w:val="008A41D0"/>
    <w:pPr>
      <w:widowControl w:val="0"/>
      <w:snapToGrid w:val="0"/>
    </w:pPr>
    <w:rPr>
      <w:sz w:val="24"/>
    </w:rPr>
  </w:style>
  <w:style w:type="paragraph" w:styleId="a7">
    <w:name w:val="footer"/>
    <w:basedOn w:val="a"/>
    <w:rsid w:val="00D742E5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8">
    <w:name w:val="header"/>
    <w:basedOn w:val="a"/>
    <w:rsid w:val="00C341C3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C341C3"/>
  </w:style>
  <w:style w:type="paragraph" w:customStyle="1" w:styleId="ConsPlusNonformat">
    <w:name w:val="ConsPlusNonformat"/>
    <w:rsid w:val="00177D3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rsid w:val="00177D3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rmal">
    <w:name w:val="ConsPlusNormal"/>
    <w:rsid w:val="00AB0B0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FR1">
    <w:name w:val="FR1"/>
    <w:rsid w:val="00CF7718"/>
    <w:pPr>
      <w:widowControl w:val="0"/>
      <w:autoSpaceDE w:val="0"/>
      <w:autoSpaceDN w:val="0"/>
      <w:spacing w:before="260" w:line="259" w:lineRule="auto"/>
      <w:jc w:val="both"/>
    </w:pPr>
    <w:rPr>
      <w:sz w:val="28"/>
    </w:rPr>
  </w:style>
  <w:style w:type="character" w:styleId="aa">
    <w:name w:val="Hyperlink"/>
    <w:rsid w:val="00A15786"/>
    <w:rPr>
      <w:color w:val="0000FF"/>
      <w:u w:val="single"/>
    </w:rPr>
  </w:style>
  <w:style w:type="paragraph" w:customStyle="1" w:styleId="ConsPlusTitle">
    <w:name w:val="ConsPlusTitle"/>
    <w:rsid w:val="00A15786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b">
    <w:name w:val="Body Text"/>
    <w:basedOn w:val="a"/>
    <w:rsid w:val="0022571C"/>
    <w:pPr>
      <w:spacing w:after="120"/>
    </w:pPr>
  </w:style>
  <w:style w:type="paragraph" w:customStyle="1" w:styleId="CharChar">
    <w:name w:val="Char Char"/>
    <w:basedOn w:val="a"/>
    <w:autoRedefine/>
    <w:rsid w:val="0025161A"/>
    <w:pPr>
      <w:spacing w:after="160" w:line="240" w:lineRule="exact"/>
    </w:pPr>
    <w:rPr>
      <w:sz w:val="28"/>
      <w:szCs w:val="28"/>
      <w:lang w:val="en-US" w:eastAsia="en-US"/>
    </w:rPr>
  </w:style>
  <w:style w:type="paragraph" w:customStyle="1" w:styleId="11">
    <w:name w:val="Абзац списка1"/>
    <w:basedOn w:val="a"/>
    <w:rsid w:val="003F45B3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pple-style-span">
    <w:name w:val="apple-style-span"/>
    <w:rsid w:val="003F45B3"/>
    <w:rPr>
      <w:rFonts w:ascii="Times New Roman" w:hAnsi="Times New Roman" w:cs="Times New Roman" w:hint="default"/>
    </w:rPr>
  </w:style>
  <w:style w:type="character" w:customStyle="1" w:styleId="apple-converted-space">
    <w:name w:val="apple-converted-space"/>
    <w:rsid w:val="003F45B3"/>
    <w:rPr>
      <w:rFonts w:ascii="Times New Roman" w:hAnsi="Times New Roman" w:cs="Times New Roman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9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7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9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00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8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8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9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8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9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0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8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1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1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8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1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6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6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6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3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0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266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ОБРАЗОВАНИЕ «ВИНОГРАДОВСКИЙ РАЙОН»</vt:lpstr>
    </vt:vector>
  </TitlesOfParts>
  <Company>29Т013</Company>
  <LinksUpToDate>false</LinksUpToDate>
  <CharactersWithSpaces>1780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ОБРАЗОВАНИЕ «ВИНОГРАДОВСКИЙ РАЙОН»</dc:title>
  <dc:subject/>
  <dc:creator>Попова</dc:creator>
  <cp:keywords/>
  <cp:lastModifiedBy>Администрация Виноградовский район</cp:lastModifiedBy>
  <cp:revision>14</cp:revision>
  <cp:lastPrinted>2023-01-09T07:23:00Z</cp:lastPrinted>
  <dcterms:created xsi:type="dcterms:W3CDTF">2023-01-10T05:54:00Z</dcterms:created>
  <dcterms:modified xsi:type="dcterms:W3CDTF">2026-07-31T13:53:00Z</dcterms:modified>
</cp:coreProperties>
</file>