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1635" w14:textId="77777777" w:rsidR="00AE4410" w:rsidRDefault="00AE4410" w:rsidP="00AE4410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4C0A6A" wp14:editId="763866E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0B1DE" w14:textId="77777777" w:rsidR="00AE4410" w:rsidRPr="001951EC" w:rsidRDefault="00AE4410" w:rsidP="00AE4410">
      <w:pPr>
        <w:widowControl w:val="0"/>
        <w:rPr>
          <w:sz w:val="28"/>
          <w:szCs w:val="28"/>
        </w:rPr>
      </w:pPr>
    </w:p>
    <w:p w14:paraId="6034577B" w14:textId="77777777" w:rsidR="00AE4410" w:rsidRPr="006C6CD4" w:rsidRDefault="00AE4410" w:rsidP="00AE4410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30CEE9C" w14:textId="77777777" w:rsidR="00AE4410" w:rsidRPr="006C6CD4" w:rsidRDefault="00AE4410" w:rsidP="00AE4410">
      <w:pPr>
        <w:widowControl w:val="0"/>
        <w:jc w:val="center"/>
        <w:rPr>
          <w:sz w:val="24"/>
        </w:rPr>
      </w:pPr>
    </w:p>
    <w:p w14:paraId="322ACA36" w14:textId="77777777" w:rsidR="00AE4410" w:rsidRPr="006C6CD4" w:rsidRDefault="00AE4410" w:rsidP="00AE4410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2E9C56E8" w14:textId="77777777" w:rsidR="00AE4410" w:rsidRPr="006C6CD4" w:rsidRDefault="00AE4410" w:rsidP="00AE4410">
      <w:pPr>
        <w:widowControl w:val="0"/>
        <w:jc w:val="center"/>
      </w:pPr>
    </w:p>
    <w:p w14:paraId="3EBEBB3A" w14:textId="77777777" w:rsidR="00AE4410" w:rsidRPr="006C6CD4" w:rsidRDefault="00AE4410" w:rsidP="00AE4410">
      <w:pPr>
        <w:widowControl w:val="0"/>
        <w:jc w:val="center"/>
      </w:pPr>
    </w:p>
    <w:p w14:paraId="36217BB5" w14:textId="77777777" w:rsidR="00AE4410" w:rsidRPr="006C6CD4" w:rsidRDefault="00AE4410" w:rsidP="00AE441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D93AE37" w14:textId="77777777" w:rsidR="00AE4410" w:rsidRPr="006C6CD4" w:rsidRDefault="00AE4410" w:rsidP="00AE4410">
      <w:pPr>
        <w:widowControl w:val="0"/>
        <w:jc w:val="center"/>
      </w:pPr>
    </w:p>
    <w:p w14:paraId="658F3730" w14:textId="77777777" w:rsidR="00AE4410" w:rsidRPr="006C6CD4" w:rsidRDefault="00AE4410" w:rsidP="00AE4410">
      <w:pPr>
        <w:widowControl w:val="0"/>
        <w:jc w:val="center"/>
      </w:pPr>
    </w:p>
    <w:p w14:paraId="42452A04" w14:textId="70DAD5E9" w:rsidR="00AE4410" w:rsidRPr="0074135B" w:rsidRDefault="00AE4410" w:rsidP="00AE4410">
      <w:pPr>
        <w:widowControl w:val="0"/>
        <w:jc w:val="center"/>
        <w:rPr>
          <w:sz w:val="26"/>
          <w:szCs w:val="26"/>
        </w:rPr>
      </w:pPr>
      <w:bookmarkStart w:id="0" w:name="_Hlk236207334"/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5146A1">
        <w:rPr>
          <w:sz w:val="26"/>
          <w:szCs w:val="26"/>
        </w:rPr>
        <w:t>105</w:t>
      </w:r>
      <w:r w:rsidR="00275E00">
        <w:rPr>
          <w:sz w:val="26"/>
          <w:szCs w:val="26"/>
          <w:lang w:val="en-US"/>
        </w:rPr>
        <w:t>3</w:t>
      </w:r>
      <w:r>
        <w:rPr>
          <w:sz w:val="26"/>
          <w:szCs w:val="26"/>
        </w:rPr>
        <w:t>-р</w:t>
      </w:r>
      <w:bookmarkEnd w:id="0"/>
    </w:p>
    <w:p w14:paraId="7269C5C6" w14:textId="77777777" w:rsidR="00AE4410" w:rsidRPr="006C6CD4" w:rsidRDefault="00AE4410" w:rsidP="00AE4410">
      <w:pPr>
        <w:widowControl w:val="0"/>
        <w:jc w:val="center"/>
        <w:rPr>
          <w:sz w:val="16"/>
          <w:szCs w:val="16"/>
        </w:rPr>
      </w:pPr>
    </w:p>
    <w:p w14:paraId="5ED53377" w14:textId="77777777" w:rsidR="00AE4410" w:rsidRPr="006C6CD4" w:rsidRDefault="00AE4410" w:rsidP="00AE4410">
      <w:pPr>
        <w:widowControl w:val="0"/>
        <w:jc w:val="center"/>
        <w:rPr>
          <w:sz w:val="16"/>
          <w:szCs w:val="16"/>
        </w:rPr>
      </w:pPr>
    </w:p>
    <w:p w14:paraId="342443DB" w14:textId="77777777" w:rsidR="00AE4410" w:rsidRPr="006C6CD4" w:rsidRDefault="00AE4410" w:rsidP="00AE4410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8E1A737" w14:textId="77777777" w:rsidR="00047BCF" w:rsidRPr="00275E00" w:rsidRDefault="00047BCF" w:rsidP="00047BC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3D8AEBD" w14:textId="77777777" w:rsidR="00047BCF" w:rsidRPr="00275E00" w:rsidRDefault="00047BCF" w:rsidP="00047BC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F213AA6" w14:textId="77777777" w:rsidR="00275E00" w:rsidRDefault="00275E00" w:rsidP="00275E00">
      <w:pPr>
        <w:jc w:val="center"/>
        <w:outlineLvl w:val="0"/>
        <w:rPr>
          <w:b/>
          <w:sz w:val="26"/>
          <w:szCs w:val="26"/>
        </w:rPr>
      </w:pPr>
      <w:r w:rsidRPr="00043BCA">
        <w:rPr>
          <w:b/>
          <w:sz w:val="26"/>
          <w:szCs w:val="26"/>
        </w:rPr>
        <w:t>Об изъятии земельного участка и жилых помещений</w:t>
      </w:r>
    </w:p>
    <w:p w14:paraId="28D3C7F3" w14:textId="77777777" w:rsidR="00275E00" w:rsidRPr="00275E00" w:rsidRDefault="00275E00" w:rsidP="00275E00">
      <w:pPr>
        <w:tabs>
          <w:tab w:val="num" w:pos="1000"/>
        </w:tabs>
        <w:ind w:firstLine="700"/>
        <w:jc w:val="both"/>
        <w:rPr>
          <w:sz w:val="22"/>
          <w:szCs w:val="22"/>
        </w:rPr>
      </w:pPr>
    </w:p>
    <w:p w14:paraId="5FAA805B" w14:textId="77777777" w:rsidR="00275E00" w:rsidRPr="00275E00" w:rsidRDefault="00275E00" w:rsidP="00275E00">
      <w:pPr>
        <w:tabs>
          <w:tab w:val="num" w:pos="1000"/>
        </w:tabs>
        <w:ind w:firstLine="700"/>
        <w:jc w:val="both"/>
        <w:rPr>
          <w:sz w:val="22"/>
          <w:szCs w:val="22"/>
        </w:rPr>
      </w:pPr>
    </w:p>
    <w:p w14:paraId="2B0AFD0D" w14:textId="77777777" w:rsidR="00275E00" w:rsidRDefault="00275E00" w:rsidP="00275E0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 w:val="26"/>
          <w:szCs w:val="26"/>
        </w:rPr>
        <w:t xml:space="preserve">на основании распоряжения </w:t>
      </w:r>
      <w:r>
        <w:rPr>
          <w:sz w:val="26"/>
          <w:szCs w:val="26"/>
        </w:rPr>
        <w:t>главы Виноградовского муниципального округа от 05 декабря 2022 года № 1355-р «О признании многоквартирного дома аварийным и подлежащим сносу»:</w:t>
      </w:r>
    </w:p>
    <w:p w14:paraId="5F9A94F7" w14:textId="66DE6041" w:rsidR="00275E00" w:rsidRDefault="00275E00" w:rsidP="00275E00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Изъять </w:t>
      </w:r>
      <w:r>
        <w:rPr>
          <w:bCs/>
          <w:sz w:val="26"/>
          <w:szCs w:val="26"/>
        </w:rPr>
        <w:t>для муниципальных нужд земельный участок площадью</w:t>
      </w:r>
      <w:r>
        <w:rPr>
          <w:bCs/>
          <w:sz w:val="26"/>
          <w:szCs w:val="26"/>
          <w:lang w:val="en-US"/>
        </w:rPr>
        <w:t> </w:t>
      </w:r>
      <w:r>
        <w:rPr>
          <w:rStyle w:val="211pt"/>
          <w:sz w:val="26"/>
          <w:szCs w:val="26"/>
        </w:rPr>
        <w:t>2141</w:t>
      </w:r>
      <w:r>
        <w:rPr>
          <w:bCs/>
          <w:sz w:val="26"/>
          <w:szCs w:val="26"/>
        </w:rPr>
        <w:t xml:space="preserve"> кв.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м. в кадастровом квартале </w:t>
      </w:r>
      <w:r>
        <w:rPr>
          <w:rStyle w:val="210pt"/>
          <w:rFonts w:eastAsia="Microsoft Sans Serif"/>
          <w:sz w:val="26"/>
          <w:szCs w:val="26"/>
        </w:rPr>
        <w:t>29:04:020509</w:t>
      </w:r>
      <w:r>
        <w:rPr>
          <w:bCs/>
          <w:sz w:val="26"/>
          <w:szCs w:val="26"/>
        </w:rPr>
        <w:t>, расположенный по адресу: Архангельская область, Виноградовский район, п. Березник, ул. Дзержинского, д. 6А, согласно с</w:t>
      </w:r>
      <w:r>
        <w:rPr>
          <w:sz w:val="26"/>
          <w:szCs w:val="26"/>
        </w:rPr>
        <w:t>хеме расположения земельного участка (приложение № 1 к настоящему распоряжению).</w:t>
      </w:r>
    </w:p>
    <w:p w14:paraId="4851BF3E" w14:textId="5F0B253E" w:rsidR="00275E00" w:rsidRDefault="00275E00" w:rsidP="00275E00">
      <w:pPr>
        <w:pStyle w:val="ad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Изъять для муниципальных нужд жилые помещения, расположенные </w:t>
      </w:r>
      <w:r>
        <w:rPr>
          <w:bCs/>
          <w:sz w:val="26"/>
          <w:szCs w:val="26"/>
        </w:rPr>
        <w:br/>
        <w:t>по адресу: Архангельская область, Виноградовский район, п. Березник, ул.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Дзержинского, д. 6А:</w:t>
      </w:r>
    </w:p>
    <w:p w14:paraId="03227C80" w14:textId="77777777" w:rsidR="00275E00" w:rsidRDefault="00275E00" w:rsidP="00275E00">
      <w:pPr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1 (кадастровый номер </w:t>
      </w:r>
      <w:r>
        <w:rPr>
          <w:sz w:val="26"/>
          <w:szCs w:val="26"/>
        </w:rPr>
        <w:t>29:04:020509:964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51,9 кв. м;</w:t>
      </w:r>
    </w:p>
    <w:p w14:paraId="5D0EFF35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2 (кадастровый номер </w:t>
      </w:r>
      <w:r>
        <w:rPr>
          <w:sz w:val="26"/>
          <w:szCs w:val="26"/>
        </w:rPr>
        <w:t>29:04:020509:374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42,0 кв. м;</w:t>
      </w:r>
    </w:p>
    <w:p w14:paraId="236183C0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3 (кадастровый номер </w:t>
      </w:r>
      <w:r>
        <w:rPr>
          <w:sz w:val="26"/>
          <w:szCs w:val="26"/>
        </w:rPr>
        <w:t>29:04:020509:378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50,6 кв. м;</w:t>
      </w:r>
    </w:p>
    <w:p w14:paraId="6F083204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5 (кадастровый номер </w:t>
      </w:r>
      <w:r>
        <w:rPr>
          <w:sz w:val="26"/>
          <w:szCs w:val="26"/>
        </w:rPr>
        <w:t>29:04:020509:377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41,7 кв. м;</w:t>
      </w:r>
    </w:p>
    <w:p w14:paraId="2873B86B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6 (кадастровый номер </w:t>
      </w:r>
      <w:r>
        <w:rPr>
          <w:sz w:val="26"/>
          <w:szCs w:val="26"/>
        </w:rPr>
        <w:t>29:04:020509:376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31,8 кв. м;</w:t>
      </w:r>
    </w:p>
    <w:p w14:paraId="7A76A92C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7 (кадастровый номер </w:t>
      </w:r>
      <w:r>
        <w:rPr>
          <w:sz w:val="26"/>
          <w:szCs w:val="26"/>
        </w:rPr>
        <w:t>29:04:020509:371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41,8 кв. м;</w:t>
      </w:r>
    </w:p>
    <w:p w14:paraId="3545080D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8 (кадастровый номер </w:t>
      </w:r>
      <w:r>
        <w:rPr>
          <w:sz w:val="26"/>
          <w:szCs w:val="26"/>
        </w:rPr>
        <w:t>29:04:020509:375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30,6 кв. м;</w:t>
      </w:r>
    </w:p>
    <w:p w14:paraId="3452B95C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9 (кадастровый номер </w:t>
      </w:r>
      <w:r>
        <w:rPr>
          <w:sz w:val="26"/>
          <w:szCs w:val="26"/>
        </w:rPr>
        <w:t>29:04:020509:379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40,7 кв. м;</w:t>
      </w:r>
    </w:p>
    <w:p w14:paraId="649DC1B5" w14:textId="77777777" w:rsidR="00275E00" w:rsidRDefault="00275E00" w:rsidP="00275E00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квартира № 11 (кадастровый номер </w:t>
      </w:r>
      <w:r>
        <w:rPr>
          <w:sz w:val="26"/>
          <w:szCs w:val="26"/>
        </w:rPr>
        <w:t>29:04:020509:965</w:t>
      </w:r>
      <w:r>
        <w:rPr>
          <w:bCs/>
          <w:sz w:val="26"/>
          <w:szCs w:val="26"/>
        </w:rPr>
        <w:t xml:space="preserve">) общей площадью </w:t>
      </w:r>
      <w:r>
        <w:rPr>
          <w:bCs/>
          <w:sz w:val="26"/>
          <w:szCs w:val="26"/>
        </w:rPr>
        <w:br/>
        <w:t>42,1 кв. м;</w:t>
      </w:r>
    </w:p>
    <w:p w14:paraId="131D1AF1" w14:textId="77777777" w:rsidR="00275E00" w:rsidRDefault="00275E00" w:rsidP="00275E00">
      <w:pPr>
        <w:pStyle w:val="ad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Опубликовать настоящее распоряжение на официальном сайте Виноградовского муниципального округа.</w:t>
      </w:r>
    </w:p>
    <w:p w14:paraId="5E9F4F63" w14:textId="77777777" w:rsidR="00275E00" w:rsidRDefault="00275E00" w:rsidP="00275E00">
      <w:pPr>
        <w:pStyle w:val="ad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>Настоящее распоряжение вступает в силу с даты его опубликования.</w:t>
      </w:r>
    </w:p>
    <w:p w14:paraId="20B57FE1" w14:textId="77777777" w:rsidR="00275E00" w:rsidRDefault="00275E00" w:rsidP="00275E00">
      <w:pPr>
        <w:pStyle w:val="ad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42675B53" w14:textId="77777777" w:rsidR="0021000F" w:rsidRDefault="0021000F" w:rsidP="00047BCF">
      <w:pPr>
        <w:tabs>
          <w:tab w:val="num" w:pos="1000"/>
        </w:tabs>
        <w:ind w:firstLine="700"/>
        <w:jc w:val="both"/>
        <w:rPr>
          <w:sz w:val="26"/>
          <w:szCs w:val="26"/>
          <w:lang w:val="en-US"/>
        </w:rPr>
      </w:pPr>
    </w:p>
    <w:p w14:paraId="30C85FDF" w14:textId="77777777" w:rsidR="00275E00" w:rsidRPr="00275E00" w:rsidRDefault="00275E00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22750AD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94EC84E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2E670871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41BBA20E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547C3416" w14:textId="77777777" w:rsidR="005146A1" w:rsidRDefault="005146A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7D83878" w14:textId="77777777" w:rsidR="00275E00" w:rsidRDefault="00275E00" w:rsidP="00275E0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1 </w:t>
      </w:r>
    </w:p>
    <w:p w14:paraId="1CFB38C0" w14:textId="77777777" w:rsidR="00275E00" w:rsidRDefault="00275E00" w:rsidP="00275E00">
      <w:pPr>
        <w:jc w:val="right"/>
        <w:rPr>
          <w:sz w:val="26"/>
          <w:szCs w:val="26"/>
        </w:rPr>
      </w:pPr>
      <w:r>
        <w:rPr>
          <w:sz w:val="26"/>
          <w:szCs w:val="26"/>
        </w:rPr>
        <w:t>к распоряжению главы</w:t>
      </w:r>
    </w:p>
    <w:p w14:paraId="6CBCD977" w14:textId="77777777" w:rsidR="00275E00" w:rsidRDefault="00275E00" w:rsidP="00275E0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Виноградовского муниципального округа</w:t>
      </w:r>
    </w:p>
    <w:p w14:paraId="23EFA185" w14:textId="0276A160" w:rsidR="00275E00" w:rsidRDefault="00275E00" w:rsidP="00275E00">
      <w:pPr>
        <w:jc w:val="right"/>
        <w:rPr>
          <w:sz w:val="26"/>
          <w:szCs w:val="26"/>
          <w:lang w:val="en-US"/>
        </w:rPr>
      </w:pPr>
      <w:r w:rsidRPr="00275E00">
        <w:rPr>
          <w:sz w:val="26"/>
          <w:szCs w:val="26"/>
        </w:rPr>
        <w:t>от 28 июля 2026 года № 1053-р</w:t>
      </w:r>
    </w:p>
    <w:p w14:paraId="1E811AFD" w14:textId="77777777" w:rsidR="00275E00" w:rsidRDefault="00275E00" w:rsidP="00275E00">
      <w:pPr>
        <w:jc w:val="right"/>
        <w:rPr>
          <w:sz w:val="26"/>
          <w:szCs w:val="26"/>
          <w:lang w:val="en-US"/>
        </w:rPr>
      </w:pPr>
    </w:p>
    <w:p w14:paraId="14E0EFD5" w14:textId="77777777" w:rsidR="00275E00" w:rsidRPr="00275E00" w:rsidRDefault="00275E00" w:rsidP="00275E00">
      <w:pPr>
        <w:jc w:val="right"/>
        <w:rPr>
          <w:sz w:val="26"/>
          <w:szCs w:val="26"/>
          <w:lang w:val="en-US"/>
        </w:rPr>
      </w:pPr>
    </w:p>
    <w:p w14:paraId="3B142563" w14:textId="77777777" w:rsidR="00275E00" w:rsidRDefault="00275E00" w:rsidP="00275E00">
      <w:pPr>
        <w:jc w:val="center"/>
        <w:rPr>
          <w:sz w:val="26"/>
          <w:szCs w:val="26"/>
        </w:rPr>
      </w:pPr>
    </w:p>
    <w:p w14:paraId="0EEB180A" w14:textId="59F5293C" w:rsidR="00275E00" w:rsidRDefault="00275E00" w:rsidP="00275E00">
      <w:pPr>
        <w:spacing w:after="240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</w:rPr>
        <w:t>Схема расположения земельного участка</w:t>
      </w:r>
    </w:p>
    <w:p w14:paraId="6A5B6CE1" w14:textId="77777777" w:rsidR="00275E00" w:rsidRPr="00275E00" w:rsidRDefault="00275E00" w:rsidP="00275E00">
      <w:pPr>
        <w:spacing w:after="240"/>
        <w:jc w:val="center"/>
        <w:rPr>
          <w:b/>
          <w:bCs/>
          <w:sz w:val="26"/>
          <w:szCs w:val="26"/>
          <w:lang w:val="en-US"/>
        </w:rPr>
      </w:pPr>
    </w:p>
    <w:tbl>
      <w:tblPr>
        <w:tblOverlap w:val="never"/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3802"/>
        <w:gridCol w:w="2997"/>
      </w:tblGrid>
      <w:tr w:rsidR="00275E00" w:rsidRPr="00275E00" w14:paraId="3D2CFF69" w14:textId="77777777" w:rsidTr="00275E00">
        <w:trPr>
          <w:trHeight w:val="389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5FFA3" w14:textId="77777777" w:rsidR="00275E00" w:rsidRPr="00275E00" w:rsidRDefault="00275E00" w:rsidP="003476FA">
            <w:pPr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 xml:space="preserve">Условный номер земельного участка: </w:t>
            </w:r>
            <w:proofErr w:type="gramStart"/>
            <w:r w:rsidRPr="00275E00">
              <w:rPr>
                <w:sz w:val="22"/>
                <w:szCs w:val="22"/>
                <w:lang w:bidi="ru-RU"/>
              </w:rPr>
              <w:t>29:04:020509:ЗУ</w:t>
            </w:r>
            <w:proofErr w:type="gramEnd"/>
            <w:r w:rsidRPr="00275E00">
              <w:rPr>
                <w:sz w:val="22"/>
                <w:szCs w:val="22"/>
                <w:lang w:bidi="ru-RU"/>
              </w:rPr>
              <w:t>1</w:t>
            </w:r>
          </w:p>
        </w:tc>
      </w:tr>
      <w:tr w:rsidR="00275E00" w:rsidRPr="00275E00" w14:paraId="31BA8AB5" w14:textId="77777777" w:rsidTr="00275E00">
        <w:trPr>
          <w:trHeight w:val="37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F27E7" w14:textId="77777777" w:rsidR="00275E00" w:rsidRPr="00275E00" w:rsidRDefault="00275E00" w:rsidP="003476FA">
            <w:pPr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Площадь земельного участка: 2141 кв.м.</w:t>
            </w:r>
          </w:p>
        </w:tc>
      </w:tr>
      <w:tr w:rsidR="00275E00" w:rsidRPr="00275E00" w14:paraId="3CA1E099" w14:textId="77777777" w:rsidTr="00275E00">
        <w:trPr>
          <w:trHeight w:hRule="exact" w:val="40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807AA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Обозначение характерных точек границ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AE14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Координаты, м</w:t>
            </w:r>
          </w:p>
        </w:tc>
      </w:tr>
      <w:tr w:rsidR="00275E00" w:rsidRPr="00275E00" w14:paraId="2D73CD48" w14:textId="77777777" w:rsidTr="00275E00">
        <w:trPr>
          <w:trHeight w:hRule="exact" w:val="4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322C11" w14:textId="77777777" w:rsidR="00275E00" w:rsidRPr="00275E00" w:rsidRDefault="00275E00" w:rsidP="003476FA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163E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X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1E1E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en-US"/>
              </w:rPr>
              <w:t>Y</w:t>
            </w:r>
          </w:p>
        </w:tc>
      </w:tr>
      <w:tr w:rsidR="00275E00" w:rsidRPr="00275E00" w14:paraId="6B9C3EE7" w14:textId="77777777" w:rsidTr="00275E00">
        <w:trPr>
          <w:trHeight w:hRule="exact" w:val="3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971AE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EFB7E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FFF2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</w:t>
            </w:r>
          </w:p>
        </w:tc>
      </w:tr>
      <w:tr w:rsidR="00275E00" w:rsidRPr="00275E00" w14:paraId="7D57BF5D" w14:textId="77777777" w:rsidTr="00275E00">
        <w:trPr>
          <w:trHeight w:hRule="exact" w:val="3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26058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AFBFC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461875.51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CE8B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3332372.35</w:t>
            </w:r>
          </w:p>
        </w:tc>
      </w:tr>
      <w:tr w:rsidR="00275E00" w:rsidRPr="00275E00" w14:paraId="28629693" w14:textId="77777777" w:rsidTr="00275E00">
        <w:trPr>
          <w:trHeight w:hRule="exact"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5556B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D3F3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461872.22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E0CE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3332376.53</w:t>
            </w:r>
          </w:p>
        </w:tc>
      </w:tr>
      <w:tr w:rsidR="00275E00" w:rsidRPr="00275E00" w14:paraId="527CE5AC" w14:textId="77777777" w:rsidTr="00275E00">
        <w:trPr>
          <w:trHeight w:hRule="exact" w:val="2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373AF9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DE5DC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461863.47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0E77A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3332369.64</w:t>
            </w:r>
          </w:p>
        </w:tc>
      </w:tr>
      <w:tr w:rsidR="00275E00" w:rsidRPr="00275E00" w14:paraId="353C30B6" w14:textId="77777777" w:rsidTr="00275E00">
        <w:trPr>
          <w:trHeight w:hRule="exact" w:val="2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83D3B9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5E2AB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461859.93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86A8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3332373.46</w:t>
            </w:r>
          </w:p>
        </w:tc>
      </w:tr>
      <w:tr w:rsidR="00275E00" w:rsidRPr="00275E00" w14:paraId="34CE93D4" w14:textId="77777777" w:rsidTr="00275E00">
        <w:trPr>
          <w:trHeight w:hRule="exact" w:val="2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25844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500FD9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461864.79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CEE4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3332377.86</w:t>
            </w:r>
          </w:p>
        </w:tc>
      </w:tr>
      <w:tr w:rsidR="00275E00" w:rsidRPr="00275E00" w14:paraId="6A07EEBD" w14:textId="77777777" w:rsidTr="00275E00">
        <w:trPr>
          <w:trHeight w:hRule="exact" w:val="2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0A0B0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55CB4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461853.90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55F5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3332390.99</w:t>
            </w:r>
          </w:p>
        </w:tc>
      </w:tr>
      <w:tr w:rsidR="00275E00" w:rsidRPr="00275E00" w14:paraId="7AB11BF8" w14:textId="77777777" w:rsidTr="00275E00">
        <w:trPr>
          <w:trHeight w:hRule="exact" w:val="2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5EA9D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A68D7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461845.40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F2CA8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3332383.95</w:t>
            </w:r>
          </w:p>
        </w:tc>
      </w:tr>
      <w:tr w:rsidR="00275E00" w:rsidRPr="00275E00" w14:paraId="51227E21" w14:textId="77777777" w:rsidTr="00275E00">
        <w:trPr>
          <w:trHeight w:hRule="exact" w:val="2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AEB5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4026A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461842.14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D55D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3332387.43</w:t>
            </w:r>
          </w:p>
        </w:tc>
      </w:tr>
      <w:tr w:rsidR="00275E00" w:rsidRPr="00275E00" w14:paraId="175C7402" w14:textId="77777777" w:rsidTr="00275E00">
        <w:trPr>
          <w:trHeight w:hRule="exact" w:val="2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4DA935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611B5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461847.86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29E3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3332392.55</w:t>
            </w:r>
          </w:p>
        </w:tc>
      </w:tr>
      <w:tr w:rsidR="00275E00" w:rsidRPr="00275E00" w14:paraId="58684FCE" w14:textId="77777777" w:rsidTr="00275E00">
        <w:trPr>
          <w:trHeight w:hRule="exact" w:val="2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DB23E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D3115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461844.41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0B623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3332396.15</w:t>
            </w:r>
          </w:p>
        </w:tc>
      </w:tr>
      <w:tr w:rsidR="00275E00" w:rsidRPr="00275E00" w14:paraId="525BAC3A" w14:textId="77777777" w:rsidTr="00275E00">
        <w:trPr>
          <w:trHeight w:hRule="exact"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CA82AE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0415D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461824.02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5CD2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3332374.01</w:t>
            </w:r>
          </w:p>
        </w:tc>
      </w:tr>
      <w:tr w:rsidR="00275E00" w:rsidRPr="00275E00" w14:paraId="3511C4FE" w14:textId="77777777" w:rsidTr="00275E00">
        <w:trPr>
          <w:trHeight w:hRule="exact" w:val="2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EB1838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0CEC7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461827.49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78B8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3332370.43</w:t>
            </w:r>
          </w:p>
        </w:tc>
      </w:tr>
      <w:tr w:rsidR="00275E00" w:rsidRPr="00275E00" w14:paraId="29FEAEC2" w14:textId="77777777" w:rsidTr="00275E00">
        <w:trPr>
          <w:trHeight w:hRule="exact" w:val="29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BF082A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A8D61A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461831.10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A68AE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3332366.81</w:t>
            </w:r>
          </w:p>
        </w:tc>
      </w:tr>
      <w:tr w:rsidR="00275E00" w:rsidRPr="00275E00" w14:paraId="1777AE52" w14:textId="77777777" w:rsidTr="00275E00">
        <w:trPr>
          <w:trHeight w:hRule="exact"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831042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138E45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461853.10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59BD2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3332340.50</w:t>
            </w:r>
          </w:p>
        </w:tc>
      </w:tr>
      <w:tr w:rsidR="00275E00" w:rsidRPr="00275E00" w14:paraId="3EA3219B" w14:textId="77777777" w:rsidTr="00275E00">
        <w:trPr>
          <w:trHeight w:hRule="exact"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7355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705C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461861.42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4963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3332331.62</w:t>
            </w:r>
          </w:p>
        </w:tc>
      </w:tr>
      <w:tr w:rsidR="00275E00" w:rsidRPr="00275E00" w14:paraId="3FF047D5" w14:textId="77777777" w:rsidTr="00275E00">
        <w:trPr>
          <w:trHeight w:hRule="exact" w:val="2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4D138C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3AC5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461864.51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74E3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3332328.02</w:t>
            </w:r>
          </w:p>
        </w:tc>
      </w:tr>
      <w:tr w:rsidR="00275E00" w:rsidRPr="00275E00" w14:paraId="4282FAD9" w14:textId="77777777" w:rsidTr="00275E00">
        <w:trPr>
          <w:trHeight w:hRule="exact"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008489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91A31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461870.02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E99E7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3332322.91</w:t>
            </w:r>
          </w:p>
        </w:tc>
      </w:tr>
      <w:tr w:rsidR="00275E00" w:rsidRPr="00275E00" w14:paraId="208AB5E5" w14:textId="77777777" w:rsidTr="00275E00">
        <w:trPr>
          <w:trHeight w:hRule="exact" w:val="2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DE3F0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25EF54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461870.71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B2AEE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3332322.07</w:t>
            </w:r>
          </w:p>
        </w:tc>
      </w:tr>
      <w:tr w:rsidR="00275E00" w:rsidRPr="00275E00" w14:paraId="03F0F0D4" w14:textId="77777777" w:rsidTr="00275E00">
        <w:trPr>
          <w:trHeight w:hRule="exact" w:val="2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70C5F9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67824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461892.34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DA6B3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3332341.57</w:t>
            </w:r>
          </w:p>
        </w:tc>
      </w:tr>
      <w:tr w:rsidR="00275E00" w:rsidRPr="00275E00" w14:paraId="6F8FB47E" w14:textId="77777777" w:rsidTr="00275E00">
        <w:trPr>
          <w:trHeight w:hRule="exact"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53B9A6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05FDD5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461868.34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796C5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3332366.43</w:t>
            </w:r>
          </w:p>
        </w:tc>
      </w:tr>
      <w:tr w:rsidR="00275E00" w:rsidRPr="00275E00" w14:paraId="14D47102" w14:textId="77777777" w:rsidTr="00275E00">
        <w:trPr>
          <w:trHeight w:hRule="exact"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0C3710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A9533B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461875.51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ABFFF" w14:textId="77777777" w:rsidR="00275E00" w:rsidRPr="00275E00" w:rsidRDefault="00275E00" w:rsidP="003476FA">
            <w:pPr>
              <w:jc w:val="center"/>
              <w:rPr>
                <w:sz w:val="22"/>
                <w:szCs w:val="22"/>
                <w:lang w:bidi="ru-RU"/>
              </w:rPr>
            </w:pPr>
            <w:r w:rsidRPr="00275E00">
              <w:rPr>
                <w:sz w:val="22"/>
                <w:szCs w:val="22"/>
                <w:lang w:bidi="ru-RU"/>
              </w:rPr>
              <w:t>3332372.35</w:t>
            </w:r>
          </w:p>
        </w:tc>
      </w:tr>
    </w:tbl>
    <w:p w14:paraId="35000543" w14:textId="77777777" w:rsidR="00275E00" w:rsidRDefault="00275E00" w:rsidP="00275E00">
      <w:pPr>
        <w:rPr>
          <w:sz w:val="26"/>
          <w:szCs w:val="26"/>
          <w:lang w:bidi="ru-RU"/>
        </w:rPr>
        <w:sectPr w:rsidR="00275E00" w:rsidSect="00275E00">
          <w:headerReference w:type="first" r:id="rId9"/>
          <w:pgSz w:w="11900" w:h="16840"/>
          <w:pgMar w:top="1134" w:right="851" w:bottom="1134" w:left="1701" w:header="0" w:footer="6" w:gutter="0"/>
          <w:cols w:space="720"/>
        </w:sectPr>
      </w:pPr>
    </w:p>
    <w:p w14:paraId="5CD6A345" w14:textId="77777777" w:rsidR="00275E00" w:rsidRDefault="00275E00" w:rsidP="00275E00">
      <w:pPr>
        <w:rPr>
          <w:sz w:val="16"/>
          <w:szCs w:val="16"/>
          <w:lang w:bidi="ru-RU"/>
        </w:rPr>
      </w:pPr>
      <w:r>
        <w:rPr>
          <w:noProof/>
        </w:rPr>
        <w:lastRenderedPageBreak/>
        <w:drawing>
          <wp:anchor distT="0" distB="0" distL="63500" distR="63500" simplePos="0" relativeHeight="251661312" behindDoc="1" locked="0" layoutInCell="1" allowOverlap="1" wp14:anchorId="0EBBF643" wp14:editId="5BE3196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505450" cy="4307840"/>
            <wp:effectExtent l="0" t="0" r="0" b="0"/>
            <wp:wrapNone/>
            <wp:docPr id="10" name="Рисунок 74533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5331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30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  <w:lang w:bidi="ru-RU"/>
        </w:rPr>
        <w:t>Кадастровый квартал: 29:04:020509</w:t>
      </w:r>
    </w:p>
    <w:p w14:paraId="3142764B" w14:textId="77777777" w:rsidR="00275E00" w:rsidRDefault="00275E00" w:rsidP="00275E00">
      <w:pPr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 xml:space="preserve"> Система координат: МСК-29, зона </w:t>
      </w:r>
    </w:p>
    <w:p w14:paraId="5DC0E81F" w14:textId="77777777" w:rsidR="00275E00" w:rsidRDefault="00275E00" w:rsidP="00275E00">
      <w:pPr>
        <w:rPr>
          <w:sz w:val="16"/>
          <w:szCs w:val="16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 wp14:anchorId="3252F6BD" wp14:editId="33D07479">
                <wp:simplePos x="0" y="0"/>
                <wp:positionH relativeFrom="page">
                  <wp:posOffset>1400175</wp:posOffset>
                </wp:positionH>
                <wp:positionV relativeFrom="paragraph">
                  <wp:posOffset>27305</wp:posOffset>
                </wp:positionV>
                <wp:extent cx="1095375" cy="133350"/>
                <wp:effectExtent l="0" t="0" r="9525" b="0"/>
                <wp:wrapNone/>
                <wp:docPr id="7030770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A5366" w14:textId="77777777" w:rsidR="00275E00" w:rsidRDefault="00275E00" w:rsidP="00275E00">
                            <w:pPr>
                              <w:keepNext/>
                              <w:keepLines/>
                              <w:spacing w:line="190" w:lineRule="exact"/>
                              <w:jc w:val="center"/>
                            </w:pPr>
                            <w:bookmarkStart w:id="1" w:name="bookmark0"/>
                            <w:r>
                              <w:t>Масштаб: 1:2500</w:t>
                            </w:r>
                            <w:bookmarkEnd w:id="1"/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2F6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10.25pt;margin-top:2.15pt;width:86.25pt;height:10.5pt;z-index:25166438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" filled="f" stroked="f">
                <v:textbox inset="0,0,0,0">
                  <w:txbxContent>
                    <w:p w14:paraId="55CA5366" w14:textId="77777777" w:rsidR="00275E00" w:rsidRDefault="00275E00" w:rsidP="00275E00">
                      <w:pPr>
                        <w:keepNext/>
                        <w:keepLines/>
                        <w:spacing w:line="190" w:lineRule="exact"/>
                        <w:jc w:val="center"/>
                      </w:pPr>
                      <w:bookmarkStart w:id="2" w:name="bookmark0"/>
                      <w:r>
                        <w:t>Масштаб: 1:2500</w:t>
                      </w:r>
                      <w:bookmarkEnd w:id="2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95D509" w14:textId="77777777" w:rsidR="00275E00" w:rsidRDefault="00275E00" w:rsidP="00275E00">
      <w:pPr>
        <w:rPr>
          <w:sz w:val="16"/>
          <w:szCs w:val="16"/>
          <w:lang w:bidi="ru-RU"/>
        </w:rPr>
      </w:pPr>
    </w:p>
    <w:p w14:paraId="2B1AAA10" w14:textId="77777777" w:rsidR="00275E00" w:rsidRDefault="00275E00" w:rsidP="00275E00">
      <w:pPr>
        <w:rPr>
          <w:sz w:val="16"/>
          <w:szCs w:val="16"/>
          <w:lang w:bidi="ru-RU"/>
        </w:rPr>
      </w:pPr>
    </w:p>
    <w:p w14:paraId="38FB01F4" w14:textId="77777777" w:rsidR="00275E00" w:rsidRDefault="00275E00" w:rsidP="00275E00">
      <w:pPr>
        <w:rPr>
          <w:sz w:val="16"/>
          <w:szCs w:val="16"/>
          <w:lang w:bidi="ru-RU"/>
        </w:rPr>
      </w:pPr>
    </w:p>
    <w:p w14:paraId="1086B4D3" w14:textId="77777777" w:rsidR="00275E00" w:rsidRDefault="00275E00" w:rsidP="00275E00">
      <w:pPr>
        <w:rPr>
          <w:sz w:val="16"/>
          <w:szCs w:val="16"/>
          <w:lang w:bidi="ru-RU"/>
        </w:rPr>
      </w:pPr>
    </w:p>
    <w:p w14:paraId="1AD3CB8F" w14:textId="77777777" w:rsidR="00275E00" w:rsidRDefault="00275E00" w:rsidP="00275E00">
      <w:pPr>
        <w:rPr>
          <w:sz w:val="16"/>
          <w:szCs w:val="16"/>
          <w:lang w:bidi="ru-RU"/>
        </w:rPr>
      </w:pPr>
    </w:p>
    <w:p w14:paraId="4A34FCAC" w14:textId="77777777" w:rsidR="00275E00" w:rsidRDefault="00275E00" w:rsidP="00275E00">
      <w:pPr>
        <w:rPr>
          <w:sz w:val="16"/>
          <w:szCs w:val="16"/>
          <w:lang w:bidi="ru-RU"/>
        </w:rPr>
      </w:pPr>
    </w:p>
    <w:p w14:paraId="6DCE3683" w14:textId="77777777" w:rsidR="00275E00" w:rsidRDefault="00275E00" w:rsidP="00275E00">
      <w:pPr>
        <w:rPr>
          <w:sz w:val="16"/>
          <w:szCs w:val="16"/>
          <w:lang w:bidi="ru-RU"/>
        </w:rPr>
      </w:pPr>
    </w:p>
    <w:p w14:paraId="1B0E2C3D" w14:textId="77777777" w:rsidR="00275E00" w:rsidRDefault="00275E00" w:rsidP="00275E00">
      <w:pPr>
        <w:rPr>
          <w:sz w:val="16"/>
          <w:szCs w:val="16"/>
          <w:lang w:bidi="ru-RU"/>
        </w:rPr>
      </w:pPr>
    </w:p>
    <w:p w14:paraId="09C3E253" w14:textId="77777777" w:rsidR="00275E00" w:rsidRDefault="00275E00" w:rsidP="00275E00">
      <w:pPr>
        <w:rPr>
          <w:sz w:val="16"/>
          <w:szCs w:val="16"/>
          <w:lang w:bidi="ru-RU"/>
        </w:rPr>
      </w:pPr>
    </w:p>
    <w:p w14:paraId="3ACE4C8A" w14:textId="77777777" w:rsidR="00275E00" w:rsidRDefault="00275E00" w:rsidP="00275E00">
      <w:pPr>
        <w:rPr>
          <w:sz w:val="16"/>
          <w:szCs w:val="16"/>
          <w:lang w:bidi="ru-RU"/>
        </w:rPr>
      </w:pPr>
    </w:p>
    <w:p w14:paraId="175B216D" w14:textId="77777777" w:rsidR="00275E00" w:rsidRDefault="00275E00" w:rsidP="00275E00">
      <w:pPr>
        <w:rPr>
          <w:sz w:val="16"/>
          <w:szCs w:val="16"/>
          <w:lang w:bidi="ru-RU"/>
        </w:rPr>
      </w:pPr>
    </w:p>
    <w:p w14:paraId="1E1E1D87" w14:textId="77777777" w:rsidR="00275E00" w:rsidRDefault="00275E00" w:rsidP="00275E00">
      <w:pPr>
        <w:rPr>
          <w:sz w:val="16"/>
          <w:szCs w:val="16"/>
          <w:lang w:bidi="ru-RU"/>
        </w:rPr>
      </w:pPr>
    </w:p>
    <w:p w14:paraId="045F9019" w14:textId="77777777" w:rsidR="00275E00" w:rsidRDefault="00275E00" w:rsidP="00275E00">
      <w:pPr>
        <w:rPr>
          <w:sz w:val="16"/>
          <w:szCs w:val="16"/>
          <w:lang w:bidi="ru-RU"/>
        </w:rPr>
      </w:pPr>
    </w:p>
    <w:p w14:paraId="6127D091" w14:textId="77777777" w:rsidR="00275E00" w:rsidRDefault="00275E00" w:rsidP="00275E00">
      <w:pPr>
        <w:rPr>
          <w:sz w:val="16"/>
          <w:szCs w:val="16"/>
          <w:lang w:bidi="ru-RU"/>
        </w:rPr>
      </w:pPr>
    </w:p>
    <w:p w14:paraId="4F794170" w14:textId="77777777" w:rsidR="00275E00" w:rsidRDefault="00275E00" w:rsidP="00275E00">
      <w:pPr>
        <w:rPr>
          <w:sz w:val="16"/>
          <w:szCs w:val="16"/>
          <w:lang w:bidi="ru-RU"/>
        </w:rPr>
      </w:pPr>
    </w:p>
    <w:p w14:paraId="79D03BB4" w14:textId="77777777" w:rsidR="00275E00" w:rsidRDefault="00275E00" w:rsidP="00275E00">
      <w:pPr>
        <w:rPr>
          <w:sz w:val="16"/>
          <w:szCs w:val="16"/>
          <w:lang w:bidi="ru-RU"/>
        </w:rPr>
      </w:pPr>
    </w:p>
    <w:p w14:paraId="448F564F" w14:textId="77777777" w:rsidR="00275E00" w:rsidRDefault="00275E00" w:rsidP="00275E00">
      <w:pPr>
        <w:rPr>
          <w:sz w:val="16"/>
          <w:szCs w:val="16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5F110831" wp14:editId="41B93BB6">
                <wp:simplePos x="0" y="0"/>
                <wp:positionH relativeFrom="page">
                  <wp:posOffset>3333750</wp:posOffset>
                </wp:positionH>
                <wp:positionV relativeFrom="paragraph">
                  <wp:posOffset>12065</wp:posOffset>
                </wp:positionV>
                <wp:extent cx="990600" cy="123825"/>
                <wp:effectExtent l="0" t="0" r="0" b="9525"/>
                <wp:wrapNone/>
                <wp:docPr id="15511348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23825"/>
                        </a:xfrm>
                        <a:prstGeom prst="rect">
                          <a:avLst/>
                        </a:prstGeom>
                        <a:solidFill>
                          <a:srgbClr val="D2DA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2201A" w14:textId="77777777" w:rsidR="00275E00" w:rsidRDefault="00275E00" w:rsidP="00275E00">
                            <w:pPr>
                              <w:spacing w:line="170" w:lineRule="exact"/>
                            </w:pPr>
                            <w:r>
                              <w:rPr>
                                <w:b/>
                                <w:bCs/>
                              </w:rPr>
                              <w:t>29</w:t>
                            </w:r>
                            <w: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>04</w:t>
                            </w:r>
                            <w: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>020509:371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10831" id="Text Box 3" o:spid="_x0000_s1027" type="#_x0000_t202" style="position:absolute;margin-left:262.5pt;margin-top:.95pt;width:78pt;height:9.75pt;z-index:25166233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" fillcolor="#d2daf9" stroked="f">
                <v:textbox inset="0,0,0,0">
                  <w:txbxContent>
                    <w:p w14:paraId="4A42201A" w14:textId="77777777" w:rsidR="00275E00" w:rsidRDefault="00275E00" w:rsidP="00275E00">
                      <w:pPr>
                        <w:spacing w:line="170" w:lineRule="exact"/>
                      </w:pPr>
                      <w:r>
                        <w:rPr>
                          <w:b/>
                          <w:bCs/>
                        </w:rPr>
                        <w:t>29</w:t>
                      </w:r>
                      <w:r>
                        <w:t>.</w:t>
                      </w:r>
                      <w:r>
                        <w:rPr>
                          <w:b/>
                          <w:bCs/>
                        </w:rPr>
                        <w:t>04</w:t>
                      </w:r>
                      <w:r>
                        <w:t>:</w:t>
                      </w:r>
                      <w:r>
                        <w:rPr>
                          <w:b/>
                          <w:bCs/>
                        </w:rPr>
                        <w:t>020509:371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EF0085" w14:textId="77777777" w:rsidR="00275E00" w:rsidRDefault="00275E00" w:rsidP="00275E00">
      <w:pPr>
        <w:rPr>
          <w:sz w:val="16"/>
          <w:szCs w:val="16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234FD47D" wp14:editId="48978AB7">
                <wp:simplePos x="0" y="0"/>
                <wp:positionH relativeFrom="margin">
                  <wp:posOffset>3475990</wp:posOffset>
                </wp:positionH>
                <wp:positionV relativeFrom="paragraph">
                  <wp:posOffset>11430</wp:posOffset>
                </wp:positionV>
                <wp:extent cx="428625" cy="123825"/>
                <wp:effectExtent l="0" t="0" r="9525" b="9525"/>
                <wp:wrapNone/>
                <wp:docPr id="7158460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28625" cy="123825"/>
                        </a:xfrm>
                        <a:prstGeom prst="rect">
                          <a:avLst/>
                        </a:prstGeom>
                        <a:solidFill>
                          <a:srgbClr val="D2DA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1613C" w14:textId="77777777" w:rsidR="00275E00" w:rsidRDefault="00275E00" w:rsidP="00275E00">
                            <w:pPr>
                              <w:spacing w:line="160" w:lineRule="exact"/>
                            </w:pPr>
                            <w:r>
                              <w:t>1070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D47D" id="Text Box 4" o:spid="_x0000_s1028" type="#_x0000_t202" style="position:absolute;margin-left:273.7pt;margin-top:.9pt;width:33.75pt;height:9.75pt;flip:y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" fillcolor="#d2daf9" stroked="f">
                <v:textbox inset="0,0,0,0">
                  <w:txbxContent>
                    <w:p w14:paraId="6F31613C" w14:textId="77777777" w:rsidR="00275E00" w:rsidRDefault="00275E00" w:rsidP="00275E00">
                      <w:pPr>
                        <w:spacing w:line="160" w:lineRule="exact"/>
                      </w:pPr>
                      <w:r>
                        <w:t>1070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F3D6C4" w14:textId="77777777" w:rsidR="00275E00" w:rsidRDefault="00275E00" w:rsidP="00275E00">
      <w:pPr>
        <w:rPr>
          <w:sz w:val="16"/>
          <w:szCs w:val="16"/>
          <w:lang w:bidi="ru-RU"/>
        </w:rPr>
      </w:pPr>
    </w:p>
    <w:p w14:paraId="5582FEFC" w14:textId="77777777" w:rsidR="00275E00" w:rsidRDefault="00275E00" w:rsidP="00275E00">
      <w:pPr>
        <w:rPr>
          <w:sz w:val="16"/>
          <w:szCs w:val="16"/>
          <w:lang w:bidi="ru-RU"/>
        </w:rPr>
      </w:pPr>
    </w:p>
    <w:p w14:paraId="1D7CE509" w14:textId="77777777" w:rsidR="00275E00" w:rsidRDefault="00275E00" w:rsidP="00275E00">
      <w:pPr>
        <w:rPr>
          <w:sz w:val="16"/>
          <w:szCs w:val="16"/>
          <w:lang w:bidi="ru-RU"/>
        </w:rPr>
      </w:pPr>
    </w:p>
    <w:p w14:paraId="5B6B5BCA" w14:textId="77777777" w:rsidR="00275E00" w:rsidRDefault="00275E00" w:rsidP="00275E00">
      <w:pPr>
        <w:rPr>
          <w:sz w:val="16"/>
          <w:szCs w:val="16"/>
          <w:lang w:bidi="ru-RU"/>
        </w:rPr>
      </w:pPr>
    </w:p>
    <w:p w14:paraId="40AD4633" w14:textId="77777777" w:rsidR="00275E00" w:rsidRDefault="00275E00" w:rsidP="00275E00">
      <w:pPr>
        <w:rPr>
          <w:sz w:val="16"/>
          <w:szCs w:val="16"/>
          <w:lang w:bidi="ru-RU"/>
        </w:rPr>
      </w:pPr>
    </w:p>
    <w:p w14:paraId="526AE8FE" w14:textId="77777777" w:rsidR="00275E00" w:rsidRDefault="00275E00" w:rsidP="00275E00">
      <w:pPr>
        <w:rPr>
          <w:sz w:val="16"/>
          <w:szCs w:val="16"/>
          <w:lang w:bidi="ru-RU"/>
        </w:rPr>
      </w:pPr>
    </w:p>
    <w:p w14:paraId="6A7949A3" w14:textId="77777777" w:rsidR="00275E00" w:rsidRDefault="00275E00" w:rsidP="00275E00">
      <w:pPr>
        <w:rPr>
          <w:sz w:val="16"/>
          <w:szCs w:val="16"/>
          <w:lang w:bidi="ru-RU"/>
        </w:rPr>
      </w:pPr>
    </w:p>
    <w:p w14:paraId="4A0AEB99" w14:textId="77777777" w:rsidR="00275E00" w:rsidRDefault="00275E00" w:rsidP="00275E00">
      <w:pPr>
        <w:rPr>
          <w:sz w:val="16"/>
          <w:szCs w:val="16"/>
          <w:lang w:bidi="ru-RU"/>
        </w:rPr>
      </w:pPr>
    </w:p>
    <w:p w14:paraId="1FFD3050" w14:textId="77777777" w:rsidR="00275E00" w:rsidRDefault="00275E00" w:rsidP="00275E00">
      <w:pPr>
        <w:rPr>
          <w:sz w:val="16"/>
          <w:szCs w:val="16"/>
          <w:lang w:bidi="ru-RU"/>
        </w:rPr>
      </w:pPr>
    </w:p>
    <w:p w14:paraId="4F333DD6" w14:textId="77777777" w:rsidR="00275E00" w:rsidRDefault="00275E00" w:rsidP="00275E00">
      <w:pPr>
        <w:rPr>
          <w:sz w:val="16"/>
          <w:szCs w:val="16"/>
          <w:lang w:bidi="ru-RU"/>
        </w:rPr>
      </w:pPr>
    </w:p>
    <w:p w14:paraId="7BD80D3C" w14:textId="77777777" w:rsidR="00275E00" w:rsidRDefault="00275E00" w:rsidP="00275E00">
      <w:pPr>
        <w:rPr>
          <w:sz w:val="16"/>
          <w:szCs w:val="16"/>
          <w:lang w:bidi="ru-RU"/>
        </w:rPr>
      </w:pPr>
    </w:p>
    <w:p w14:paraId="2A80B67A" w14:textId="77777777" w:rsidR="00275E00" w:rsidRDefault="00275E00" w:rsidP="00275E00">
      <w:pPr>
        <w:rPr>
          <w:sz w:val="16"/>
          <w:szCs w:val="16"/>
          <w:lang w:bidi="ru-RU"/>
        </w:rPr>
      </w:pPr>
    </w:p>
    <w:p w14:paraId="26E52D94" w14:textId="77777777" w:rsidR="00275E00" w:rsidRDefault="00275E00" w:rsidP="00275E00">
      <w:pPr>
        <w:rPr>
          <w:sz w:val="16"/>
          <w:szCs w:val="16"/>
          <w:lang w:bidi="ru-RU"/>
        </w:rPr>
      </w:pPr>
    </w:p>
    <w:p w14:paraId="411256A4" w14:textId="77777777" w:rsidR="00275E00" w:rsidRDefault="00275E00" w:rsidP="00275E00">
      <w:pPr>
        <w:rPr>
          <w:sz w:val="16"/>
          <w:szCs w:val="16"/>
          <w:lang w:bidi="ru-RU"/>
        </w:rPr>
      </w:pPr>
    </w:p>
    <w:p w14:paraId="77929D2D" w14:textId="77777777" w:rsidR="00275E00" w:rsidRDefault="00275E00" w:rsidP="00275E00">
      <w:pPr>
        <w:rPr>
          <w:sz w:val="16"/>
          <w:szCs w:val="16"/>
          <w:lang w:bidi="ru-RU"/>
        </w:rPr>
      </w:pPr>
    </w:p>
    <w:p w14:paraId="4EA4D21D" w14:textId="77777777" w:rsidR="00275E00" w:rsidRDefault="00275E00" w:rsidP="00275E00">
      <w:pPr>
        <w:rPr>
          <w:sz w:val="16"/>
          <w:szCs w:val="16"/>
          <w:lang w:bidi="ru-RU"/>
        </w:rPr>
      </w:pPr>
    </w:p>
    <w:p w14:paraId="241D8BA9" w14:textId="77777777" w:rsidR="00275E00" w:rsidRDefault="00275E00" w:rsidP="00275E00">
      <w:pPr>
        <w:rPr>
          <w:sz w:val="16"/>
          <w:szCs w:val="16"/>
          <w:lang w:bidi="ru-RU"/>
        </w:rPr>
      </w:pPr>
    </w:p>
    <w:sectPr w:rsidR="00275E00" w:rsidSect="00707626">
      <w:headerReference w:type="even" r:id="rId11"/>
      <w:headerReference w:type="default" r:id="rId12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78C0" w14:textId="77777777" w:rsidR="008F12F7" w:rsidRDefault="008F12F7">
      <w:r>
        <w:separator/>
      </w:r>
    </w:p>
  </w:endnote>
  <w:endnote w:type="continuationSeparator" w:id="0">
    <w:p w14:paraId="76324EB1" w14:textId="77777777" w:rsidR="008F12F7" w:rsidRDefault="008F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840D" w14:textId="77777777" w:rsidR="008F12F7" w:rsidRDefault="008F12F7">
      <w:r>
        <w:separator/>
      </w:r>
    </w:p>
  </w:footnote>
  <w:footnote w:type="continuationSeparator" w:id="0">
    <w:p w14:paraId="2705BF64" w14:textId="77777777" w:rsidR="008F12F7" w:rsidRDefault="008F1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D9B9" w14:textId="0C9D2193" w:rsidR="00275E00" w:rsidRDefault="00275E00">
    <w:pPr>
      <w:pStyle w:val="a8"/>
      <w:jc w:val="center"/>
    </w:pPr>
  </w:p>
  <w:p w14:paraId="02AA6FAF" w14:textId="77777777" w:rsidR="00275E00" w:rsidRDefault="00275E0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8984" w14:textId="3CF171F9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 w:rsidR="00275E00">
      <w:rPr>
        <w:rStyle w:val="aa"/>
      </w:rPr>
      <w:fldChar w:fldCharType="separate"/>
    </w:r>
    <w:r w:rsidR="00275E00">
      <w:rPr>
        <w:rStyle w:val="aa"/>
        <w:noProof/>
      </w:rPr>
      <w:t>1</w:t>
    </w:r>
    <w:r>
      <w:rPr>
        <w:rStyle w:val="aa"/>
      </w:rPr>
      <w:fldChar w:fldCharType="end"/>
    </w:r>
  </w:p>
  <w:p w14:paraId="09267C9A" w14:textId="77777777" w:rsidR="002D7FB9" w:rsidRDefault="002D7FB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3F2F" w14:textId="77777777" w:rsidR="002D7FB9" w:rsidRDefault="002D7FB9" w:rsidP="008A058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1000F">
      <w:rPr>
        <w:rStyle w:val="aa"/>
        <w:noProof/>
      </w:rPr>
      <w:t>3</w:t>
    </w:r>
    <w:r>
      <w:rPr>
        <w:rStyle w:val="aa"/>
      </w:rPr>
      <w:fldChar w:fldCharType="end"/>
    </w:r>
  </w:p>
  <w:p w14:paraId="5DD8D45A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2A92A1E"/>
    <w:multiLevelType w:val="hybridMultilevel"/>
    <w:tmpl w:val="D666ABFE"/>
    <w:lvl w:ilvl="0" w:tplc="2A48610E">
      <w:start w:val="1"/>
      <w:numFmt w:val="decimal"/>
      <w:lvlText w:val="%1."/>
      <w:lvlJc w:val="left"/>
      <w:pPr>
        <w:ind w:left="1159" w:hanging="435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21123159">
    <w:abstractNumId w:val="0"/>
  </w:num>
  <w:num w:numId="2" w16cid:durableId="1890142316">
    <w:abstractNumId w:val="10"/>
  </w:num>
  <w:num w:numId="3" w16cid:durableId="1074356853">
    <w:abstractNumId w:val="9"/>
  </w:num>
  <w:num w:numId="4" w16cid:durableId="1746954213">
    <w:abstractNumId w:val="16"/>
  </w:num>
  <w:num w:numId="5" w16cid:durableId="1598826057">
    <w:abstractNumId w:val="13"/>
  </w:num>
  <w:num w:numId="6" w16cid:durableId="1567371123">
    <w:abstractNumId w:val="15"/>
  </w:num>
  <w:num w:numId="7" w16cid:durableId="1068648292">
    <w:abstractNumId w:val="17"/>
  </w:num>
  <w:num w:numId="8" w16cid:durableId="1468546455">
    <w:abstractNumId w:val="3"/>
  </w:num>
  <w:num w:numId="9" w16cid:durableId="1436974023">
    <w:abstractNumId w:val="6"/>
  </w:num>
  <w:num w:numId="10" w16cid:durableId="999697582">
    <w:abstractNumId w:val="5"/>
  </w:num>
  <w:num w:numId="11" w16cid:durableId="2107923263">
    <w:abstractNumId w:val="8"/>
  </w:num>
  <w:num w:numId="12" w16cid:durableId="730230505">
    <w:abstractNumId w:val="4"/>
  </w:num>
  <w:num w:numId="13" w16cid:durableId="1624338541">
    <w:abstractNumId w:val="2"/>
  </w:num>
  <w:num w:numId="14" w16cid:durableId="254755809">
    <w:abstractNumId w:val="14"/>
  </w:num>
  <w:num w:numId="15" w16cid:durableId="354036798">
    <w:abstractNumId w:val="12"/>
  </w:num>
  <w:num w:numId="16" w16cid:durableId="1853102800">
    <w:abstractNumId w:val="7"/>
  </w:num>
  <w:num w:numId="17" w16cid:durableId="189225411">
    <w:abstractNumId w:val="11"/>
  </w:num>
  <w:num w:numId="18" w16cid:durableId="620964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00F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75E00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146A1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8F12F7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7D1E"/>
    <w:rsid w:val="00AD6ACC"/>
    <w:rsid w:val="00AE0B75"/>
    <w:rsid w:val="00AE247B"/>
    <w:rsid w:val="00AE4410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244DA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D71A0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770D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A51FE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d">
    <w:name w:val="List Paragraph"/>
    <w:basedOn w:val="a"/>
    <w:uiPriority w:val="34"/>
    <w:qFormat/>
    <w:rsid w:val="00275E00"/>
    <w:pPr>
      <w:ind w:left="720"/>
      <w:contextualSpacing/>
    </w:pPr>
  </w:style>
  <w:style w:type="character" w:customStyle="1" w:styleId="211pt">
    <w:name w:val="Основной текст (2) + 11 pt"/>
    <w:basedOn w:val="a0"/>
    <w:rsid w:val="00275E0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a0"/>
    <w:rsid w:val="00275E00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275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651B-7BCC-40A8-AA40-FCBF9FE4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2026-07-29T06:46:00Z</cp:lastPrinted>
  <dcterms:created xsi:type="dcterms:W3CDTF">2026-07-29T06:46:00Z</dcterms:created>
  <dcterms:modified xsi:type="dcterms:W3CDTF">2026-07-29T06:46:00Z</dcterms:modified>
</cp:coreProperties>
</file>