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B8D13" w14:textId="77777777" w:rsidR="00912464" w:rsidRDefault="00C33B9B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E9EE90B" wp14:editId="615F3B50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019E6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5C0E5A1B" w14:textId="77777777" w:rsidR="00047BCF" w:rsidRPr="006C6CD4" w:rsidRDefault="00B55B10" w:rsidP="00047BC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2DA39793" w14:textId="77777777" w:rsidR="00047BCF" w:rsidRPr="006C6CD4" w:rsidRDefault="00047BCF" w:rsidP="00047BCF">
      <w:pPr>
        <w:widowControl w:val="0"/>
        <w:jc w:val="center"/>
        <w:rPr>
          <w:sz w:val="24"/>
        </w:rPr>
      </w:pPr>
    </w:p>
    <w:p w14:paraId="77FAAD1A" w14:textId="77777777" w:rsidR="00047BCF" w:rsidRPr="006C6CD4" w:rsidRDefault="00047BCF" w:rsidP="00047BC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66CFC251" w14:textId="77777777" w:rsidR="00047BCF" w:rsidRPr="006C6CD4" w:rsidRDefault="00047BCF" w:rsidP="00047BCF">
      <w:pPr>
        <w:widowControl w:val="0"/>
        <w:jc w:val="center"/>
      </w:pPr>
    </w:p>
    <w:p w14:paraId="4B5E91A4" w14:textId="77777777" w:rsidR="00047BCF" w:rsidRPr="006C6CD4" w:rsidRDefault="00047BCF" w:rsidP="00047BCF">
      <w:pPr>
        <w:widowControl w:val="0"/>
        <w:jc w:val="center"/>
      </w:pPr>
    </w:p>
    <w:p w14:paraId="06060FDB" w14:textId="77777777" w:rsidR="00047BCF" w:rsidRPr="006C6CD4" w:rsidRDefault="00047BCF" w:rsidP="00047BC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319AFEC7" w14:textId="77777777" w:rsidR="00047BCF" w:rsidRPr="006C6CD4" w:rsidRDefault="00047BCF" w:rsidP="00047BCF">
      <w:pPr>
        <w:widowControl w:val="0"/>
        <w:jc w:val="center"/>
      </w:pPr>
    </w:p>
    <w:p w14:paraId="222CF74E" w14:textId="77777777" w:rsidR="00047BCF" w:rsidRPr="006C6CD4" w:rsidRDefault="00047BCF" w:rsidP="00047BCF">
      <w:pPr>
        <w:widowControl w:val="0"/>
        <w:jc w:val="center"/>
      </w:pPr>
    </w:p>
    <w:p w14:paraId="32182B1A" w14:textId="70D5D456" w:rsidR="00047BCF" w:rsidRPr="0074135B" w:rsidRDefault="009B273D" w:rsidP="00047BCF">
      <w:pPr>
        <w:widowControl w:val="0"/>
        <w:jc w:val="center"/>
        <w:rPr>
          <w:sz w:val="26"/>
          <w:szCs w:val="26"/>
        </w:rPr>
      </w:pPr>
      <w:r w:rsidRPr="009B273D">
        <w:rPr>
          <w:sz w:val="26"/>
          <w:szCs w:val="26"/>
        </w:rPr>
        <w:t>от 10 июля 2026 года № 97</w:t>
      </w:r>
      <w:r w:rsidR="00C342AF">
        <w:rPr>
          <w:sz w:val="26"/>
          <w:szCs w:val="26"/>
        </w:rPr>
        <w:t>6</w:t>
      </w:r>
      <w:r w:rsidRPr="009B273D">
        <w:rPr>
          <w:sz w:val="26"/>
          <w:szCs w:val="26"/>
        </w:rPr>
        <w:t>-р</w:t>
      </w:r>
    </w:p>
    <w:p w14:paraId="643A4E06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2BD02442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6B0BB6EA" w14:textId="77777777" w:rsidR="00047BCF" w:rsidRPr="006C6CD4" w:rsidRDefault="00047BCF" w:rsidP="00047BC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3B751F07" w14:textId="77777777" w:rsidR="00047BCF" w:rsidRPr="00D23A78" w:rsidRDefault="00047BCF" w:rsidP="00047BC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734184D" w14:textId="77777777" w:rsidR="00C420DF" w:rsidRPr="00D23A78" w:rsidRDefault="00C420DF" w:rsidP="00047BC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98CF375" w14:textId="77777777" w:rsidR="003C2070" w:rsidRDefault="003C2070" w:rsidP="00BF750E">
      <w:pPr>
        <w:jc w:val="center"/>
        <w:rPr>
          <w:b/>
          <w:sz w:val="26"/>
          <w:szCs w:val="26"/>
        </w:rPr>
      </w:pPr>
      <w:bookmarkStart w:id="0" w:name="_Hlk121324993"/>
      <w:r w:rsidRPr="003C2070">
        <w:rPr>
          <w:b/>
          <w:sz w:val="26"/>
          <w:szCs w:val="26"/>
        </w:rPr>
        <w:t>Об определении специальных мест для размещения</w:t>
      </w:r>
    </w:p>
    <w:p w14:paraId="60C1E92B" w14:textId="74446CA7" w:rsidR="003C2070" w:rsidRDefault="003C2070" w:rsidP="00BF750E">
      <w:pPr>
        <w:jc w:val="center"/>
        <w:rPr>
          <w:b/>
          <w:sz w:val="26"/>
          <w:szCs w:val="26"/>
        </w:rPr>
      </w:pPr>
      <w:r w:rsidRPr="003C2070">
        <w:rPr>
          <w:b/>
          <w:sz w:val="26"/>
          <w:szCs w:val="26"/>
        </w:rPr>
        <w:t xml:space="preserve"> предвыборных печатных агитационных </w:t>
      </w:r>
      <w:r w:rsidR="00F70852" w:rsidRPr="003C2070">
        <w:rPr>
          <w:b/>
          <w:sz w:val="26"/>
          <w:szCs w:val="26"/>
        </w:rPr>
        <w:t>материалов</w:t>
      </w:r>
    </w:p>
    <w:p w14:paraId="67225F1D" w14:textId="77777777" w:rsidR="00BF750E" w:rsidRDefault="00BF750E" w:rsidP="00BF750E">
      <w:pPr>
        <w:jc w:val="center"/>
        <w:rPr>
          <w:b/>
          <w:sz w:val="26"/>
          <w:szCs w:val="26"/>
        </w:rPr>
      </w:pPr>
      <w:r w:rsidRPr="00BF750E">
        <w:rPr>
          <w:b/>
          <w:sz w:val="26"/>
          <w:szCs w:val="26"/>
        </w:rPr>
        <w:t xml:space="preserve">кандидатов, избирательных объединений, </w:t>
      </w:r>
    </w:p>
    <w:p w14:paraId="3DA2FEF9" w14:textId="77777777" w:rsidR="00BF750E" w:rsidRDefault="00BF750E" w:rsidP="00BF750E">
      <w:pPr>
        <w:jc w:val="center"/>
        <w:rPr>
          <w:b/>
          <w:sz w:val="26"/>
          <w:szCs w:val="26"/>
        </w:rPr>
      </w:pPr>
      <w:r w:rsidRPr="00BF750E">
        <w:rPr>
          <w:b/>
          <w:sz w:val="26"/>
          <w:szCs w:val="26"/>
        </w:rPr>
        <w:t xml:space="preserve">зарегистрировавших списки кандидатов, и информационных </w:t>
      </w:r>
    </w:p>
    <w:p w14:paraId="2912FC0B" w14:textId="77777777" w:rsidR="00BF750E" w:rsidRDefault="00BF750E" w:rsidP="00BF750E">
      <w:pPr>
        <w:jc w:val="center"/>
        <w:rPr>
          <w:b/>
          <w:sz w:val="26"/>
          <w:szCs w:val="26"/>
        </w:rPr>
      </w:pPr>
      <w:r w:rsidRPr="00BF750E">
        <w:rPr>
          <w:b/>
          <w:sz w:val="26"/>
          <w:szCs w:val="26"/>
        </w:rPr>
        <w:t xml:space="preserve">материалов избирательных комиссий на территории </w:t>
      </w:r>
    </w:p>
    <w:p w14:paraId="5DA3A965" w14:textId="77777777" w:rsidR="00BF750E" w:rsidRDefault="00BF750E" w:rsidP="00BF750E">
      <w:pPr>
        <w:jc w:val="center"/>
        <w:rPr>
          <w:b/>
          <w:sz w:val="26"/>
          <w:szCs w:val="26"/>
        </w:rPr>
      </w:pPr>
      <w:r w:rsidRPr="00BF750E">
        <w:rPr>
          <w:b/>
          <w:sz w:val="26"/>
          <w:szCs w:val="26"/>
        </w:rPr>
        <w:t xml:space="preserve">избирательных округов в период подготовки и проведения </w:t>
      </w:r>
    </w:p>
    <w:p w14:paraId="1081BBD5" w14:textId="77777777" w:rsidR="00BF750E" w:rsidRDefault="00BF750E" w:rsidP="00BF750E">
      <w:pPr>
        <w:jc w:val="center"/>
        <w:rPr>
          <w:b/>
          <w:sz w:val="26"/>
          <w:szCs w:val="26"/>
        </w:rPr>
      </w:pPr>
      <w:r w:rsidRPr="00BF750E">
        <w:rPr>
          <w:b/>
          <w:sz w:val="26"/>
          <w:szCs w:val="26"/>
        </w:rPr>
        <w:t xml:space="preserve">избирательных кампаний на территории Виноградовского </w:t>
      </w:r>
    </w:p>
    <w:p w14:paraId="631CE0E0" w14:textId="6AA67FCD" w:rsidR="00C85A59" w:rsidRPr="00986DF1" w:rsidRDefault="00BF750E" w:rsidP="00BF750E">
      <w:pPr>
        <w:jc w:val="center"/>
        <w:rPr>
          <w:b/>
          <w:sz w:val="26"/>
          <w:szCs w:val="26"/>
        </w:rPr>
      </w:pPr>
      <w:r w:rsidRPr="00BF750E">
        <w:rPr>
          <w:b/>
          <w:sz w:val="26"/>
          <w:szCs w:val="26"/>
        </w:rPr>
        <w:t>муниципального округа Архангельской области в 2026 году</w:t>
      </w:r>
      <w:r w:rsidR="00F70852">
        <w:rPr>
          <w:b/>
          <w:sz w:val="26"/>
          <w:szCs w:val="26"/>
        </w:rPr>
        <w:t xml:space="preserve"> </w:t>
      </w:r>
    </w:p>
    <w:bookmarkEnd w:id="0"/>
    <w:p w14:paraId="65EBEE94" w14:textId="77777777" w:rsidR="00C85A59" w:rsidRPr="00986DF1" w:rsidRDefault="00C85A59" w:rsidP="00C85A59">
      <w:pPr>
        <w:jc w:val="center"/>
        <w:rPr>
          <w:b/>
          <w:sz w:val="26"/>
          <w:szCs w:val="26"/>
        </w:rPr>
      </w:pPr>
    </w:p>
    <w:p w14:paraId="272C919D" w14:textId="77777777" w:rsidR="00C85A59" w:rsidRPr="00986DF1" w:rsidRDefault="00C85A59" w:rsidP="00C85A59">
      <w:pPr>
        <w:jc w:val="both"/>
        <w:rPr>
          <w:b/>
          <w:sz w:val="26"/>
          <w:szCs w:val="26"/>
        </w:rPr>
      </w:pPr>
    </w:p>
    <w:p w14:paraId="399CE262" w14:textId="2BAACA29" w:rsidR="003C2070" w:rsidRPr="003C2070" w:rsidRDefault="003C2070" w:rsidP="00BB036E">
      <w:pPr>
        <w:widowControl w:val="0"/>
        <w:tabs>
          <w:tab w:val="num" w:pos="1000"/>
        </w:tabs>
        <w:ind w:firstLine="700"/>
        <w:jc w:val="both"/>
        <w:rPr>
          <w:sz w:val="26"/>
          <w:szCs w:val="26"/>
        </w:rPr>
      </w:pPr>
      <w:r w:rsidRPr="003C2070">
        <w:rPr>
          <w:sz w:val="26"/>
          <w:szCs w:val="26"/>
        </w:rPr>
        <w:t xml:space="preserve">В соответствии </w:t>
      </w:r>
      <w:r w:rsidR="00BB036E">
        <w:rPr>
          <w:sz w:val="26"/>
          <w:szCs w:val="26"/>
        </w:rPr>
        <w:t>со</w:t>
      </w:r>
      <w:r w:rsidR="00BF750E" w:rsidRPr="00BF750E">
        <w:rPr>
          <w:sz w:val="26"/>
          <w:szCs w:val="26"/>
        </w:rPr>
        <w:t xml:space="preserve"> стать</w:t>
      </w:r>
      <w:r w:rsidR="00BB036E">
        <w:rPr>
          <w:sz w:val="26"/>
          <w:szCs w:val="26"/>
        </w:rPr>
        <w:t>ей</w:t>
      </w:r>
      <w:r w:rsidR="00BF750E" w:rsidRPr="00BF750E">
        <w:rPr>
          <w:sz w:val="26"/>
          <w:szCs w:val="26"/>
        </w:rPr>
        <w:t xml:space="preserve"> 54 Федерального закона </w:t>
      </w:r>
      <w:r w:rsidR="009B273D" w:rsidRPr="009B273D">
        <w:rPr>
          <w:sz w:val="26"/>
          <w:szCs w:val="26"/>
        </w:rPr>
        <w:t xml:space="preserve">от 12 июня 2002 года </w:t>
      </w:r>
      <w:r w:rsidR="009B273D">
        <w:rPr>
          <w:sz w:val="26"/>
          <w:szCs w:val="26"/>
        </w:rPr>
        <w:t xml:space="preserve">  </w:t>
      </w:r>
      <w:r w:rsidR="009B273D" w:rsidRPr="009B273D">
        <w:rPr>
          <w:sz w:val="26"/>
          <w:szCs w:val="26"/>
        </w:rPr>
        <w:t>№</w:t>
      </w:r>
      <w:r w:rsidR="009B273D">
        <w:rPr>
          <w:sz w:val="26"/>
          <w:szCs w:val="26"/>
        </w:rPr>
        <w:t> </w:t>
      </w:r>
      <w:r w:rsidR="009B273D" w:rsidRPr="009B273D">
        <w:rPr>
          <w:sz w:val="26"/>
          <w:szCs w:val="26"/>
        </w:rPr>
        <w:t xml:space="preserve">67-ФЗ </w:t>
      </w:r>
      <w:r w:rsidR="00BF750E" w:rsidRPr="00BF750E">
        <w:rPr>
          <w:sz w:val="26"/>
          <w:szCs w:val="26"/>
        </w:rPr>
        <w:t>«Об основных гарантиях избирательных прав и права на участие в референдуме граждан Российской Федерации», стать</w:t>
      </w:r>
      <w:r w:rsidR="00BB036E">
        <w:rPr>
          <w:sz w:val="26"/>
          <w:szCs w:val="26"/>
        </w:rPr>
        <w:t>ей</w:t>
      </w:r>
      <w:r w:rsidR="00BF750E" w:rsidRPr="00BF750E">
        <w:rPr>
          <w:sz w:val="26"/>
          <w:szCs w:val="26"/>
        </w:rPr>
        <w:t xml:space="preserve"> 57, стать</w:t>
      </w:r>
      <w:r w:rsidR="00BB036E">
        <w:rPr>
          <w:sz w:val="26"/>
          <w:szCs w:val="26"/>
        </w:rPr>
        <w:t>ей</w:t>
      </w:r>
      <w:r w:rsidR="00BF750E" w:rsidRPr="00BF750E">
        <w:rPr>
          <w:sz w:val="26"/>
          <w:szCs w:val="26"/>
        </w:rPr>
        <w:t xml:space="preserve"> 62 </w:t>
      </w:r>
      <w:r w:rsidR="00BF750E" w:rsidRPr="009B273D">
        <w:rPr>
          <w:sz w:val="26"/>
          <w:szCs w:val="26"/>
        </w:rPr>
        <w:t>областного закона</w:t>
      </w:r>
      <w:r w:rsidR="00BB036E">
        <w:rPr>
          <w:sz w:val="26"/>
          <w:szCs w:val="26"/>
        </w:rPr>
        <w:t xml:space="preserve"> от 08 ноября 2006 года № 268-13-ОЗ</w:t>
      </w:r>
      <w:r w:rsidR="00BF750E" w:rsidRPr="00BF750E">
        <w:rPr>
          <w:sz w:val="26"/>
          <w:szCs w:val="26"/>
        </w:rPr>
        <w:t xml:space="preserve"> «О выборах в органы местного самоуправления в Архангельской области»</w:t>
      </w:r>
      <w:r w:rsidR="00FD2B9F" w:rsidRPr="00FD2B9F">
        <w:rPr>
          <w:sz w:val="26"/>
          <w:szCs w:val="26"/>
        </w:rPr>
        <w:t>:</w:t>
      </w:r>
      <w:r w:rsidRPr="003C2070">
        <w:rPr>
          <w:sz w:val="26"/>
          <w:szCs w:val="26"/>
        </w:rPr>
        <w:t xml:space="preserve"> </w:t>
      </w:r>
    </w:p>
    <w:p w14:paraId="52A5A7C9" w14:textId="6B7FAA0B" w:rsidR="003C2070" w:rsidRPr="003C2070" w:rsidRDefault="003C2070" w:rsidP="003A3D1B">
      <w:pPr>
        <w:widowControl w:val="0"/>
        <w:tabs>
          <w:tab w:val="num" w:pos="1000"/>
        </w:tabs>
        <w:ind w:firstLine="700"/>
        <w:jc w:val="both"/>
        <w:rPr>
          <w:sz w:val="26"/>
          <w:szCs w:val="26"/>
        </w:rPr>
      </w:pPr>
      <w:r w:rsidRPr="003C2070">
        <w:rPr>
          <w:sz w:val="26"/>
          <w:szCs w:val="26"/>
        </w:rPr>
        <w:t xml:space="preserve">1. Определить перечень специальных мест </w:t>
      </w:r>
      <w:r w:rsidR="003A3D1B" w:rsidRPr="003A3D1B">
        <w:rPr>
          <w:sz w:val="26"/>
          <w:szCs w:val="26"/>
        </w:rPr>
        <w:t xml:space="preserve">для размещения предвыборных печатных агитационных материалов </w:t>
      </w:r>
      <w:r w:rsidR="00BF750E" w:rsidRPr="00BF750E">
        <w:rPr>
          <w:sz w:val="26"/>
          <w:szCs w:val="26"/>
        </w:rPr>
        <w:t>кандидатов, избирательных объединений, зарегистрировавших списки кандидатов, и информационных материалов избирательных комиссий на территории избирательных округов в период подготовки и проведения избирательных кампаний на территории Виноградовского муниципального округа Архангельской области в 2026 году</w:t>
      </w:r>
      <w:r w:rsidR="00BF750E">
        <w:rPr>
          <w:sz w:val="26"/>
          <w:szCs w:val="26"/>
        </w:rPr>
        <w:t xml:space="preserve"> согласно приложению  к настоящему распоряжению</w:t>
      </w:r>
      <w:r w:rsidRPr="003C2070">
        <w:rPr>
          <w:sz w:val="26"/>
          <w:szCs w:val="26"/>
        </w:rPr>
        <w:t>.</w:t>
      </w:r>
    </w:p>
    <w:p w14:paraId="3822B039" w14:textId="14170201" w:rsidR="003C2070" w:rsidRPr="003C2070" w:rsidRDefault="003C2070" w:rsidP="003C2070">
      <w:pPr>
        <w:widowControl w:val="0"/>
        <w:tabs>
          <w:tab w:val="num" w:pos="1000"/>
        </w:tabs>
        <w:ind w:firstLine="700"/>
        <w:jc w:val="both"/>
        <w:rPr>
          <w:sz w:val="26"/>
          <w:szCs w:val="26"/>
        </w:rPr>
      </w:pPr>
      <w:r w:rsidRPr="003C2070">
        <w:rPr>
          <w:sz w:val="26"/>
          <w:szCs w:val="26"/>
        </w:rPr>
        <w:t xml:space="preserve">2. </w:t>
      </w:r>
      <w:r w:rsidR="00E74368" w:rsidRPr="00E74368">
        <w:rPr>
          <w:sz w:val="26"/>
          <w:szCs w:val="26"/>
        </w:rPr>
        <w:t>Опубликовать настоящее распоряжение на официальном сайте Виноградовского муниципального округа.</w:t>
      </w:r>
    </w:p>
    <w:p w14:paraId="74D0D6C2" w14:textId="25CF4B42" w:rsidR="00C85A59" w:rsidRPr="00986DF1" w:rsidRDefault="003C2070" w:rsidP="003C2070">
      <w:pPr>
        <w:widowControl w:val="0"/>
        <w:tabs>
          <w:tab w:val="num" w:pos="1000"/>
        </w:tabs>
        <w:ind w:firstLine="700"/>
        <w:jc w:val="both"/>
        <w:rPr>
          <w:sz w:val="26"/>
          <w:szCs w:val="26"/>
        </w:rPr>
      </w:pPr>
      <w:r w:rsidRPr="003C2070">
        <w:rPr>
          <w:sz w:val="26"/>
          <w:szCs w:val="26"/>
        </w:rPr>
        <w:t>3.</w:t>
      </w:r>
      <w:r w:rsidRPr="003C2070">
        <w:rPr>
          <w:sz w:val="26"/>
          <w:szCs w:val="26"/>
        </w:rPr>
        <w:tab/>
        <w:t>Контроль за исполнением настоящего распоряжения возложить на заместителя главы – руководителя аппарата администрации Виноградовского муниципального округа.</w:t>
      </w:r>
    </w:p>
    <w:p w14:paraId="0ACBD986" w14:textId="77777777" w:rsidR="00C85A59" w:rsidRDefault="00C85A59" w:rsidP="00C85A59">
      <w:pPr>
        <w:widowControl w:val="0"/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33C5FDD8" w14:textId="77777777" w:rsidR="003A3D1B" w:rsidRDefault="003A3D1B" w:rsidP="00C85A59">
      <w:pPr>
        <w:widowControl w:val="0"/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4964A5B2" w14:textId="77777777" w:rsidR="00C85A59" w:rsidRPr="00986DF1" w:rsidRDefault="00C85A59" w:rsidP="00C85A59">
      <w:pPr>
        <w:widowControl w:val="0"/>
        <w:tabs>
          <w:tab w:val="num" w:pos="1000"/>
        </w:tabs>
        <w:ind w:firstLine="700"/>
        <w:rPr>
          <w:sz w:val="26"/>
          <w:szCs w:val="26"/>
        </w:rPr>
      </w:pPr>
    </w:p>
    <w:p w14:paraId="512BB26A" w14:textId="77777777" w:rsidR="003C2070" w:rsidRPr="00EA3750" w:rsidRDefault="003C2070" w:rsidP="003C2070">
      <w:pPr>
        <w:widowControl w:val="0"/>
        <w:rPr>
          <w:sz w:val="26"/>
          <w:szCs w:val="26"/>
        </w:rPr>
      </w:pPr>
      <w:r w:rsidRPr="00EA3750">
        <w:rPr>
          <w:sz w:val="26"/>
          <w:szCs w:val="26"/>
        </w:rPr>
        <w:t xml:space="preserve">Глава Виноградовского </w:t>
      </w:r>
    </w:p>
    <w:p w14:paraId="48112626" w14:textId="50F89FCC" w:rsidR="00D23A78" w:rsidRDefault="003C2070" w:rsidP="003C2070">
      <w:pPr>
        <w:jc w:val="right"/>
      </w:pPr>
      <w:r w:rsidRPr="00EA3750">
        <w:rPr>
          <w:sz w:val="26"/>
          <w:szCs w:val="26"/>
        </w:rPr>
        <w:t>муниципального округа                                                                             А.А. Первухин</w:t>
      </w:r>
      <w:r w:rsidR="00D23A78">
        <w:br w:type="page"/>
      </w:r>
    </w:p>
    <w:p w14:paraId="5D9DB8D6" w14:textId="77777777" w:rsidR="003C2070" w:rsidRPr="009B273D" w:rsidRDefault="003C2070" w:rsidP="003C2070">
      <w:pPr>
        <w:contextualSpacing/>
        <w:jc w:val="right"/>
        <w:rPr>
          <w:sz w:val="26"/>
          <w:szCs w:val="26"/>
        </w:rPr>
      </w:pPr>
      <w:r w:rsidRPr="009B273D">
        <w:rPr>
          <w:sz w:val="26"/>
          <w:szCs w:val="26"/>
        </w:rPr>
        <w:lastRenderedPageBreak/>
        <w:t>Приложение</w:t>
      </w:r>
    </w:p>
    <w:p w14:paraId="06C8C6E2" w14:textId="77777777" w:rsidR="003C2070" w:rsidRPr="009B273D" w:rsidRDefault="003C2070" w:rsidP="003C2070">
      <w:pPr>
        <w:widowControl w:val="0"/>
        <w:jc w:val="right"/>
        <w:rPr>
          <w:sz w:val="26"/>
          <w:szCs w:val="26"/>
        </w:rPr>
      </w:pPr>
      <w:r w:rsidRPr="009B273D">
        <w:rPr>
          <w:sz w:val="26"/>
          <w:szCs w:val="26"/>
        </w:rPr>
        <w:t>к распоряжению главы</w:t>
      </w:r>
    </w:p>
    <w:p w14:paraId="5F82771C" w14:textId="77777777" w:rsidR="003C2070" w:rsidRPr="009B273D" w:rsidRDefault="003C2070" w:rsidP="003C2070">
      <w:pPr>
        <w:widowControl w:val="0"/>
        <w:jc w:val="right"/>
        <w:rPr>
          <w:sz w:val="26"/>
          <w:szCs w:val="26"/>
        </w:rPr>
      </w:pPr>
      <w:r w:rsidRPr="009B273D">
        <w:rPr>
          <w:sz w:val="26"/>
          <w:szCs w:val="26"/>
        </w:rPr>
        <w:t>Виноградовского муниципального округа</w:t>
      </w:r>
    </w:p>
    <w:p w14:paraId="03AB50E4" w14:textId="371341B6" w:rsidR="00F70852" w:rsidRPr="009B273D" w:rsidRDefault="009B273D" w:rsidP="003C2070">
      <w:pPr>
        <w:jc w:val="right"/>
        <w:rPr>
          <w:sz w:val="26"/>
          <w:szCs w:val="26"/>
        </w:rPr>
      </w:pPr>
      <w:r w:rsidRPr="009B273D">
        <w:rPr>
          <w:sz w:val="26"/>
          <w:szCs w:val="26"/>
        </w:rPr>
        <w:t>от 10 июля 2026 года № 976-р</w:t>
      </w:r>
    </w:p>
    <w:p w14:paraId="43C60166" w14:textId="77777777" w:rsidR="00F50C11" w:rsidRPr="009B273D" w:rsidRDefault="00F50C11" w:rsidP="003C2070">
      <w:pPr>
        <w:jc w:val="right"/>
        <w:rPr>
          <w:sz w:val="26"/>
          <w:szCs w:val="26"/>
        </w:rPr>
      </w:pPr>
    </w:p>
    <w:p w14:paraId="4750B2B9" w14:textId="77777777" w:rsidR="00F50C11" w:rsidRDefault="00F50C11" w:rsidP="003C2070">
      <w:pPr>
        <w:jc w:val="right"/>
        <w:rPr>
          <w:b/>
          <w:sz w:val="26"/>
          <w:szCs w:val="26"/>
        </w:rPr>
      </w:pPr>
    </w:p>
    <w:p w14:paraId="68CCD562" w14:textId="77777777" w:rsidR="009B273D" w:rsidRPr="009B273D" w:rsidRDefault="009B273D" w:rsidP="003C2070">
      <w:pPr>
        <w:jc w:val="right"/>
        <w:rPr>
          <w:b/>
          <w:sz w:val="26"/>
          <w:szCs w:val="26"/>
        </w:rPr>
      </w:pPr>
    </w:p>
    <w:p w14:paraId="383AC025" w14:textId="6E4B8A3F" w:rsidR="003C2070" w:rsidRPr="009B273D" w:rsidRDefault="003C2070" w:rsidP="00BF750E">
      <w:pPr>
        <w:jc w:val="center"/>
        <w:rPr>
          <w:b/>
          <w:caps/>
          <w:sz w:val="26"/>
          <w:szCs w:val="26"/>
        </w:rPr>
      </w:pPr>
      <w:r w:rsidRPr="009B273D">
        <w:rPr>
          <w:b/>
          <w:caps/>
          <w:sz w:val="26"/>
          <w:szCs w:val="26"/>
        </w:rPr>
        <w:t>Перечень</w:t>
      </w:r>
    </w:p>
    <w:p w14:paraId="4337237C" w14:textId="1591B2A2" w:rsidR="00E74368" w:rsidRPr="009B273D" w:rsidRDefault="00E74368" w:rsidP="00BF750E">
      <w:pPr>
        <w:jc w:val="center"/>
        <w:rPr>
          <w:b/>
          <w:sz w:val="26"/>
          <w:szCs w:val="26"/>
        </w:rPr>
      </w:pPr>
      <w:r w:rsidRPr="009B273D">
        <w:rPr>
          <w:b/>
          <w:sz w:val="26"/>
          <w:szCs w:val="26"/>
        </w:rPr>
        <w:t>специальных мест для размещения</w:t>
      </w:r>
      <w:r w:rsidR="00BF750E" w:rsidRPr="009B273D">
        <w:rPr>
          <w:b/>
          <w:sz w:val="26"/>
          <w:szCs w:val="26"/>
        </w:rPr>
        <w:t xml:space="preserve"> предвыборных</w:t>
      </w:r>
    </w:p>
    <w:p w14:paraId="35592151" w14:textId="7D5B1AC3" w:rsidR="00E74368" w:rsidRPr="009B273D" w:rsidRDefault="00E74368" w:rsidP="00BF750E">
      <w:pPr>
        <w:jc w:val="center"/>
        <w:rPr>
          <w:b/>
          <w:sz w:val="26"/>
          <w:szCs w:val="26"/>
        </w:rPr>
      </w:pPr>
      <w:r w:rsidRPr="009B273D">
        <w:rPr>
          <w:b/>
          <w:sz w:val="26"/>
          <w:szCs w:val="26"/>
        </w:rPr>
        <w:t>печатных агитационных материалов</w:t>
      </w:r>
      <w:r w:rsidR="00BF750E" w:rsidRPr="009B273D">
        <w:rPr>
          <w:b/>
          <w:sz w:val="26"/>
          <w:szCs w:val="26"/>
        </w:rPr>
        <w:t xml:space="preserve"> кандидатов,</w:t>
      </w:r>
    </w:p>
    <w:p w14:paraId="7400394E" w14:textId="77777777" w:rsidR="00BF750E" w:rsidRPr="009B273D" w:rsidRDefault="00BF750E" w:rsidP="00BF750E">
      <w:pPr>
        <w:jc w:val="center"/>
        <w:rPr>
          <w:b/>
          <w:sz w:val="26"/>
          <w:szCs w:val="26"/>
        </w:rPr>
      </w:pPr>
      <w:r w:rsidRPr="009B273D">
        <w:rPr>
          <w:b/>
          <w:sz w:val="26"/>
          <w:szCs w:val="26"/>
        </w:rPr>
        <w:t xml:space="preserve">избирательных объединений, зарегистрировавших списки </w:t>
      </w:r>
    </w:p>
    <w:p w14:paraId="631C29A3" w14:textId="77777777" w:rsidR="00BF750E" w:rsidRPr="009B273D" w:rsidRDefault="00BF750E" w:rsidP="00BF750E">
      <w:pPr>
        <w:jc w:val="center"/>
        <w:rPr>
          <w:b/>
          <w:sz w:val="26"/>
          <w:szCs w:val="26"/>
        </w:rPr>
      </w:pPr>
      <w:r w:rsidRPr="009B273D">
        <w:rPr>
          <w:b/>
          <w:sz w:val="26"/>
          <w:szCs w:val="26"/>
        </w:rPr>
        <w:t xml:space="preserve">кандидатов, и информационных материалов избирательных </w:t>
      </w:r>
    </w:p>
    <w:p w14:paraId="3367FC8B" w14:textId="77777777" w:rsidR="00BF750E" w:rsidRPr="009B273D" w:rsidRDefault="00BF750E" w:rsidP="00BF750E">
      <w:pPr>
        <w:jc w:val="center"/>
        <w:rPr>
          <w:b/>
          <w:sz w:val="26"/>
          <w:szCs w:val="26"/>
        </w:rPr>
      </w:pPr>
      <w:r w:rsidRPr="009B273D">
        <w:rPr>
          <w:b/>
          <w:sz w:val="26"/>
          <w:szCs w:val="26"/>
        </w:rPr>
        <w:t xml:space="preserve">комиссий на территории избирательных округов в период </w:t>
      </w:r>
    </w:p>
    <w:p w14:paraId="18FDC7E5" w14:textId="77777777" w:rsidR="00BF750E" w:rsidRPr="009B273D" w:rsidRDefault="00BF750E" w:rsidP="00BF750E">
      <w:pPr>
        <w:jc w:val="center"/>
        <w:rPr>
          <w:b/>
          <w:sz w:val="26"/>
          <w:szCs w:val="26"/>
        </w:rPr>
      </w:pPr>
      <w:r w:rsidRPr="009B273D">
        <w:rPr>
          <w:b/>
          <w:sz w:val="26"/>
          <w:szCs w:val="26"/>
        </w:rPr>
        <w:t xml:space="preserve">подготовки и проведения избирательных кампаний </w:t>
      </w:r>
    </w:p>
    <w:p w14:paraId="6C2FAB92" w14:textId="77777777" w:rsidR="00BF750E" w:rsidRPr="009B273D" w:rsidRDefault="00BF750E" w:rsidP="00BF750E">
      <w:pPr>
        <w:jc w:val="center"/>
        <w:rPr>
          <w:b/>
          <w:sz w:val="26"/>
          <w:szCs w:val="26"/>
        </w:rPr>
      </w:pPr>
      <w:r w:rsidRPr="009B273D">
        <w:rPr>
          <w:b/>
          <w:sz w:val="26"/>
          <w:szCs w:val="26"/>
        </w:rPr>
        <w:t xml:space="preserve">на территории Виноградовского муниципального округа </w:t>
      </w:r>
    </w:p>
    <w:p w14:paraId="4D1FB293" w14:textId="5AEA5E47" w:rsidR="003A3D1B" w:rsidRPr="009B273D" w:rsidRDefault="00BF750E" w:rsidP="00BF750E">
      <w:pPr>
        <w:jc w:val="center"/>
        <w:rPr>
          <w:b/>
          <w:sz w:val="26"/>
          <w:szCs w:val="26"/>
        </w:rPr>
      </w:pPr>
      <w:r w:rsidRPr="009B273D">
        <w:rPr>
          <w:b/>
          <w:sz w:val="26"/>
          <w:szCs w:val="26"/>
        </w:rPr>
        <w:t>Архангельской области в 2026 году</w:t>
      </w:r>
    </w:p>
    <w:p w14:paraId="2C1DE685" w14:textId="77777777" w:rsidR="00F70852" w:rsidRPr="009B273D" w:rsidRDefault="00F70852" w:rsidP="003C2070">
      <w:pPr>
        <w:rPr>
          <w:b/>
          <w:sz w:val="26"/>
          <w:szCs w:val="26"/>
        </w:rPr>
      </w:pPr>
    </w:p>
    <w:p w14:paraId="7E4599BE" w14:textId="77777777" w:rsidR="00F70852" w:rsidRPr="009B273D" w:rsidRDefault="00F70852" w:rsidP="003C2070">
      <w:pPr>
        <w:rPr>
          <w:b/>
          <w:sz w:val="26"/>
          <w:szCs w:val="2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2411"/>
        <w:gridCol w:w="5105"/>
      </w:tblGrid>
      <w:tr w:rsidR="00C62E1F" w:rsidRPr="00BF750E" w14:paraId="04D407C9" w14:textId="77777777" w:rsidTr="00B773F6">
        <w:trPr>
          <w:cantSplit/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5B01" w14:textId="77777777" w:rsidR="00C62E1F" w:rsidRPr="00BF750E" w:rsidRDefault="00C62E1F" w:rsidP="00B773F6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№ избирательного участка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E6E5" w14:textId="77777777" w:rsidR="00C62E1F" w:rsidRPr="00BF750E" w:rsidRDefault="00C62E1F" w:rsidP="00B773F6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Наименование</w:t>
            </w:r>
          </w:p>
          <w:p w14:paraId="5CDB9523" w14:textId="77777777" w:rsidR="00C62E1F" w:rsidRPr="00BF750E" w:rsidRDefault="00C62E1F" w:rsidP="00B773F6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населенного пункта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5786" w14:textId="77777777" w:rsidR="00C62E1F" w:rsidRPr="00BF750E" w:rsidRDefault="00C62E1F" w:rsidP="00B773F6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Место размещения печатных</w:t>
            </w:r>
          </w:p>
          <w:p w14:paraId="552B9A87" w14:textId="77777777" w:rsidR="00C62E1F" w:rsidRPr="00BF750E" w:rsidRDefault="00C62E1F" w:rsidP="00B773F6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агитационных материалов</w:t>
            </w:r>
          </w:p>
        </w:tc>
      </w:tr>
      <w:tr w:rsidR="00BF750E" w:rsidRPr="00BF750E" w14:paraId="2CFCF3A3" w14:textId="77777777" w:rsidTr="00BF750E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5C38" w14:textId="61B241EB" w:rsidR="00BF750E" w:rsidRPr="00BF750E" w:rsidRDefault="00BF750E" w:rsidP="00BF750E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278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C501" w14:textId="0E97BDCC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дер. Гридинская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B072" w14:textId="6E590463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ФАП, д.5</w:t>
            </w:r>
          </w:p>
        </w:tc>
      </w:tr>
      <w:tr w:rsidR="00BF750E" w:rsidRPr="00BF750E" w14:paraId="466D21E2" w14:textId="77777777" w:rsidTr="00BF750E">
        <w:trPr>
          <w:cantSplit/>
          <w:trHeight w:val="55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6F2E" w14:textId="680A3C87" w:rsidR="00BF750E" w:rsidRPr="00BF750E" w:rsidRDefault="00BF750E" w:rsidP="00BF750E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279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0110" w14:textId="6BC0FCE7" w:rsidR="00BF750E" w:rsidRPr="00BF750E" w:rsidRDefault="00BF750E" w:rsidP="00BF750E">
            <w:pPr>
              <w:spacing w:line="254" w:lineRule="auto"/>
              <w:ind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пос. Сельменьга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9E13" w14:textId="65B31F67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Центр эстетического воспитания «Вдохновение», ул. Комсомольская, 16 Б</w:t>
            </w:r>
          </w:p>
        </w:tc>
      </w:tr>
      <w:tr w:rsidR="00BF750E" w:rsidRPr="00BF750E" w14:paraId="3E67477D" w14:textId="77777777" w:rsidTr="00BF750E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B2EA" w14:textId="23C8AB6E" w:rsidR="00BF750E" w:rsidRPr="00BF750E" w:rsidRDefault="00BF750E" w:rsidP="00BF750E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281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B6B6" w14:textId="64655BD9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дер. Топса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96D4" w14:textId="1F817936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Библиотека, д. 177</w:t>
            </w:r>
          </w:p>
        </w:tc>
      </w:tr>
      <w:tr w:rsidR="00BF750E" w:rsidRPr="00BF750E" w14:paraId="5B7DAB73" w14:textId="77777777" w:rsidTr="00BF750E">
        <w:trPr>
          <w:cantSplit/>
          <w:trHeight w:val="13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65A6" w14:textId="4513DD3D" w:rsidR="00BF750E" w:rsidRPr="00BF750E" w:rsidRDefault="00BF750E" w:rsidP="00BF750E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282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3F9C" w14:textId="261B5816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пос. Рочегда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2740" w14:textId="020EFF31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 xml:space="preserve">МКУ «Рочегодское», ул. Молодежная, д.4 </w:t>
            </w:r>
          </w:p>
        </w:tc>
      </w:tr>
      <w:tr w:rsidR="00BF750E" w:rsidRPr="00BF750E" w14:paraId="60E034DC" w14:textId="77777777" w:rsidTr="00BF750E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3583" w14:textId="14609AF3" w:rsidR="00BF750E" w:rsidRPr="00BF750E" w:rsidRDefault="00BF750E" w:rsidP="00BF750E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284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E185" w14:textId="59250CD5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дер. Конецгорье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79C5" w14:textId="7D6A2CD4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ФАП дер. Конецгорье</w:t>
            </w:r>
          </w:p>
        </w:tc>
      </w:tr>
      <w:tr w:rsidR="00BF750E" w:rsidRPr="00BF750E" w14:paraId="420201EC" w14:textId="77777777" w:rsidTr="00BF750E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C1E7" w14:textId="6D46BEF8" w:rsidR="00BF750E" w:rsidRPr="00BF750E" w:rsidRDefault="00BF750E" w:rsidP="00BF750E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285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E143" w14:textId="4E1916F8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дер. Осиново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1112" w14:textId="77777777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Библиотека, д. Осиново, д.65;</w:t>
            </w:r>
          </w:p>
          <w:p w14:paraId="402AB8D8" w14:textId="2C02A560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Дом культуры, д. Осиново, д.83</w:t>
            </w:r>
          </w:p>
        </w:tc>
      </w:tr>
      <w:tr w:rsidR="00BF750E" w:rsidRPr="00BF750E" w14:paraId="7951E158" w14:textId="77777777" w:rsidTr="00BF750E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9133" w14:textId="7C8F1270" w:rsidR="00BF750E" w:rsidRPr="00BF750E" w:rsidRDefault="00BF750E" w:rsidP="00BF750E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287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42E5" w14:textId="17C3463B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пос. Усть-Ваеньга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1E36" w14:textId="3969FC82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Доска объявлений у здания администрации, ул. Песочная, д.11</w:t>
            </w:r>
          </w:p>
        </w:tc>
      </w:tr>
      <w:tr w:rsidR="00BF750E" w:rsidRPr="00BF750E" w14:paraId="027128B6" w14:textId="77777777" w:rsidTr="00BF750E">
        <w:trPr>
          <w:cantSplit/>
          <w:trHeight w:val="25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E41B" w14:textId="3208CE1C" w:rsidR="00BF750E" w:rsidRPr="00BF750E" w:rsidRDefault="00BF750E" w:rsidP="00BF750E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288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B274" w14:textId="16D7DB92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дер. Моржегоры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F364" w14:textId="720F29E2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Библиотека, ул. Молодежная, д.15а</w:t>
            </w:r>
          </w:p>
        </w:tc>
      </w:tr>
      <w:tr w:rsidR="00BF750E" w:rsidRPr="00BF750E" w14:paraId="08082360" w14:textId="77777777" w:rsidTr="00BF750E">
        <w:trPr>
          <w:cantSplit/>
          <w:trHeight w:val="7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7860" w14:textId="4AC6A5A2" w:rsidR="00BF750E" w:rsidRPr="00BF750E" w:rsidRDefault="00BF750E" w:rsidP="00BF750E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289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BBAB" w14:textId="41CD0C4C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пос. Хетово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977B" w14:textId="725D8E48" w:rsidR="00BF750E" w:rsidRPr="00BF750E" w:rsidRDefault="00BF750E" w:rsidP="00BF750E">
            <w:pPr>
              <w:spacing w:line="254" w:lineRule="auto"/>
              <w:ind w:left="-57" w:right="-57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Библиотека, ул. Октябрьская, д.9</w:t>
            </w:r>
          </w:p>
        </w:tc>
      </w:tr>
      <w:tr w:rsidR="00BF750E" w:rsidRPr="00BF750E" w14:paraId="2BC28A5C" w14:textId="77777777" w:rsidTr="00BF750E">
        <w:trPr>
          <w:cantSplit/>
          <w:trHeight w:val="7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DD9C" w14:textId="0A2855B9" w:rsidR="00BF750E" w:rsidRPr="00BF750E" w:rsidRDefault="00BF750E" w:rsidP="00BF750E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291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8B4D" w14:textId="486D4D88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 xml:space="preserve">дер. </w:t>
            </w:r>
            <w:proofErr w:type="spellStart"/>
            <w:r w:rsidRPr="00BF750E">
              <w:rPr>
                <w:kern w:val="2"/>
                <w:sz w:val="24"/>
                <w:szCs w:val="24"/>
                <w:lang w:eastAsia="en-US"/>
              </w:rPr>
              <w:t>Уйта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FCCF" w14:textId="24444482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Библиотека, ул. Новая, д.4</w:t>
            </w:r>
          </w:p>
        </w:tc>
      </w:tr>
      <w:tr w:rsidR="00BF750E" w:rsidRPr="00BF750E" w14:paraId="28B9A428" w14:textId="77777777" w:rsidTr="00BF750E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BA3F" w14:textId="6A04EA7E" w:rsidR="00BF750E" w:rsidRPr="00BF750E" w:rsidRDefault="00BF750E" w:rsidP="00BF750E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292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E005" w14:textId="59A4D79D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пос. Пянда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601A" w14:textId="23F074D5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Дом культуры, ул. Набережная, д.10</w:t>
            </w:r>
          </w:p>
        </w:tc>
      </w:tr>
      <w:tr w:rsidR="00BF750E" w:rsidRPr="00BF750E" w14:paraId="6D4FD849" w14:textId="77777777" w:rsidTr="00BF750E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5CC8" w14:textId="5ABEDE34" w:rsidR="00BF750E" w:rsidRPr="00BF750E" w:rsidRDefault="00BF750E" w:rsidP="00BF750E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293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6516" w14:textId="675F4E06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пос. Березник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2706" w14:textId="4E4133EA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Доска объявлений у магазина «Лес и Дом», ул. П. Виноградова, д.213 А</w:t>
            </w:r>
          </w:p>
        </w:tc>
      </w:tr>
      <w:tr w:rsidR="00BF750E" w:rsidRPr="00BF750E" w14:paraId="0F7E9DC5" w14:textId="77777777" w:rsidTr="00BF750E">
        <w:trPr>
          <w:cantSplit/>
          <w:trHeight w:val="65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50D2" w14:textId="36717BE3" w:rsidR="00BF750E" w:rsidRPr="00BF750E" w:rsidRDefault="00BF750E" w:rsidP="00BF750E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294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5C22" w14:textId="3AAA922D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пос. Березник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DEAE" w14:textId="3CB6929A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Обособленное структурное подразделение ГБУ СОН АО "Приморский КЦСО" комплексный центр социального обслуживания по Виноградовскому и Шенкурскому округам, ул. П. Виноградова, д.166</w:t>
            </w:r>
          </w:p>
        </w:tc>
      </w:tr>
      <w:tr w:rsidR="00BF750E" w:rsidRPr="00BF750E" w14:paraId="5A7D03A9" w14:textId="77777777" w:rsidTr="00BF750E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38E8" w14:textId="4322F802" w:rsidR="00BF750E" w:rsidRPr="00BF750E" w:rsidRDefault="00BF750E" w:rsidP="00BF750E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295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C173" w14:textId="2F914B4E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пос. Березник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E515" w14:textId="7402BC5C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Здание МБУ Виноградовская библиотечная система, п. Березник, ул. П. Виноградова, д.81</w:t>
            </w:r>
          </w:p>
        </w:tc>
      </w:tr>
      <w:tr w:rsidR="00BF750E" w:rsidRPr="00BF750E" w14:paraId="6E521201" w14:textId="77777777" w:rsidTr="00BF750E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4A9B" w14:textId="28010B23" w:rsidR="00BF750E" w:rsidRPr="00BF750E" w:rsidRDefault="00BF750E" w:rsidP="00BF750E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297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D87A" w14:textId="4B14FEFA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пос. Важский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94B1" w14:textId="7F869EAC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Библиотека, ул. Школьная, д. 6</w:t>
            </w:r>
          </w:p>
        </w:tc>
      </w:tr>
      <w:tr w:rsidR="00BF750E" w:rsidRPr="00BF750E" w14:paraId="7062B4CA" w14:textId="77777777" w:rsidTr="00BF750E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AA0C" w14:textId="6A82353A" w:rsidR="00BF750E" w:rsidRPr="00BF750E" w:rsidRDefault="00BF750E" w:rsidP="00BF750E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298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679A" w14:textId="2040DEF2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пос. Шидрово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3F3D" w14:textId="73B59A77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color w:val="000000"/>
                <w:kern w:val="2"/>
                <w:sz w:val="24"/>
                <w:szCs w:val="24"/>
                <w:lang w:eastAsia="en-US"/>
              </w:rPr>
              <w:t>Клуб п. Шидрово, ул. Набережная имени Ленина, д.10</w:t>
            </w:r>
          </w:p>
        </w:tc>
      </w:tr>
      <w:tr w:rsidR="00BF750E" w:rsidRPr="00BF750E" w14:paraId="18740F35" w14:textId="77777777" w:rsidTr="00BF750E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9AFA" w14:textId="18F3BC0C" w:rsidR="00BF750E" w:rsidRPr="00BF750E" w:rsidRDefault="00BF750E" w:rsidP="00BF750E">
            <w:pPr>
              <w:spacing w:line="254" w:lineRule="auto"/>
              <w:ind w:left="-57" w:right="-57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lastRenderedPageBreak/>
              <w:t>299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2A62" w14:textId="5981D2BA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дер. Яковлевская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1684" w14:textId="77777777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Здание администрации,</w:t>
            </w:r>
          </w:p>
          <w:p w14:paraId="02E4A3FF" w14:textId="5432A3D6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 xml:space="preserve">дер. Яковлевская, д.52 </w:t>
            </w:r>
          </w:p>
        </w:tc>
      </w:tr>
      <w:tr w:rsidR="00BF750E" w:rsidRPr="00BF750E" w14:paraId="5313319B" w14:textId="77777777" w:rsidTr="00BF750E">
        <w:trPr>
          <w:cantSplit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261E" w14:textId="35C4396F" w:rsidR="00BF750E" w:rsidRPr="00BF750E" w:rsidRDefault="00BF750E" w:rsidP="00BF750E">
            <w:pPr>
              <w:spacing w:line="254" w:lineRule="auto"/>
              <w:ind w:left="-57" w:right="-57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ED9E" w14:textId="43DC385B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пос. Воронцы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DD83" w14:textId="77777777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 xml:space="preserve">Доска объявлений у магазина, </w:t>
            </w:r>
          </w:p>
          <w:p w14:paraId="2C40F567" w14:textId="08C0DE5C" w:rsidR="00BF750E" w:rsidRPr="00BF750E" w:rsidRDefault="00BF750E" w:rsidP="00BF750E">
            <w:pPr>
              <w:spacing w:line="254" w:lineRule="auto"/>
              <w:ind w:left="-57" w:right="-57"/>
              <w:rPr>
                <w:kern w:val="2"/>
                <w:sz w:val="24"/>
                <w:szCs w:val="24"/>
                <w:lang w:eastAsia="en-US"/>
              </w:rPr>
            </w:pPr>
            <w:r w:rsidRPr="00BF750E">
              <w:rPr>
                <w:kern w:val="2"/>
                <w:sz w:val="24"/>
                <w:szCs w:val="24"/>
                <w:lang w:eastAsia="en-US"/>
              </w:rPr>
              <w:t>ул. Молодежная, д.22</w:t>
            </w:r>
          </w:p>
        </w:tc>
      </w:tr>
    </w:tbl>
    <w:p w14:paraId="0143C3FB" w14:textId="74578BDE" w:rsidR="00D23A78" w:rsidRPr="00A02FA0" w:rsidRDefault="00D23A78" w:rsidP="003C2070">
      <w:pPr>
        <w:widowControl w:val="0"/>
        <w:shd w:val="clear" w:color="auto" w:fill="FFFFFF"/>
        <w:spacing w:line="274" w:lineRule="exact"/>
        <w:jc w:val="right"/>
        <w:rPr>
          <w:sz w:val="26"/>
          <w:szCs w:val="26"/>
        </w:rPr>
      </w:pPr>
    </w:p>
    <w:sectPr w:rsidR="00D23A78" w:rsidRPr="00A02FA0" w:rsidSect="00DA3521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74BCE" w14:textId="77777777" w:rsidR="00DD66E6" w:rsidRDefault="00DD66E6">
      <w:r>
        <w:separator/>
      </w:r>
    </w:p>
  </w:endnote>
  <w:endnote w:type="continuationSeparator" w:id="0">
    <w:p w14:paraId="79979EEF" w14:textId="77777777" w:rsidR="00DD66E6" w:rsidRDefault="00DD6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C1F57" w14:textId="77777777" w:rsidR="00DD66E6" w:rsidRDefault="00DD66E6">
      <w:r>
        <w:separator/>
      </w:r>
    </w:p>
  </w:footnote>
  <w:footnote w:type="continuationSeparator" w:id="0">
    <w:p w14:paraId="3FAB9F4E" w14:textId="77777777" w:rsidR="00DD66E6" w:rsidRDefault="00DD6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287E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4CD6316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52618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38E334B8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456021826">
    <w:abstractNumId w:val="0"/>
  </w:num>
  <w:num w:numId="2" w16cid:durableId="1174685611">
    <w:abstractNumId w:val="9"/>
  </w:num>
  <w:num w:numId="3" w16cid:durableId="751897272">
    <w:abstractNumId w:val="8"/>
  </w:num>
  <w:num w:numId="4" w16cid:durableId="2030910431">
    <w:abstractNumId w:val="15"/>
  </w:num>
  <w:num w:numId="5" w16cid:durableId="432555020">
    <w:abstractNumId w:val="12"/>
  </w:num>
  <w:num w:numId="6" w16cid:durableId="1442409872">
    <w:abstractNumId w:val="14"/>
  </w:num>
  <w:num w:numId="7" w16cid:durableId="2020958222">
    <w:abstractNumId w:val="16"/>
  </w:num>
  <w:num w:numId="8" w16cid:durableId="1313826372">
    <w:abstractNumId w:val="2"/>
  </w:num>
  <w:num w:numId="9" w16cid:durableId="463697378">
    <w:abstractNumId w:val="5"/>
  </w:num>
  <w:num w:numId="10" w16cid:durableId="769551088">
    <w:abstractNumId w:val="4"/>
  </w:num>
  <w:num w:numId="11" w16cid:durableId="1241020162">
    <w:abstractNumId w:val="7"/>
  </w:num>
  <w:num w:numId="12" w16cid:durableId="1326321656">
    <w:abstractNumId w:val="3"/>
  </w:num>
  <w:num w:numId="13" w16cid:durableId="1420952889">
    <w:abstractNumId w:val="1"/>
  </w:num>
  <w:num w:numId="14" w16cid:durableId="70664134">
    <w:abstractNumId w:val="13"/>
  </w:num>
  <w:num w:numId="15" w16cid:durableId="1045643319">
    <w:abstractNumId w:val="11"/>
  </w:num>
  <w:num w:numId="16" w16cid:durableId="831287933">
    <w:abstractNumId w:val="6"/>
  </w:num>
  <w:num w:numId="17" w16cid:durableId="2008290998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2BE7"/>
    <w:rsid w:val="00005751"/>
    <w:rsid w:val="00006BD6"/>
    <w:rsid w:val="00011B89"/>
    <w:rsid w:val="00013DE0"/>
    <w:rsid w:val="00015B59"/>
    <w:rsid w:val="00022EB3"/>
    <w:rsid w:val="000264B6"/>
    <w:rsid w:val="00026EE2"/>
    <w:rsid w:val="00027BBC"/>
    <w:rsid w:val="00031869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3588"/>
    <w:rsid w:val="00076D19"/>
    <w:rsid w:val="0008638D"/>
    <w:rsid w:val="00087CFF"/>
    <w:rsid w:val="00092397"/>
    <w:rsid w:val="000939EC"/>
    <w:rsid w:val="00095742"/>
    <w:rsid w:val="000A200F"/>
    <w:rsid w:val="000A2854"/>
    <w:rsid w:val="000A3F85"/>
    <w:rsid w:val="000A3FAC"/>
    <w:rsid w:val="000A3FF7"/>
    <w:rsid w:val="000B4D2D"/>
    <w:rsid w:val="000C0325"/>
    <w:rsid w:val="000C272E"/>
    <w:rsid w:val="000C3A67"/>
    <w:rsid w:val="000C45C3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44EA9"/>
    <w:rsid w:val="00153357"/>
    <w:rsid w:val="0015389A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39A8"/>
    <w:rsid w:val="001B46C5"/>
    <w:rsid w:val="001B5A9A"/>
    <w:rsid w:val="001C0DF8"/>
    <w:rsid w:val="001C22EC"/>
    <w:rsid w:val="001C365C"/>
    <w:rsid w:val="001C463A"/>
    <w:rsid w:val="001D4E44"/>
    <w:rsid w:val="001D5170"/>
    <w:rsid w:val="001E2A4D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87AD1"/>
    <w:rsid w:val="002907C6"/>
    <w:rsid w:val="00290DE2"/>
    <w:rsid w:val="00291FBE"/>
    <w:rsid w:val="00297CE5"/>
    <w:rsid w:val="002A2633"/>
    <w:rsid w:val="002A40F8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896"/>
    <w:rsid w:val="002F2B61"/>
    <w:rsid w:val="002F48CA"/>
    <w:rsid w:val="002F6040"/>
    <w:rsid w:val="002F6CDB"/>
    <w:rsid w:val="003016CD"/>
    <w:rsid w:val="003023C9"/>
    <w:rsid w:val="00303696"/>
    <w:rsid w:val="00307AAC"/>
    <w:rsid w:val="003101DB"/>
    <w:rsid w:val="00321702"/>
    <w:rsid w:val="00321915"/>
    <w:rsid w:val="003220A6"/>
    <w:rsid w:val="00323DFD"/>
    <w:rsid w:val="00324521"/>
    <w:rsid w:val="0032724C"/>
    <w:rsid w:val="00327820"/>
    <w:rsid w:val="0033263F"/>
    <w:rsid w:val="0033512F"/>
    <w:rsid w:val="00340010"/>
    <w:rsid w:val="0034491A"/>
    <w:rsid w:val="00347654"/>
    <w:rsid w:val="0035174A"/>
    <w:rsid w:val="003520C3"/>
    <w:rsid w:val="00364633"/>
    <w:rsid w:val="003647A0"/>
    <w:rsid w:val="003665D7"/>
    <w:rsid w:val="0037120C"/>
    <w:rsid w:val="00375D44"/>
    <w:rsid w:val="0037635E"/>
    <w:rsid w:val="00377A76"/>
    <w:rsid w:val="00381933"/>
    <w:rsid w:val="00383409"/>
    <w:rsid w:val="003923DD"/>
    <w:rsid w:val="00392964"/>
    <w:rsid w:val="0039628D"/>
    <w:rsid w:val="003A00E8"/>
    <w:rsid w:val="003A1FC2"/>
    <w:rsid w:val="003A3D1B"/>
    <w:rsid w:val="003B1703"/>
    <w:rsid w:val="003B22D4"/>
    <w:rsid w:val="003B7DB7"/>
    <w:rsid w:val="003C14C3"/>
    <w:rsid w:val="003C2070"/>
    <w:rsid w:val="003D07E7"/>
    <w:rsid w:val="003D09BF"/>
    <w:rsid w:val="003D0C43"/>
    <w:rsid w:val="003D4D05"/>
    <w:rsid w:val="003D5387"/>
    <w:rsid w:val="003D5F26"/>
    <w:rsid w:val="003D6330"/>
    <w:rsid w:val="003D655B"/>
    <w:rsid w:val="003D73DA"/>
    <w:rsid w:val="003E1246"/>
    <w:rsid w:val="003E3C2A"/>
    <w:rsid w:val="003E3ED7"/>
    <w:rsid w:val="003E6BEA"/>
    <w:rsid w:val="003F2454"/>
    <w:rsid w:val="003F2DE7"/>
    <w:rsid w:val="003F3E53"/>
    <w:rsid w:val="003F45B3"/>
    <w:rsid w:val="003F45BC"/>
    <w:rsid w:val="003F468D"/>
    <w:rsid w:val="003F4FE6"/>
    <w:rsid w:val="003F58B5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C1A00"/>
    <w:rsid w:val="004D0705"/>
    <w:rsid w:val="004D0794"/>
    <w:rsid w:val="004D0956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686A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2FF9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5F564A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45A6"/>
    <w:rsid w:val="0066712D"/>
    <w:rsid w:val="00671134"/>
    <w:rsid w:val="00672678"/>
    <w:rsid w:val="0067394D"/>
    <w:rsid w:val="00681007"/>
    <w:rsid w:val="00684D0E"/>
    <w:rsid w:val="00695C4F"/>
    <w:rsid w:val="00696030"/>
    <w:rsid w:val="0069751A"/>
    <w:rsid w:val="00697B5D"/>
    <w:rsid w:val="006A0443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51D8"/>
    <w:rsid w:val="006C60E6"/>
    <w:rsid w:val="006C6E53"/>
    <w:rsid w:val="006D1705"/>
    <w:rsid w:val="006D37A9"/>
    <w:rsid w:val="006E1A86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25389"/>
    <w:rsid w:val="007317BF"/>
    <w:rsid w:val="00733336"/>
    <w:rsid w:val="0073625B"/>
    <w:rsid w:val="0073709D"/>
    <w:rsid w:val="00751470"/>
    <w:rsid w:val="00757939"/>
    <w:rsid w:val="00761052"/>
    <w:rsid w:val="00770C49"/>
    <w:rsid w:val="00774EBB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915"/>
    <w:rsid w:val="007C4D06"/>
    <w:rsid w:val="007D0707"/>
    <w:rsid w:val="007E2213"/>
    <w:rsid w:val="007E3076"/>
    <w:rsid w:val="007E3163"/>
    <w:rsid w:val="007F0587"/>
    <w:rsid w:val="007F2562"/>
    <w:rsid w:val="007F72F1"/>
    <w:rsid w:val="0080155E"/>
    <w:rsid w:val="008078A8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66D8D"/>
    <w:rsid w:val="00870365"/>
    <w:rsid w:val="008724E3"/>
    <w:rsid w:val="00872F83"/>
    <w:rsid w:val="00874B47"/>
    <w:rsid w:val="00875E3A"/>
    <w:rsid w:val="00884BAF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C7F2C"/>
    <w:rsid w:val="008D4498"/>
    <w:rsid w:val="008D69ED"/>
    <w:rsid w:val="008D7334"/>
    <w:rsid w:val="008F7CA0"/>
    <w:rsid w:val="009004F7"/>
    <w:rsid w:val="00900F52"/>
    <w:rsid w:val="00901970"/>
    <w:rsid w:val="00903617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A23"/>
    <w:rsid w:val="00936C67"/>
    <w:rsid w:val="009424CA"/>
    <w:rsid w:val="00944527"/>
    <w:rsid w:val="00944553"/>
    <w:rsid w:val="00945E4A"/>
    <w:rsid w:val="009469C2"/>
    <w:rsid w:val="0095266F"/>
    <w:rsid w:val="009527EE"/>
    <w:rsid w:val="00952E6A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73D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2FA0"/>
    <w:rsid w:val="00A03F62"/>
    <w:rsid w:val="00A054CD"/>
    <w:rsid w:val="00A05A7F"/>
    <w:rsid w:val="00A115C2"/>
    <w:rsid w:val="00A11A6E"/>
    <w:rsid w:val="00A126AC"/>
    <w:rsid w:val="00A15786"/>
    <w:rsid w:val="00A16121"/>
    <w:rsid w:val="00A24D66"/>
    <w:rsid w:val="00A31570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3BC7"/>
    <w:rsid w:val="00A96208"/>
    <w:rsid w:val="00A972AD"/>
    <w:rsid w:val="00A97A64"/>
    <w:rsid w:val="00AA26DB"/>
    <w:rsid w:val="00AA543F"/>
    <w:rsid w:val="00AB0B03"/>
    <w:rsid w:val="00AB4D48"/>
    <w:rsid w:val="00AD6ACC"/>
    <w:rsid w:val="00AD6B77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3C59"/>
    <w:rsid w:val="00B24B70"/>
    <w:rsid w:val="00B24DC6"/>
    <w:rsid w:val="00B25E20"/>
    <w:rsid w:val="00B2604B"/>
    <w:rsid w:val="00B3202C"/>
    <w:rsid w:val="00B35081"/>
    <w:rsid w:val="00B35582"/>
    <w:rsid w:val="00B3641E"/>
    <w:rsid w:val="00B4254F"/>
    <w:rsid w:val="00B503CB"/>
    <w:rsid w:val="00B505B1"/>
    <w:rsid w:val="00B509AC"/>
    <w:rsid w:val="00B50BD6"/>
    <w:rsid w:val="00B525FD"/>
    <w:rsid w:val="00B55B10"/>
    <w:rsid w:val="00B56F20"/>
    <w:rsid w:val="00B61E73"/>
    <w:rsid w:val="00B62116"/>
    <w:rsid w:val="00B621A4"/>
    <w:rsid w:val="00B65B17"/>
    <w:rsid w:val="00B67246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036E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50E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26E07"/>
    <w:rsid w:val="00C309C7"/>
    <w:rsid w:val="00C334CF"/>
    <w:rsid w:val="00C33B9B"/>
    <w:rsid w:val="00C33FBB"/>
    <w:rsid w:val="00C341C3"/>
    <w:rsid w:val="00C342AF"/>
    <w:rsid w:val="00C356AA"/>
    <w:rsid w:val="00C374DF"/>
    <w:rsid w:val="00C4092F"/>
    <w:rsid w:val="00C420D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2E1F"/>
    <w:rsid w:val="00C65422"/>
    <w:rsid w:val="00C6741F"/>
    <w:rsid w:val="00C72590"/>
    <w:rsid w:val="00C74F33"/>
    <w:rsid w:val="00C7526E"/>
    <w:rsid w:val="00C76EBE"/>
    <w:rsid w:val="00C81CC2"/>
    <w:rsid w:val="00C85A59"/>
    <w:rsid w:val="00C929BC"/>
    <w:rsid w:val="00C95A2D"/>
    <w:rsid w:val="00C963E1"/>
    <w:rsid w:val="00CA0279"/>
    <w:rsid w:val="00CA7AF1"/>
    <w:rsid w:val="00CB3732"/>
    <w:rsid w:val="00CB6ED4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06B48"/>
    <w:rsid w:val="00D07357"/>
    <w:rsid w:val="00D116E3"/>
    <w:rsid w:val="00D15648"/>
    <w:rsid w:val="00D172B1"/>
    <w:rsid w:val="00D21908"/>
    <w:rsid w:val="00D22081"/>
    <w:rsid w:val="00D23A78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549DF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3521"/>
    <w:rsid w:val="00DA4497"/>
    <w:rsid w:val="00DA72C8"/>
    <w:rsid w:val="00DB68AE"/>
    <w:rsid w:val="00DC1B82"/>
    <w:rsid w:val="00DC2BD7"/>
    <w:rsid w:val="00DC700F"/>
    <w:rsid w:val="00DC71D7"/>
    <w:rsid w:val="00DD1E8C"/>
    <w:rsid w:val="00DD4EDD"/>
    <w:rsid w:val="00DD5F6B"/>
    <w:rsid w:val="00DD66E6"/>
    <w:rsid w:val="00DF4337"/>
    <w:rsid w:val="00DF7AC1"/>
    <w:rsid w:val="00E01EEC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07D3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4368"/>
    <w:rsid w:val="00E76B2A"/>
    <w:rsid w:val="00E77172"/>
    <w:rsid w:val="00E80252"/>
    <w:rsid w:val="00E808FA"/>
    <w:rsid w:val="00E80A06"/>
    <w:rsid w:val="00E80E2E"/>
    <w:rsid w:val="00E8546E"/>
    <w:rsid w:val="00E85F38"/>
    <w:rsid w:val="00E87F7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EF68D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0C11"/>
    <w:rsid w:val="00F5200A"/>
    <w:rsid w:val="00F52E93"/>
    <w:rsid w:val="00F539FC"/>
    <w:rsid w:val="00F54593"/>
    <w:rsid w:val="00F552B3"/>
    <w:rsid w:val="00F566DC"/>
    <w:rsid w:val="00F61EF9"/>
    <w:rsid w:val="00F62C29"/>
    <w:rsid w:val="00F67029"/>
    <w:rsid w:val="00F70706"/>
    <w:rsid w:val="00F70852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685C"/>
    <w:rsid w:val="00FB71C8"/>
    <w:rsid w:val="00FB7268"/>
    <w:rsid w:val="00FC45CC"/>
    <w:rsid w:val="00FD0CDD"/>
    <w:rsid w:val="00FD13E9"/>
    <w:rsid w:val="00FD2B9F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F38004"/>
  <w15:chartTrackingRefBased/>
  <w15:docId w15:val="{C2671171-A804-43A9-9F2D-7A9792A07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paragraph" w:styleId="ac">
    <w:name w:val="Subtitle"/>
    <w:basedOn w:val="a"/>
    <w:link w:val="ad"/>
    <w:qFormat/>
    <w:rsid w:val="00C420DF"/>
    <w:pPr>
      <w:jc w:val="center"/>
    </w:pPr>
    <w:rPr>
      <w:sz w:val="28"/>
    </w:rPr>
  </w:style>
  <w:style w:type="character" w:customStyle="1" w:styleId="ad">
    <w:name w:val="Подзаголовок Знак"/>
    <w:link w:val="ac"/>
    <w:rsid w:val="00C420D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7</cp:revision>
  <cp:lastPrinted>2026-07-14T07:01:00Z</cp:lastPrinted>
  <dcterms:created xsi:type="dcterms:W3CDTF">2026-07-10T09:58:00Z</dcterms:created>
  <dcterms:modified xsi:type="dcterms:W3CDTF">2026-07-14T07:05:00Z</dcterms:modified>
</cp:coreProperties>
</file>