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56418C" w:rsidRDefault="00047BCF" w:rsidP="00047BCF">
      <w:pPr>
        <w:widowControl w:val="0"/>
        <w:jc w:val="center"/>
        <w:rPr>
          <w:sz w:val="18"/>
          <w:szCs w:val="18"/>
        </w:rPr>
      </w:pPr>
    </w:p>
    <w:p w14:paraId="3779D2EC" w14:textId="77777777" w:rsidR="00047BCF" w:rsidRPr="0056418C" w:rsidRDefault="00047BCF" w:rsidP="00047BCF">
      <w:pPr>
        <w:widowControl w:val="0"/>
        <w:jc w:val="center"/>
        <w:rPr>
          <w:sz w:val="18"/>
          <w:szCs w:val="18"/>
        </w:rPr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56418C" w:rsidRDefault="00047BCF" w:rsidP="00047BCF">
      <w:pPr>
        <w:widowControl w:val="0"/>
        <w:jc w:val="center"/>
        <w:rPr>
          <w:sz w:val="18"/>
          <w:szCs w:val="18"/>
        </w:rPr>
      </w:pPr>
    </w:p>
    <w:p w14:paraId="595B8BA6" w14:textId="77777777" w:rsidR="00047BCF" w:rsidRPr="0056418C" w:rsidRDefault="00047BCF" w:rsidP="00047BCF">
      <w:pPr>
        <w:widowControl w:val="0"/>
        <w:jc w:val="center"/>
        <w:rPr>
          <w:sz w:val="18"/>
          <w:szCs w:val="18"/>
        </w:rPr>
      </w:pPr>
    </w:p>
    <w:p w14:paraId="2809418A" w14:textId="43E4E22B" w:rsidR="00047BCF" w:rsidRPr="0074135B" w:rsidRDefault="00423B7A" w:rsidP="00047BCF">
      <w:pPr>
        <w:widowControl w:val="0"/>
        <w:jc w:val="center"/>
        <w:rPr>
          <w:sz w:val="26"/>
          <w:szCs w:val="26"/>
        </w:rPr>
      </w:pPr>
      <w:r w:rsidRPr="00423B7A">
        <w:rPr>
          <w:sz w:val="26"/>
          <w:szCs w:val="26"/>
        </w:rPr>
        <w:t xml:space="preserve">от </w:t>
      </w:r>
      <w:r w:rsidR="00EA0812">
        <w:rPr>
          <w:sz w:val="26"/>
          <w:szCs w:val="26"/>
        </w:rPr>
        <w:t>1</w:t>
      </w:r>
      <w:r w:rsidR="005C696F">
        <w:rPr>
          <w:sz w:val="26"/>
          <w:szCs w:val="26"/>
        </w:rPr>
        <w:t>3</w:t>
      </w:r>
      <w:r w:rsidR="00EA0812">
        <w:rPr>
          <w:sz w:val="26"/>
          <w:szCs w:val="26"/>
        </w:rPr>
        <w:t xml:space="preserve"> июля </w:t>
      </w:r>
      <w:r w:rsidR="00023105">
        <w:rPr>
          <w:sz w:val="26"/>
          <w:szCs w:val="26"/>
        </w:rPr>
        <w:t>2026</w:t>
      </w:r>
      <w:r w:rsidRPr="00423B7A">
        <w:rPr>
          <w:sz w:val="26"/>
          <w:szCs w:val="26"/>
        </w:rPr>
        <w:t xml:space="preserve"> года № </w:t>
      </w:r>
      <w:r w:rsidR="00EA0812">
        <w:rPr>
          <w:sz w:val="26"/>
          <w:szCs w:val="26"/>
        </w:rPr>
        <w:t>9</w:t>
      </w:r>
      <w:r w:rsidR="008D7711">
        <w:rPr>
          <w:sz w:val="26"/>
          <w:szCs w:val="26"/>
        </w:rPr>
        <w:t>8</w:t>
      </w:r>
      <w:r w:rsidR="0056418C">
        <w:rPr>
          <w:sz w:val="26"/>
          <w:szCs w:val="26"/>
        </w:rPr>
        <w:t>4</w:t>
      </w:r>
      <w:r w:rsidRPr="00423B7A">
        <w:rPr>
          <w:sz w:val="26"/>
          <w:szCs w:val="26"/>
        </w:rPr>
        <w:t>-р</w:t>
      </w:r>
    </w:p>
    <w:p w14:paraId="062403A2" w14:textId="77777777" w:rsidR="00047BCF" w:rsidRPr="0056418C" w:rsidRDefault="00047BCF" w:rsidP="00047BCF">
      <w:pPr>
        <w:widowControl w:val="0"/>
        <w:jc w:val="center"/>
        <w:rPr>
          <w:sz w:val="14"/>
          <w:szCs w:val="14"/>
        </w:rPr>
      </w:pPr>
    </w:p>
    <w:p w14:paraId="2EAC0FAE" w14:textId="77777777" w:rsidR="00047BCF" w:rsidRPr="0056418C" w:rsidRDefault="00047BCF" w:rsidP="00047BCF">
      <w:pPr>
        <w:widowControl w:val="0"/>
        <w:jc w:val="center"/>
        <w:rPr>
          <w:sz w:val="14"/>
          <w:szCs w:val="14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3FB877FD" w14:textId="77777777" w:rsidR="009728D1" w:rsidRPr="0056418C" w:rsidRDefault="009728D1" w:rsidP="0056418C">
      <w:pPr>
        <w:widowControl w:val="0"/>
        <w:autoSpaceDE w:val="0"/>
        <w:autoSpaceDN w:val="0"/>
        <w:adjustRightInd w:val="0"/>
        <w:jc w:val="center"/>
      </w:pPr>
    </w:p>
    <w:p w14:paraId="44C6A214" w14:textId="77777777" w:rsidR="00D034B4" w:rsidRPr="0056418C" w:rsidRDefault="00D034B4" w:rsidP="0056418C">
      <w:pPr>
        <w:widowControl w:val="0"/>
        <w:jc w:val="center"/>
        <w:outlineLvl w:val="0"/>
        <w:rPr>
          <w:b/>
          <w:sz w:val="18"/>
          <w:szCs w:val="18"/>
        </w:rPr>
      </w:pPr>
    </w:p>
    <w:p w14:paraId="17E5BBCE" w14:textId="77777777" w:rsidR="0056418C" w:rsidRDefault="0056418C" w:rsidP="0056418C">
      <w:pPr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Об утверждении перечня объектов имущества, необходимого</w:t>
      </w:r>
    </w:p>
    <w:p w14:paraId="636287FA" w14:textId="77777777" w:rsidR="0056418C" w:rsidRDefault="0056418C" w:rsidP="0056418C">
      <w:pPr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для обеспечения теплоснабжения </w:t>
      </w:r>
      <w:r>
        <w:rPr>
          <w:b/>
          <w:sz w:val="26"/>
          <w:szCs w:val="26"/>
        </w:rPr>
        <w:t xml:space="preserve">на </w:t>
      </w:r>
      <w:r>
        <w:rPr>
          <w:b/>
          <w:bCs/>
          <w:sz w:val="26"/>
          <w:szCs w:val="26"/>
        </w:rPr>
        <w:t>подведомственных</w:t>
      </w:r>
    </w:p>
    <w:p w14:paraId="56078039" w14:textId="77777777" w:rsidR="0056418C" w:rsidRDefault="0056418C" w:rsidP="0056418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территориях муниципального казенного учреждения</w:t>
      </w:r>
    </w:p>
    <w:p w14:paraId="78CEF4F4" w14:textId="77777777" w:rsidR="0056418C" w:rsidRDefault="0056418C" w:rsidP="0056418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«Березниковское» </w:t>
      </w:r>
      <w:r>
        <w:rPr>
          <w:b/>
          <w:sz w:val="26"/>
          <w:szCs w:val="26"/>
        </w:rPr>
        <w:t>Виноградовского муниципального округа</w:t>
      </w:r>
    </w:p>
    <w:p w14:paraId="36982436" w14:textId="77777777" w:rsidR="0056418C" w:rsidRDefault="0056418C" w:rsidP="005641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Архангельской области», передаваемого на эксплуатацию</w:t>
      </w:r>
    </w:p>
    <w:p w14:paraId="05B1F0EE" w14:textId="77777777" w:rsidR="0056418C" w:rsidRPr="00F35278" w:rsidRDefault="0056418C" w:rsidP="0056418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в период режима повышенной готовности</w:t>
      </w:r>
    </w:p>
    <w:p w14:paraId="16748E9D" w14:textId="77777777" w:rsidR="0056418C" w:rsidRPr="0056418C" w:rsidRDefault="0056418C" w:rsidP="0056418C">
      <w:pPr>
        <w:jc w:val="center"/>
        <w:outlineLvl w:val="0"/>
        <w:rPr>
          <w:b/>
        </w:rPr>
      </w:pPr>
    </w:p>
    <w:p w14:paraId="7F860494" w14:textId="77777777" w:rsidR="0056418C" w:rsidRPr="0056418C" w:rsidRDefault="0056418C" w:rsidP="0056418C">
      <w:pPr>
        <w:jc w:val="center"/>
        <w:outlineLvl w:val="0"/>
        <w:rPr>
          <w:b/>
          <w:sz w:val="18"/>
          <w:szCs w:val="18"/>
        </w:rPr>
      </w:pPr>
    </w:p>
    <w:p w14:paraId="108FE0B3" w14:textId="77777777" w:rsidR="0056418C" w:rsidRDefault="0056418C" w:rsidP="0056418C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соответствии с </w:t>
      </w:r>
      <w:proofErr w:type="spellStart"/>
      <w:r>
        <w:rPr>
          <w:bCs/>
          <w:sz w:val="26"/>
          <w:szCs w:val="26"/>
        </w:rPr>
        <w:t>п.п</w:t>
      </w:r>
      <w:proofErr w:type="spellEnd"/>
      <w:r>
        <w:rPr>
          <w:bCs/>
          <w:sz w:val="26"/>
          <w:szCs w:val="26"/>
        </w:rPr>
        <w:t>. «в» п. 10 ст. 4.1 Федерального закона от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 21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 декабря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 1994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 xml:space="preserve"> года № 68-ФЗ «О защите населения и территорий от чрезвычайных ситуаций природного и техногенного характера», в целях недопущения чрезвычайной ситуации на подведомственных территориях муниципального казенного учреждения «Березниковское» Виноградовского муниципального округа Архангельской области», на основании протокола заседания комиссии по предупреждению и ликвидации чрезвычайных ситуаций и обеспечению пожарной безопасности Виноградовского муниципального округа от</w:t>
      </w:r>
      <w:r>
        <w:rPr>
          <w:bCs/>
          <w:sz w:val="26"/>
          <w:szCs w:val="26"/>
          <w:lang w:val="en-US"/>
        </w:rPr>
        <w:t> </w:t>
      </w:r>
      <w:r>
        <w:rPr>
          <w:bCs/>
          <w:sz w:val="26"/>
          <w:szCs w:val="26"/>
        </w:rPr>
        <w:t>13 января 2022 года № 1:</w:t>
      </w:r>
    </w:p>
    <w:p w14:paraId="7AABE753" w14:textId="77777777" w:rsidR="0056418C" w:rsidRDefault="0056418C" w:rsidP="0056418C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Утвердить прилагаемый перечень объектов имущества, необходимого для обеспечения теплоснабжения на подведомственных территориях муниципального казенного учреждения «Березниковское» Виноградовского муниципального округа Архангельской области», передаваемого на эксплуатацию в период режима повышенной готовности.</w:t>
      </w:r>
    </w:p>
    <w:p w14:paraId="2FD6531D" w14:textId="77777777" w:rsidR="0056418C" w:rsidRDefault="0056418C" w:rsidP="0056418C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Настоящее распоряжение действует со дня его опубликования и распространяется на правоотношения, возникшие с 01 июля 2026 года, и действует на период режима повышенной готовности или чрезвычайной ситуации на подведомственных территориях муниципального казенного учреждения «Березниковское» Виноградовского муниципального округа Архангельской области» до заключения концессионного соглашения.</w:t>
      </w:r>
    </w:p>
    <w:p w14:paraId="4C3F5208" w14:textId="77777777" w:rsidR="0056418C" w:rsidRDefault="0056418C" w:rsidP="0056418C">
      <w:pPr>
        <w:widowControl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 Опубликовать настоящее распоряжение на официальном сайте Виноградовского муниципального округа Архангельской области.</w:t>
      </w:r>
    </w:p>
    <w:p w14:paraId="343AD639" w14:textId="77777777" w:rsidR="0056418C" w:rsidRDefault="0056418C" w:rsidP="0056418C">
      <w:pPr>
        <w:ind w:firstLine="709"/>
        <w:jc w:val="both"/>
        <w:outlineLvl w:val="0"/>
        <w:rPr>
          <w:b/>
          <w:sz w:val="26"/>
          <w:szCs w:val="26"/>
        </w:rPr>
      </w:pPr>
      <w:r>
        <w:rPr>
          <w:bCs/>
          <w:sz w:val="26"/>
          <w:szCs w:val="26"/>
        </w:rPr>
        <w:t>4. Контроль за исполнением настоящего распоряжения возложить на первого заместителя главы Виноградовского муниципального округа Архангельской области.</w:t>
      </w:r>
    </w:p>
    <w:p w14:paraId="49C3F2EC" w14:textId="3790C9D2" w:rsidR="002955A2" w:rsidRPr="0056418C" w:rsidRDefault="002955A2" w:rsidP="0056418C">
      <w:pPr>
        <w:widowControl w:val="0"/>
        <w:ind w:firstLine="709"/>
        <w:jc w:val="both"/>
        <w:rPr>
          <w:sz w:val="24"/>
          <w:szCs w:val="24"/>
        </w:rPr>
      </w:pPr>
    </w:p>
    <w:p w14:paraId="3FE386B8" w14:textId="77777777" w:rsidR="0056418C" w:rsidRPr="0056418C" w:rsidRDefault="0056418C" w:rsidP="0056418C">
      <w:pPr>
        <w:widowControl w:val="0"/>
        <w:ind w:firstLine="709"/>
        <w:jc w:val="both"/>
        <w:rPr>
          <w:sz w:val="24"/>
          <w:szCs w:val="24"/>
        </w:rPr>
      </w:pPr>
    </w:p>
    <w:p w14:paraId="375C23F7" w14:textId="77777777" w:rsidR="009728D1" w:rsidRPr="00BB3BA3" w:rsidRDefault="009728D1" w:rsidP="0056418C">
      <w:pPr>
        <w:widowControl w:val="0"/>
        <w:rPr>
          <w:sz w:val="26"/>
          <w:szCs w:val="26"/>
        </w:rPr>
      </w:pPr>
      <w:r w:rsidRPr="00BB3BA3">
        <w:rPr>
          <w:sz w:val="26"/>
          <w:szCs w:val="26"/>
        </w:rPr>
        <w:t xml:space="preserve">Глава Виноградовского </w:t>
      </w:r>
    </w:p>
    <w:p w14:paraId="54D5391C" w14:textId="7CCC7F78" w:rsidR="00CB5511" w:rsidRDefault="009728D1" w:rsidP="0056418C">
      <w:pPr>
        <w:widowControl w:val="0"/>
        <w:rPr>
          <w:rFonts w:eastAsia="Calibri"/>
          <w:sz w:val="26"/>
          <w:szCs w:val="26"/>
        </w:rPr>
      </w:pPr>
      <w:r w:rsidRPr="00BB3BA3">
        <w:rPr>
          <w:sz w:val="26"/>
          <w:szCs w:val="26"/>
        </w:rPr>
        <w:t>муниципального округа                                                                             А.</w:t>
      </w:r>
      <w:r w:rsidRPr="00A9027B">
        <w:rPr>
          <w:sz w:val="26"/>
          <w:szCs w:val="26"/>
        </w:rPr>
        <w:t>А. Первухин</w:t>
      </w:r>
      <w:r w:rsidR="00CB5511">
        <w:rPr>
          <w:rFonts w:eastAsia="Calibri"/>
          <w:sz w:val="26"/>
          <w:szCs w:val="26"/>
        </w:rPr>
        <w:br w:type="page"/>
      </w:r>
    </w:p>
    <w:p w14:paraId="48C0204B" w14:textId="77777777" w:rsidR="00C47EAB" w:rsidRDefault="00C47EAB" w:rsidP="00CB5511">
      <w:pPr>
        <w:ind w:firstLine="142"/>
        <w:jc w:val="right"/>
        <w:rPr>
          <w:rFonts w:eastAsia="Calibri"/>
          <w:sz w:val="26"/>
          <w:szCs w:val="26"/>
        </w:rPr>
        <w:sectPr w:rsidR="00C47EAB" w:rsidSect="0056418C">
          <w:headerReference w:type="even" r:id="rId8"/>
          <w:headerReference w:type="default" r:id="rId9"/>
          <w:pgSz w:w="11906" w:h="16838"/>
          <w:pgMar w:top="1021" w:right="851" w:bottom="1021" w:left="1701" w:header="720" w:footer="720" w:gutter="0"/>
          <w:cols w:space="720"/>
          <w:titlePg/>
          <w:docGrid w:linePitch="272"/>
        </w:sectPr>
      </w:pPr>
    </w:p>
    <w:p w14:paraId="4BC26F23" w14:textId="77777777" w:rsidR="0056418C" w:rsidRDefault="0056418C" w:rsidP="0056418C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Утвержден</w:t>
      </w:r>
    </w:p>
    <w:p w14:paraId="7D2E6B1A" w14:textId="77777777" w:rsidR="0056418C" w:rsidRDefault="0056418C" w:rsidP="0056418C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распоряжением главы</w:t>
      </w:r>
    </w:p>
    <w:p w14:paraId="78CFB908" w14:textId="77777777" w:rsidR="0056418C" w:rsidRDefault="0056418C" w:rsidP="0056418C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Виноградовского муниципального округа</w:t>
      </w:r>
    </w:p>
    <w:p w14:paraId="53FA5A05" w14:textId="0F18FBF3" w:rsidR="0056418C" w:rsidRDefault="0056418C" w:rsidP="0056418C">
      <w:pPr>
        <w:widowControl w:val="0"/>
        <w:jc w:val="right"/>
        <w:rPr>
          <w:sz w:val="26"/>
          <w:szCs w:val="26"/>
        </w:rPr>
      </w:pPr>
      <w:r w:rsidRPr="0056418C">
        <w:rPr>
          <w:sz w:val="26"/>
          <w:szCs w:val="26"/>
        </w:rPr>
        <w:t>от 13 июля 2026 года № 984-р</w:t>
      </w:r>
    </w:p>
    <w:p w14:paraId="465C643B" w14:textId="77777777" w:rsidR="0056418C" w:rsidRDefault="0056418C" w:rsidP="0056418C">
      <w:pPr>
        <w:jc w:val="right"/>
        <w:rPr>
          <w:sz w:val="26"/>
          <w:szCs w:val="26"/>
        </w:rPr>
      </w:pPr>
    </w:p>
    <w:p w14:paraId="617E1348" w14:textId="77777777" w:rsidR="0056418C" w:rsidRDefault="0056418C" w:rsidP="0056418C">
      <w:pPr>
        <w:jc w:val="right"/>
        <w:rPr>
          <w:sz w:val="26"/>
          <w:szCs w:val="26"/>
        </w:rPr>
      </w:pPr>
    </w:p>
    <w:p w14:paraId="3CB6A7EB" w14:textId="77777777" w:rsidR="0056418C" w:rsidRDefault="0056418C" w:rsidP="0056418C">
      <w:pPr>
        <w:widowControl w:val="0"/>
        <w:jc w:val="right"/>
        <w:rPr>
          <w:sz w:val="26"/>
          <w:szCs w:val="26"/>
        </w:rPr>
      </w:pPr>
    </w:p>
    <w:p w14:paraId="4654B864" w14:textId="77777777" w:rsidR="0056418C" w:rsidRDefault="0056418C" w:rsidP="0056418C">
      <w:pPr>
        <w:widowControl w:val="0"/>
        <w:autoSpaceDE w:val="0"/>
        <w:autoSpaceDN w:val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 xml:space="preserve">Перечень </w:t>
      </w:r>
    </w:p>
    <w:p w14:paraId="3B329BE3" w14:textId="77777777" w:rsidR="0056418C" w:rsidRDefault="0056418C" w:rsidP="0056418C">
      <w:pPr>
        <w:widowControl w:val="0"/>
        <w:autoSpaceDE w:val="0"/>
        <w:autoSpaceDN w:val="0"/>
        <w:jc w:val="center"/>
        <w:rPr>
          <w:rFonts w:eastAsia="Calibri"/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объектов имущества, </w:t>
      </w:r>
      <w:r>
        <w:rPr>
          <w:rFonts w:eastAsia="Calibri"/>
          <w:b/>
          <w:bCs/>
          <w:sz w:val="26"/>
          <w:szCs w:val="26"/>
        </w:rPr>
        <w:t>необходимого для обеспечения теплоснабжения</w:t>
      </w:r>
    </w:p>
    <w:p w14:paraId="1F9318DA" w14:textId="77777777" w:rsidR="0056418C" w:rsidRDefault="0056418C" w:rsidP="0056418C">
      <w:pPr>
        <w:widowControl w:val="0"/>
        <w:autoSpaceDE w:val="0"/>
        <w:autoSpaceDN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на </w:t>
      </w:r>
      <w:r>
        <w:rPr>
          <w:b/>
          <w:bCs/>
          <w:sz w:val="26"/>
          <w:szCs w:val="26"/>
        </w:rPr>
        <w:t>подведомственных территориях муниципального казенного учреждения «Березниковское»</w:t>
      </w:r>
    </w:p>
    <w:p w14:paraId="692D1E50" w14:textId="77777777" w:rsidR="0056418C" w:rsidRDefault="0056418C" w:rsidP="0056418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Виноградовского муниципального округа Архангельской области», </w:t>
      </w:r>
    </w:p>
    <w:p w14:paraId="02F0C8F8" w14:textId="77777777" w:rsidR="0056418C" w:rsidRDefault="0056418C" w:rsidP="0056418C">
      <w:pPr>
        <w:widowControl w:val="0"/>
        <w:autoSpaceDE w:val="0"/>
        <w:autoSpaceDN w:val="0"/>
        <w:jc w:val="center"/>
        <w:rPr>
          <w:b/>
        </w:rPr>
      </w:pPr>
      <w:r>
        <w:rPr>
          <w:b/>
          <w:sz w:val="26"/>
          <w:szCs w:val="26"/>
        </w:rPr>
        <w:t>передаваемого на эксплуатацию в период режима повышенной готовности</w:t>
      </w:r>
    </w:p>
    <w:p w14:paraId="6A5A86C4" w14:textId="77777777" w:rsidR="0056418C" w:rsidRDefault="0056418C" w:rsidP="0056418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2DF101A5" w14:textId="77777777" w:rsidR="0056418C" w:rsidRDefault="0056418C" w:rsidP="0056418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145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417"/>
        <w:gridCol w:w="1699"/>
        <w:gridCol w:w="3082"/>
        <w:gridCol w:w="4433"/>
        <w:gridCol w:w="1701"/>
        <w:gridCol w:w="1685"/>
      </w:tblGrid>
      <w:tr w:rsidR="0056418C" w14:paraId="09F243D7" w14:textId="77777777" w:rsidTr="0056418C">
        <w:trPr>
          <w:trHeight w:val="70"/>
        </w:trPr>
        <w:tc>
          <w:tcPr>
            <w:tcW w:w="563" w:type="dxa"/>
            <w:hideMark/>
          </w:tcPr>
          <w:p w14:paraId="11D8EBC3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417" w:type="dxa"/>
            <w:vAlign w:val="center"/>
            <w:hideMark/>
          </w:tcPr>
          <w:p w14:paraId="49D962FE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Реестровый номер</w:t>
            </w:r>
          </w:p>
        </w:tc>
        <w:tc>
          <w:tcPr>
            <w:tcW w:w="1699" w:type="dxa"/>
            <w:vAlign w:val="center"/>
            <w:hideMark/>
          </w:tcPr>
          <w:p w14:paraId="33B78B3B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3082" w:type="dxa"/>
            <w:vAlign w:val="center"/>
            <w:hideMark/>
          </w:tcPr>
          <w:p w14:paraId="236531EC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433" w:type="dxa"/>
            <w:vAlign w:val="center"/>
            <w:hideMark/>
          </w:tcPr>
          <w:p w14:paraId="7C38FC41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1701" w:type="dxa"/>
            <w:vAlign w:val="center"/>
            <w:hideMark/>
          </w:tcPr>
          <w:p w14:paraId="31323B6E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Балансовая стоимость</w:t>
            </w:r>
          </w:p>
        </w:tc>
        <w:tc>
          <w:tcPr>
            <w:tcW w:w="1685" w:type="dxa"/>
            <w:vAlign w:val="center"/>
            <w:hideMark/>
          </w:tcPr>
          <w:p w14:paraId="6F1EC180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Амортизация</w:t>
            </w:r>
          </w:p>
        </w:tc>
      </w:tr>
    </w:tbl>
    <w:p w14:paraId="2E2137CB" w14:textId="77777777" w:rsidR="0056418C" w:rsidRDefault="0056418C" w:rsidP="0056418C">
      <w:pPr>
        <w:rPr>
          <w:sz w:val="2"/>
          <w:szCs w:val="2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418"/>
        <w:gridCol w:w="1689"/>
        <w:gridCol w:w="3095"/>
        <w:gridCol w:w="4429"/>
        <w:gridCol w:w="1701"/>
        <w:gridCol w:w="1700"/>
      </w:tblGrid>
      <w:tr w:rsidR="0056418C" w14:paraId="7DAF193E" w14:textId="77777777" w:rsidTr="0056418C">
        <w:trPr>
          <w:cantSplit/>
          <w:trHeight w:val="247"/>
          <w:tblHeader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326C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449C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D350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7836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626B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828E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59B3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6418C" w14:paraId="5910F837" w14:textId="77777777" w:rsidTr="0056418C">
        <w:trPr>
          <w:cantSplit/>
          <w:trHeight w:val="260"/>
        </w:trPr>
        <w:tc>
          <w:tcPr>
            <w:tcW w:w="14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4AF9" w14:textId="77777777" w:rsidR="0056418C" w:rsidRDefault="0056418C" w:rsidP="009240B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Перечень недвижимого имущества</w:t>
            </w:r>
          </w:p>
        </w:tc>
      </w:tr>
      <w:tr w:rsidR="0056418C" w14:paraId="75BBF948" w14:textId="77777777" w:rsidTr="0056418C">
        <w:trPr>
          <w:cantSplit/>
          <w:trHeight w:val="6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33F0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75DA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3-0314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E2D2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1965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5355BA" w14:textId="77777777" w:rsidR="0056418C" w:rsidRDefault="0056418C" w:rsidP="009240B1">
            <w:pPr>
              <w:spacing w:line="252" w:lineRule="auto"/>
              <w:ind w:left="-57" w:right="-5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Здание котельной, кадастровый номер 29:04:060101:379, </w:t>
            </w:r>
          </w:p>
          <w:p w14:paraId="220C8655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площадью 95,94 кв. м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227A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164585, Архангельская область, Виноградовский район, пос. Важский,</w:t>
            </w:r>
          </w:p>
          <w:p w14:paraId="2F59739E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дом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B55150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527995,90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2687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527995,90</w:t>
            </w:r>
          </w:p>
        </w:tc>
      </w:tr>
      <w:tr w:rsidR="0056418C" w14:paraId="58847AEE" w14:textId="77777777" w:rsidTr="0056418C">
        <w:trPr>
          <w:cantSplit/>
          <w:trHeight w:val="6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431B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37B3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3-0958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C683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36C6E" w14:textId="77777777" w:rsidR="0056418C" w:rsidRDefault="0056418C" w:rsidP="009240B1">
            <w:pPr>
              <w:spacing w:line="252" w:lineRule="auto"/>
              <w:ind w:left="-57" w:right="-5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Тепловые сети, </w:t>
            </w:r>
          </w:p>
          <w:p w14:paraId="01436D77" w14:textId="77777777" w:rsidR="0056418C" w:rsidRDefault="0056418C" w:rsidP="009240B1">
            <w:pPr>
              <w:spacing w:line="252" w:lineRule="auto"/>
              <w:ind w:left="-57" w:right="-5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кадастровый номер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29:04:060101:378, </w:t>
            </w:r>
          </w:p>
          <w:p w14:paraId="12CB15DF" w14:textId="77777777" w:rsidR="0056418C" w:rsidRDefault="0056418C" w:rsidP="009240B1">
            <w:pPr>
              <w:ind w:left="-57" w:right="-10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протяженностью 157,5 кв. м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D13C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164585, Архангельская область, Виноградовский район, пос. Важский,</w:t>
            </w:r>
          </w:p>
          <w:p w14:paraId="30F1B2F4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дом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6B1168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226283,95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A9A8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226283,95</w:t>
            </w:r>
          </w:p>
        </w:tc>
      </w:tr>
      <w:tr w:rsidR="0056418C" w14:paraId="051B05FE" w14:textId="77777777" w:rsidTr="0056418C">
        <w:trPr>
          <w:cantSplit/>
          <w:trHeight w:val="69"/>
        </w:trPr>
        <w:tc>
          <w:tcPr>
            <w:tcW w:w="14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E1B0" w14:textId="77777777" w:rsidR="0056418C" w:rsidRDefault="0056418C" w:rsidP="009240B1">
            <w:pPr>
              <w:ind w:left="-57" w:right="-57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2. Перечень движимого имущества</w:t>
            </w:r>
          </w:p>
        </w:tc>
      </w:tr>
      <w:tr w:rsidR="0056418C" w14:paraId="43CA6C42" w14:textId="77777777" w:rsidTr="0056418C">
        <w:trPr>
          <w:cantSplit/>
          <w:trHeight w:val="43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87DC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F1AB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5-3349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F295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2B0037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Котел «Минск»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1FC2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164585, Архангельская область, Виноградовский район, пос. Важский,</w:t>
            </w:r>
          </w:p>
          <w:p w14:paraId="0E335741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дом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A7232A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21374,10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F832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21374,10</w:t>
            </w:r>
          </w:p>
        </w:tc>
      </w:tr>
      <w:tr w:rsidR="0056418C" w14:paraId="0354AD66" w14:textId="77777777" w:rsidTr="0056418C">
        <w:trPr>
          <w:cantSplit/>
          <w:trHeight w:val="43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EE80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8C21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55-12485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897C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E01611" w14:textId="77777777" w:rsidR="0056418C" w:rsidRDefault="0056418C" w:rsidP="009240B1">
            <w:pPr>
              <w:ind w:left="-57" w:right="-5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Котел 2017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509D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164585, Архангельская область, Виноградовский район, пос. Важский,</w:t>
            </w:r>
          </w:p>
          <w:p w14:paraId="3810409F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дом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8BE655" w14:textId="77777777" w:rsidR="0056418C" w:rsidRDefault="0056418C" w:rsidP="009240B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400000,00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2B2A" w14:textId="77777777" w:rsidR="0056418C" w:rsidRDefault="0056418C" w:rsidP="009240B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289534,77</w:t>
            </w:r>
          </w:p>
        </w:tc>
      </w:tr>
      <w:tr w:rsidR="0056418C" w14:paraId="5C7F5853" w14:textId="77777777" w:rsidTr="0056418C">
        <w:trPr>
          <w:cantSplit/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CBF0" w14:textId="77777777" w:rsidR="0056418C" w:rsidRDefault="0056418C" w:rsidP="009240B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A4A2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55-12306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C1A8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22059A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Генератор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Elitech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БЭС 12500 EТАМК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A7EE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164585, Архангельская область, Виноградовский район, пос. Важский,</w:t>
            </w:r>
          </w:p>
          <w:p w14:paraId="72603E22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дом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3C9509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99110,00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6FAF" w14:textId="77777777" w:rsidR="0056418C" w:rsidRDefault="0056418C" w:rsidP="009240B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99110,00</w:t>
            </w:r>
          </w:p>
        </w:tc>
      </w:tr>
      <w:tr w:rsidR="0056418C" w14:paraId="7E5EC8EC" w14:textId="77777777" w:rsidTr="0056418C">
        <w:trPr>
          <w:cantSplit/>
          <w:trHeight w:val="7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5A7F" w14:textId="77777777" w:rsidR="0056418C" w:rsidRDefault="0056418C" w:rsidP="009240B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74A9" w14:textId="77777777" w:rsidR="0056418C" w:rsidRDefault="0056418C" w:rsidP="009240B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5-7696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258D" w14:textId="77777777" w:rsidR="0056418C" w:rsidRDefault="0056418C" w:rsidP="009240B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AD67DD" w14:textId="77777777" w:rsidR="0056418C" w:rsidRDefault="0056418C" w:rsidP="009240B1">
            <w:pPr>
              <w:spacing w:line="252" w:lineRule="auto"/>
              <w:ind w:left="-57" w:right="-5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Резервный источник снабжения электроэнергией ДГУ ЭД-10С-Т-400-1РПМ13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7AB9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164585, Архангельская область, Виноградовский район, пос. Важский,</w:t>
            </w:r>
          </w:p>
          <w:p w14:paraId="014F0BB7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дом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810C4C" w14:textId="77777777" w:rsidR="0056418C" w:rsidRDefault="0056418C" w:rsidP="009240B1">
            <w:pPr>
              <w:spacing w:line="252" w:lineRule="auto"/>
              <w:ind w:left="-57" w:right="-57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293000,00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AEE2" w14:textId="77777777" w:rsidR="0056418C" w:rsidRDefault="0056418C" w:rsidP="009240B1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293000,00</w:t>
            </w:r>
          </w:p>
        </w:tc>
      </w:tr>
      <w:tr w:rsidR="0056418C" w14:paraId="339214D1" w14:textId="77777777" w:rsidTr="0056418C">
        <w:trPr>
          <w:cantSplit/>
          <w:trHeight w:val="7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081D" w14:textId="77777777" w:rsidR="0056418C" w:rsidRDefault="0056418C" w:rsidP="009240B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0D31" w14:textId="77777777" w:rsidR="0056418C" w:rsidRDefault="0056418C" w:rsidP="009240B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55-13366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BD50" w14:textId="77777777" w:rsidR="0056418C" w:rsidRDefault="0056418C" w:rsidP="009240B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88557E" w14:textId="77777777" w:rsidR="0056418C" w:rsidRDefault="0056418C" w:rsidP="009240B1">
            <w:pPr>
              <w:spacing w:line="252" w:lineRule="auto"/>
              <w:ind w:left="-57" w:right="-5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Дымосос ДН-6,3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9BCA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164585, Архангельская область, Виноградовский район, пос. Важский,</w:t>
            </w:r>
          </w:p>
          <w:p w14:paraId="46196621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дом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6FE058" w14:textId="77777777" w:rsidR="0056418C" w:rsidRDefault="0056418C" w:rsidP="009240B1">
            <w:pPr>
              <w:spacing w:line="252" w:lineRule="auto"/>
              <w:ind w:left="-57" w:right="-57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53000,00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806F" w14:textId="77777777" w:rsidR="0056418C" w:rsidRDefault="0056418C" w:rsidP="009240B1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53000,00</w:t>
            </w:r>
          </w:p>
        </w:tc>
      </w:tr>
      <w:tr w:rsidR="0056418C" w14:paraId="6EEA0D76" w14:textId="77777777" w:rsidTr="0056418C">
        <w:trPr>
          <w:cantSplit/>
          <w:trHeight w:val="6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5E63" w14:textId="77777777" w:rsidR="0056418C" w:rsidRDefault="0056418C" w:rsidP="009240B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A1E1" w14:textId="77777777" w:rsidR="0056418C" w:rsidRDefault="0056418C" w:rsidP="009240B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55-15759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0B21" w14:textId="77777777" w:rsidR="0056418C" w:rsidRDefault="0056418C" w:rsidP="009240B1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ECDB64" w14:textId="77777777" w:rsidR="0056418C" w:rsidRDefault="0056418C" w:rsidP="009240B1">
            <w:pPr>
              <w:spacing w:line="252" w:lineRule="auto"/>
              <w:ind w:left="-57" w:right="-5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Центробежный насос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Calpeda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NM 40/12C/B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3C1B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164585, Архангельская область, Виноградовский район, пос. Важский,</w:t>
            </w:r>
          </w:p>
          <w:p w14:paraId="7973BB29" w14:textId="77777777" w:rsidR="0056418C" w:rsidRDefault="0056418C" w:rsidP="009240B1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дом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E00E8D" w14:textId="77777777" w:rsidR="0056418C" w:rsidRDefault="0056418C" w:rsidP="009240B1">
            <w:pPr>
              <w:spacing w:line="252" w:lineRule="auto"/>
              <w:ind w:left="-57" w:right="-57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52500,00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1E67" w14:textId="77777777" w:rsidR="0056418C" w:rsidRDefault="0056418C" w:rsidP="009240B1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52500,00</w:t>
            </w:r>
          </w:p>
        </w:tc>
      </w:tr>
    </w:tbl>
    <w:p w14:paraId="12A6C849" w14:textId="77777777" w:rsidR="00CB5511" w:rsidRDefault="00CB5511" w:rsidP="0056418C">
      <w:pPr>
        <w:ind w:firstLine="142"/>
        <w:jc w:val="right"/>
        <w:rPr>
          <w:sz w:val="26"/>
          <w:szCs w:val="26"/>
        </w:rPr>
      </w:pPr>
    </w:p>
    <w:sectPr w:rsidR="00CB5511" w:rsidSect="00C47EAB">
      <w:headerReference w:type="even" r:id="rId10"/>
      <w:headerReference w:type="default" r:id="rId11"/>
      <w:pgSz w:w="16838" w:h="11906" w:orient="landscape"/>
      <w:pgMar w:top="1701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CDDAF" w14:textId="77777777" w:rsidR="008F4270" w:rsidRDefault="008F4270">
      <w:r>
        <w:separator/>
      </w:r>
    </w:p>
  </w:endnote>
  <w:endnote w:type="continuationSeparator" w:id="0">
    <w:p w14:paraId="29575647" w14:textId="77777777" w:rsidR="008F4270" w:rsidRDefault="008F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A16E9" w14:textId="77777777" w:rsidR="008F4270" w:rsidRDefault="008F4270">
      <w:r>
        <w:separator/>
      </w:r>
    </w:p>
  </w:footnote>
  <w:footnote w:type="continuationSeparator" w:id="0">
    <w:p w14:paraId="77AEA8CA" w14:textId="77777777" w:rsidR="008F4270" w:rsidRDefault="008F4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62FA" w14:textId="77777777" w:rsidR="0056418C" w:rsidRDefault="0056418C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6C8D515" w14:textId="77777777" w:rsidR="0056418C" w:rsidRDefault="0056418C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3700D" w14:textId="77777777" w:rsidR="0056418C" w:rsidRDefault="0056418C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</w:t>
    </w:r>
    <w:r>
      <w:rPr>
        <w:rStyle w:val="a9"/>
      </w:rPr>
      <w:fldChar w:fldCharType="end"/>
    </w:r>
  </w:p>
  <w:p w14:paraId="5EDE9E81" w14:textId="77777777" w:rsidR="0056418C" w:rsidRDefault="0056418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9"/>
  </w:num>
  <w:num w:numId="3" w16cid:durableId="859010612">
    <w:abstractNumId w:val="8"/>
  </w:num>
  <w:num w:numId="4" w16cid:durableId="1957440096">
    <w:abstractNumId w:val="15"/>
  </w:num>
  <w:num w:numId="5" w16cid:durableId="1821576733">
    <w:abstractNumId w:val="12"/>
  </w:num>
  <w:num w:numId="6" w16cid:durableId="380982961">
    <w:abstractNumId w:val="14"/>
  </w:num>
  <w:num w:numId="7" w16cid:durableId="192302893">
    <w:abstractNumId w:val="16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3"/>
  </w:num>
  <w:num w:numId="15" w16cid:durableId="1520580323">
    <w:abstractNumId w:val="11"/>
  </w:num>
  <w:num w:numId="16" w16cid:durableId="1511795907">
    <w:abstractNumId w:val="6"/>
  </w:num>
  <w:num w:numId="17" w16cid:durableId="1546836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3105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E7A54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178E9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6B8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D6F50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87AD1"/>
    <w:rsid w:val="002902B9"/>
    <w:rsid w:val="002907C6"/>
    <w:rsid w:val="00290DE2"/>
    <w:rsid w:val="00291FBE"/>
    <w:rsid w:val="002955A2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03AE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D6C09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2439"/>
    <w:rsid w:val="00413136"/>
    <w:rsid w:val="00414914"/>
    <w:rsid w:val="00417058"/>
    <w:rsid w:val="004223F7"/>
    <w:rsid w:val="00423B7A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C1DBE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18C"/>
    <w:rsid w:val="005647D4"/>
    <w:rsid w:val="00565168"/>
    <w:rsid w:val="005702C2"/>
    <w:rsid w:val="00570704"/>
    <w:rsid w:val="00571A37"/>
    <w:rsid w:val="00571CA7"/>
    <w:rsid w:val="00571FEE"/>
    <w:rsid w:val="005750F1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C696F"/>
    <w:rsid w:val="005D25BA"/>
    <w:rsid w:val="005D2629"/>
    <w:rsid w:val="005D6D2E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1E79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6AB0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3BBA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B75F1"/>
    <w:rsid w:val="008C03D3"/>
    <w:rsid w:val="008C0C5C"/>
    <w:rsid w:val="008C1190"/>
    <w:rsid w:val="008C139E"/>
    <w:rsid w:val="008D4498"/>
    <w:rsid w:val="008D69ED"/>
    <w:rsid w:val="008D7334"/>
    <w:rsid w:val="008D7711"/>
    <w:rsid w:val="008F4270"/>
    <w:rsid w:val="008F7CA0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0774"/>
    <w:rsid w:val="0095266F"/>
    <w:rsid w:val="009527EE"/>
    <w:rsid w:val="00954FA6"/>
    <w:rsid w:val="00956A4A"/>
    <w:rsid w:val="00965D20"/>
    <w:rsid w:val="009728D1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1C13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7CCE"/>
    <w:rsid w:val="00A31570"/>
    <w:rsid w:val="00A35D81"/>
    <w:rsid w:val="00A370F4"/>
    <w:rsid w:val="00A40D17"/>
    <w:rsid w:val="00A42575"/>
    <w:rsid w:val="00A44FB6"/>
    <w:rsid w:val="00A56890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027B"/>
    <w:rsid w:val="00A96208"/>
    <w:rsid w:val="00A9669F"/>
    <w:rsid w:val="00A972AD"/>
    <w:rsid w:val="00A97A64"/>
    <w:rsid w:val="00AA26DB"/>
    <w:rsid w:val="00AA543F"/>
    <w:rsid w:val="00AA5A8B"/>
    <w:rsid w:val="00AB0B03"/>
    <w:rsid w:val="00AB4D48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366E9"/>
    <w:rsid w:val="00B4254F"/>
    <w:rsid w:val="00B44ABA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3BA3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1C7A"/>
    <w:rsid w:val="00C42751"/>
    <w:rsid w:val="00C452DE"/>
    <w:rsid w:val="00C47EAB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35E7"/>
    <w:rsid w:val="00C95A2D"/>
    <w:rsid w:val="00CA0279"/>
    <w:rsid w:val="00CA7AF1"/>
    <w:rsid w:val="00CB551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3C1A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4B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47509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5334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12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272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link w:val="31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c">
    <w:name w:val="footnote text"/>
    <w:basedOn w:val="a"/>
    <w:link w:val="ad"/>
    <w:uiPriority w:val="99"/>
    <w:unhideWhenUsed/>
    <w:rsid w:val="00423B7A"/>
  </w:style>
  <w:style w:type="character" w:customStyle="1" w:styleId="ad">
    <w:name w:val="Текст сноски Знак"/>
    <w:basedOn w:val="a0"/>
    <w:link w:val="ac"/>
    <w:uiPriority w:val="99"/>
    <w:rsid w:val="00423B7A"/>
  </w:style>
  <w:style w:type="paragraph" w:styleId="20">
    <w:name w:val="Body Text 2"/>
    <w:basedOn w:val="a"/>
    <w:link w:val="22"/>
    <w:unhideWhenUsed/>
    <w:rsid w:val="009728D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9728D1"/>
  </w:style>
  <w:style w:type="character" w:customStyle="1" w:styleId="31">
    <w:name w:val="Основной текст 3 Знак"/>
    <w:basedOn w:val="a0"/>
    <w:link w:val="30"/>
    <w:rsid w:val="009728D1"/>
    <w:rPr>
      <w:sz w:val="16"/>
      <w:szCs w:val="16"/>
    </w:rPr>
  </w:style>
  <w:style w:type="paragraph" w:styleId="ae">
    <w:name w:val="Title"/>
    <w:basedOn w:val="a"/>
    <w:link w:val="af"/>
    <w:qFormat/>
    <w:rsid w:val="00950774"/>
    <w:pPr>
      <w:jc w:val="center"/>
    </w:pPr>
    <w:rPr>
      <w:b/>
      <w:sz w:val="24"/>
      <w:u w:val="single"/>
    </w:rPr>
  </w:style>
  <w:style w:type="character" w:customStyle="1" w:styleId="af">
    <w:name w:val="Заголовок Знак"/>
    <w:basedOn w:val="a0"/>
    <w:link w:val="ae"/>
    <w:rsid w:val="00950774"/>
    <w:rPr>
      <w:b/>
      <w:sz w:val="24"/>
      <w:u w:val="single"/>
    </w:rPr>
  </w:style>
  <w:style w:type="paragraph" w:customStyle="1" w:styleId="ConsNormal">
    <w:name w:val="ConsNormal"/>
    <w:rsid w:val="001D6F50"/>
    <w:pPr>
      <w:ind w:firstLine="72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2026-07-14T08:39:00Z</cp:lastPrinted>
  <dcterms:created xsi:type="dcterms:W3CDTF">2026-07-14T08:40:00Z</dcterms:created>
  <dcterms:modified xsi:type="dcterms:W3CDTF">2026-07-14T08:40:00Z</dcterms:modified>
</cp:coreProperties>
</file>