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B0063" w14:textId="77777777" w:rsidR="00912464" w:rsidRDefault="00B6637C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8FDC7E7" wp14:editId="4AEAD723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A9AAD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768CA7FA" w14:textId="77777777" w:rsidR="006B63A6" w:rsidRPr="006C6CD4" w:rsidRDefault="00B55B10" w:rsidP="006B63A6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6B63A6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0D150674" w14:textId="77777777" w:rsidR="006B63A6" w:rsidRPr="006C6CD4" w:rsidRDefault="006B63A6" w:rsidP="006B63A6">
      <w:pPr>
        <w:widowControl w:val="0"/>
        <w:jc w:val="center"/>
        <w:rPr>
          <w:sz w:val="24"/>
        </w:rPr>
      </w:pPr>
    </w:p>
    <w:p w14:paraId="7AA54184" w14:textId="77777777" w:rsidR="006B63A6" w:rsidRPr="006C6CD4" w:rsidRDefault="00F87ACB" w:rsidP="006B63A6">
      <w:pPr>
        <w:widowControl w:val="0"/>
        <w:jc w:val="center"/>
        <w:rPr>
          <w:caps/>
          <w:sz w:val="24"/>
        </w:rPr>
      </w:pPr>
      <w:r w:rsidRPr="00F87ACB">
        <w:rPr>
          <w:caps/>
          <w:sz w:val="24"/>
        </w:rPr>
        <w:t>АДМИНИСТРАЦИЯ ВИНОГРАДОВСКОГО МУНИЦИПАЛЬНОГО ОКРУГА</w:t>
      </w:r>
    </w:p>
    <w:p w14:paraId="30CF59B1" w14:textId="77777777" w:rsidR="006B63A6" w:rsidRPr="006C6CD4" w:rsidRDefault="006B63A6" w:rsidP="006B63A6">
      <w:pPr>
        <w:widowControl w:val="0"/>
        <w:jc w:val="center"/>
      </w:pPr>
    </w:p>
    <w:p w14:paraId="1DB0B524" w14:textId="77777777" w:rsidR="006B63A6" w:rsidRPr="006C6CD4" w:rsidRDefault="006B63A6" w:rsidP="006B63A6">
      <w:pPr>
        <w:widowControl w:val="0"/>
        <w:jc w:val="center"/>
      </w:pPr>
    </w:p>
    <w:p w14:paraId="1F21F7C1" w14:textId="77777777" w:rsidR="006B63A6" w:rsidRPr="006C6CD4" w:rsidRDefault="00382B33" w:rsidP="006B63A6">
      <w:pPr>
        <w:widowControl w:val="0"/>
        <w:jc w:val="center"/>
        <w:rPr>
          <w:b/>
          <w:sz w:val="28"/>
        </w:rPr>
      </w:pPr>
      <w:r w:rsidRPr="00382B33">
        <w:rPr>
          <w:b/>
          <w:sz w:val="28"/>
        </w:rPr>
        <w:t>П О С Т А Н О В Л Е Н И Е</w:t>
      </w:r>
    </w:p>
    <w:p w14:paraId="752A5A23" w14:textId="77777777" w:rsidR="006B63A6" w:rsidRPr="006C6CD4" w:rsidRDefault="006B63A6" w:rsidP="006B63A6">
      <w:pPr>
        <w:widowControl w:val="0"/>
        <w:jc w:val="center"/>
      </w:pPr>
    </w:p>
    <w:p w14:paraId="74D0E54D" w14:textId="77777777" w:rsidR="006B63A6" w:rsidRPr="006C6CD4" w:rsidRDefault="006B63A6" w:rsidP="006B63A6">
      <w:pPr>
        <w:widowControl w:val="0"/>
        <w:jc w:val="center"/>
      </w:pPr>
    </w:p>
    <w:p w14:paraId="0CF9AD18" w14:textId="381D6FC0" w:rsidR="006B63A6" w:rsidRPr="00F87ACB" w:rsidRDefault="006B63A6" w:rsidP="006B63A6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0B379E">
        <w:rPr>
          <w:sz w:val="26"/>
          <w:szCs w:val="26"/>
        </w:rPr>
        <w:t>1</w:t>
      </w:r>
      <w:r w:rsidR="00A5297F">
        <w:rPr>
          <w:sz w:val="26"/>
          <w:szCs w:val="26"/>
        </w:rPr>
        <w:t>2</w:t>
      </w:r>
      <w:r w:rsidR="000521E0">
        <w:rPr>
          <w:sz w:val="26"/>
          <w:szCs w:val="26"/>
        </w:rPr>
        <w:t xml:space="preserve"> </w:t>
      </w:r>
      <w:r w:rsidR="00830F8B">
        <w:rPr>
          <w:sz w:val="26"/>
          <w:szCs w:val="26"/>
        </w:rPr>
        <w:t>августа</w:t>
      </w:r>
      <w:r>
        <w:rPr>
          <w:sz w:val="26"/>
          <w:szCs w:val="26"/>
        </w:rPr>
        <w:t xml:space="preserve"> </w:t>
      </w:r>
      <w:r w:rsidRPr="0074135B">
        <w:rPr>
          <w:sz w:val="26"/>
          <w:szCs w:val="26"/>
        </w:rPr>
        <w:t>202</w:t>
      </w:r>
      <w:r w:rsidR="00D9177A" w:rsidRPr="008307ED"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EF7BF0">
        <w:rPr>
          <w:sz w:val="26"/>
          <w:szCs w:val="26"/>
        </w:rPr>
        <w:t>13</w:t>
      </w:r>
      <w:r w:rsidR="00A5297F">
        <w:rPr>
          <w:sz w:val="26"/>
          <w:szCs w:val="26"/>
        </w:rPr>
        <w:t>9</w:t>
      </w:r>
      <w:r>
        <w:rPr>
          <w:sz w:val="26"/>
          <w:szCs w:val="26"/>
        </w:rPr>
        <w:t>-</w:t>
      </w:r>
      <w:r w:rsidR="00382B33">
        <w:rPr>
          <w:sz w:val="26"/>
          <w:szCs w:val="26"/>
        </w:rPr>
        <w:t>па</w:t>
      </w:r>
    </w:p>
    <w:p w14:paraId="61721768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70F8D8A1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159B8F41" w14:textId="77777777" w:rsidR="006B63A6" w:rsidRPr="006C6CD4" w:rsidRDefault="006B63A6" w:rsidP="006B63A6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37DB6465" w14:textId="77777777" w:rsidR="000B379E" w:rsidRDefault="000B379E" w:rsidP="000B379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10950A7B" w14:textId="77777777" w:rsidR="000B379E" w:rsidRPr="000B379E" w:rsidRDefault="000B379E" w:rsidP="000B379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38930D62" w14:textId="77777777" w:rsidR="00A5297F" w:rsidRDefault="00A5297F" w:rsidP="00A5297F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внесении изменений в муниципальную программу</w:t>
      </w:r>
    </w:p>
    <w:p w14:paraId="7C753327" w14:textId="77777777" w:rsidR="00A5297F" w:rsidRDefault="00A5297F" w:rsidP="00A5297F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Виноградовского муниципального округа</w:t>
      </w:r>
    </w:p>
    <w:p w14:paraId="3738551B" w14:textId="77777777" w:rsidR="00A5297F" w:rsidRDefault="00A5297F" w:rsidP="00A5297F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Архангельской области «Развитие агропромышленного</w:t>
      </w:r>
    </w:p>
    <w:p w14:paraId="0725C30E" w14:textId="77777777" w:rsidR="00A5297F" w:rsidRDefault="00A5297F" w:rsidP="00A5297F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комплекса Виноградовского муниципального округа</w:t>
      </w:r>
    </w:p>
    <w:p w14:paraId="4EB8A62F" w14:textId="77777777" w:rsidR="00A5297F" w:rsidRDefault="00A5297F" w:rsidP="00A5297F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Архангельской области на 2022 – 2026 годы»</w:t>
      </w:r>
    </w:p>
    <w:p w14:paraId="1CCC3876" w14:textId="77777777" w:rsidR="00A5297F" w:rsidRDefault="00A5297F" w:rsidP="00A5297F">
      <w:pPr>
        <w:widowControl w:val="0"/>
        <w:jc w:val="center"/>
        <w:rPr>
          <w:b/>
          <w:bCs/>
          <w:sz w:val="26"/>
          <w:szCs w:val="26"/>
        </w:rPr>
      </w:pPr>
    </w:p>
    <w:p w14:paraId="619EC31C" w14:textId="77777777" w:rsidR="00A5297F" w:rsidRDefault="00A5297F" w:rsidP="00A5297F">
      <w:pPr>
        <w:widowControl w:val="0"/>
        <w:rPr>
          <w:sz w:val="26"/>
          <w:szCs w:val="26"/>
        </w:rPr>
      </w:pPr>
    </w:p>
    <w:p w14:paraId="22AFE483" w14:textId="77777777" w:rsidR="00A5297F" w:rsidRDefault="00A5297F" w:rsidP="00A5297F">
      <w:pPr>
        <w:widowControl w:val="0"/>
        <w:ind w:firstLine="709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Уставом Виноградовского муниципального округа Архангельской области, постановлением администрации Виноградовского муниципального округа                                от 22 ноября 2021 года № 2-па «Об утверждении порядка разработки, реализации и оценки эффективности муниципальных программ Виноградовского муниципального округа Архангельской области», администрация Виноградовского муниципального округа </w:t>
      </w:r>
      <w:bookmarkStart w:id="0" w:name="_Hlk89610026"/>
      <w:r>
        <w:rPr>
          <w:b/>
          <w:bCs/>
          <w:sz w:val="26"/>
          <w:szCs w:val="26"/>
        </w:rPr>
        <w:t>п о с т а н о в л я е т:</w:t>
      </w:r>
      <w:bookmarkEnd w:id="0"/>
    </w:p>
    <w:p w14:paraId="50DE392D" w14:textId="77777777" w:rsidR="00A5297F" w:rsidRDefault="00A5297F" w:rsidP="00A5297F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Утвердить прилагаемые изменения, которые вносятся </w:t>
      </w:r>
      <w:bookmarkStart w:id="1" w:name="_Hlk89610063"/>
      <w:r>
        <w:rPr>
          <w:sz w:val="26"/>
          <w:szCs w:val="26"/>
        </w:rPr>
        <w:t>в муниципальную программу Виноградовского муниципального округа Архангельской области</w:t>
      </w:r>
      <w:bookmarkEnd w:id="1"/>
      <w:r>
        <w:rPr>
          <w:sz w:val="26"/>
          <w:szCs w:val="26"/>
        </w:rPr>
        <w:t xml:space="preserve"> «Развитие агропромышленного комплекса Виноградовского муниципального округа Архангельской области на 2022 – 2026 годы», утвержденную постановлением администрации Виноградовского муниципального округа от 20 декабря 2021 года № 29-па.</w:t>
      </w:r>
    </w:p>
    <w:p w14:paraId="7844470A" w14:textId="77777777" w:rsidR="00A5297F" w:rsidRDefault="00A5297F" w:rsidP="00A5297F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Опубликовать настоящее постановление на официальном сайте Виноградовского муниципального округа.</w:t>
      </w:r>
    </w:p>
    <w:p w14:paraId="6E6646B6" w14:textId="77777777" w:rsidR="00A5297F" w:rsidRDefault="00A5297F" w:rsidP="00A5297F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Настоящее постановление вступает в силу со дня его официального опубликования.</w:t>
      </w:r>
    </w:p>
    <w:p w14:paraId="64B3AC86" w14:textId="77777777" w:rsidR="00A5297F" w:rsidRDefault="00A5297F" w:rsidP="00A5297F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Контроль за исполнением настоящего постановления возложить на первого заместителя главы Виноградовского муниципального округа.</w:t>
      </w:r>
    </w:p>
    <w:p w14:paraId="06F568EC" w14:textId="77777777" w:rsidR="000B379E" w:rsidRDefault="000B379E" w:rsidP="000B379E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3C92B67A" w14:textId="77777777" w:rsidR="00A5297F" w:rsidRPr="000B379E" w:rsidRDefault="00A5297F" w:rsidP="000B379E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0FC6EA72" w14:textId="77777777" w:rsidR="000B379E" w:rsidRPr="000B379E" w:rsidRDefault="000B379E" w:rsidP="000B379E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5D1CE08B" w14:textId="77777777" w:rsidR="000B379E" w:rsidRPr="000B379E" w:rsidRDefault="000B379E" w:rsidP="000B379E">
      <w:pPr>
        <w:widowControl w:val="0"/>
        <w:rPr>
          <w:sz w:val="26"/>
          <w:szCs w:val="26"/>
        </w:rPr>
      </w:pPr>
      <w:r w:rsidRPr="000B379E">
        <w:rPr>
          <w:sz w:val="26"/>
          <w:szCs w:val="26"/>
        </w:rPr>
        <w:t xml:space="preserve">Глава Виноградовского </w:t>
      </w:r>
    </w:p>
    <w:p w14:paraId="37DF1920" w14:textId="77777777" w:rsidR="000B379E" w:rsidRDefault="000B379E" w:rsidP="000B379E">
      <w:pPr>
        <w:widowControl w:val="0"/>
        <w:rPr>
          <w:sz w:val="26"/>
          <w:szCs w:val="26"/>
        </w:rPr>
      </w:pPr>
      <w:r w:rsidRPr="000B379E">
        <w:rPr>
          <w:sz w:val="26"/>
          <w:szCs w:val="26"/>
        </w:rPr>
        <w:t xml:space="preserve">муниципального округа                                                                             А.А. Первухин </w:t>
      </w:r>
    </w:p>
    <w:p w14:paraId="336BFFCD" w14:textId="77777777" w:rsidR="00A5297F" w:rsidRDefault="00A5297F" w:rsidP="000B379E">
      <w:pPr>
        <w:widowControl w:val="0"/>
        <w:rPr>
          <w:sz w:val="26"/>
          <w:szCs w:val="26"/>
        </w:rPr>
      </w:pPr>
    </w:p>
    <w:p w14:paraId="1B2591A9" w14:textId="77777777" w:rsidR="00A5297F" w:rsidRDefault="00A5297F">
      <w:pPr>
        <w:rPr>
          <w:caps/>
          <w:sz w:val="26"/>
          <w:szCs w:val="26"/>
        </w:rPr>
      </w:pPr>
      <w:r>
        <w:rPr>
          <w:caps/>
          <w:sz w:val="26"/>
          <w:szCs w:val="26"/>
        </w:rPr>
        <w:br w:type="page"/>
      </w:r>
    </w:p>
    <w:p w14:paraId="05A53664" w14:textId="08B4CCE8" w:rsidR="00A5297F" w:rsidRDefault="00A5297F" w:rsidP="00A5297F">
      <w:pPr>
        <w:jc w:val="right"/>
        <w:rPr>
          <w:caps/>
          <w:sz w:val="26"/>
          <w:szCs w:val="26"/>
        </w:rPr>
      </w:pPr>
      <w:r>
        <w:rPr>
          <w:caps/>
          <w:sz w:val="26"/>
          <w:szCs w:val="26"/>
        </w:rPr>
        <w:lastRenderedPageBreak/>
        <w:t>УтвержденЫ</w:t>
      </w:r>
    </w:p>
    <w:p w14:paraId="2E244078" w14:textId="77777777" w:rsidR="00A5297F" w:rsidRDefault="00A5297F" w:rsidP="00A5297F">
      <w:pPr>
        <w:widowControl w:val="0"/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</w:t>
      </w:r>
    </w:p>
    <w:p w14:paraId="3FCA0087" w14:textId="77777777" w:rsidR="00A5297F" w:rsidRDefault="00A5297F" w:rsidP="00A5297F">
      <w:pPr>
        <w:widowControl w:val="0"/>
        <w:jc w:val="right"/>
        <w:rPr>
          <w:sz w:val="26"/>
          <w:szCs w:val="26"/>
        </w:rPr>
      </w:pPr>
      <w:r>
        <w:rPr>
          <w:sz w:val="26"/>
          <w:szCs w:val="26"/>
        </w:rPr>
        <w:t>Виноградовского муниципального округа</w:t>
      </w:r>
    </w:p>
    <w:p w14:paraId="1765EC89" w14:textId="401111DE" w:rsidR="00A5297F" w:rsidRDefault="00A5297F" w:rsidP="00A5297F">
      <w:pPr>
        <w:widowControl w:val="0"/>
        <w:jc w:val="right"/>
        <w:rPr>
          <w:sz w:val="26"/>
          <w:szCs w:val="26"/>
        </w:rPr>
      </w:pP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12 августа </w:t>
      </w:r>
      <w:r w:rsidRPr="0074135B">
        <w:rPr>
          <w:sz w:val="26"/>
          <w:szCs w:val="26"/>
        </w:rPr>
        <w:t>202</w:t>
      </w:r>
      <w:r w:rsidRPr="008307ED"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139-па</w:t>
      </w:r>
    </w:p>
    <w:p w14:paraId="67A13F17" w14:textId="77777777" w:rsidR="00A5297F" w:rsidRDefault="00A5297F" w:rsidP="00A5297F">
      <w:pPr>
        <w:widowControl w:val="0"/>
        <w:jc w:val="right"/>
        <w:rPr>
          <w:sz w:val="26"/>
          <w:szCs w:val="26"/>
        </w:rPr>
      </w:pPr>
    </w:p>
    <w:p w14:paraId="3C2FF632" w14:textId="77777777" w:rsidR="00A5297F" w:rsidRDefault="00A5297F" w:rsidP="00A5297F">
      <w:pPr>
        <w:jc w:val="right"/>
        <w:rPr>
          <w:sz w:val="26"/>
          <w:szCs w:val="26"/>
        </w:rPr>
      </w:pPr>
    </w:p>
    <w:p w14:paraId="1704BF5F" w14:textId="77777777" w:rsidR="00A5297F" w:rsidRDefault="00A5297F" w:rsidP="00A5297F">
      <w:pPr>
        <w:widowControl w:val="0"/>
        <w:jc w:val="center"/>
        <w:rPr>
          <w:b/>
          <w:sz w:val="26"/>
          <w:szCs w:val="26"/>
        </w:rPr>
      </w:pPr>
    </w:p>
    <w:p w14:paraId="2C2E65DF" w14:textId="77777777" w:rsidR="00A5297F" w:rsidRDefault="00A5297F" w:rsidP="00A5297F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ИЗМЕНЕНИЯ,</w:t>
      </w:r>
    </w:p>
    <w:p w14:paraId="0B06E4FF" w14:textId="77777777" w:rsidR="00A5297F" w:rsidRDefault="00A5297F" w:rsidP="00A5297F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которые вносятся в муниципальную программу</w:t>
      </w:r>
    </w:p>
    <w:p w14:paraId="228BBAF8" w14:textId="77777777" w:rsidR="00A5297F" w:rsidRDefault="00A5297F" w:rsidP="00A5297F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Виноградовского муниципального округа</w:t>
      </w:r>
    </w:p>
    <w:p w14:paraId="659075A3" w14:textId="77777777" w:rsidR="00A5297F" w:rsidRDefault="00A5297F" w:rsidP="00A5297F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Архангельской области «Развитие агропромышленного </w:t>
      </w:r>
    </w:p>
    <w:p w14:paraId="71FDDB3C" w14:textId="77777777" w:rsidR="00A5297F" w:rsidRDefault="00A5297F" w:rsidP="00A5297F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комплекса Виноградовского муниципального округа</w:t>
      </w:r>
    </w:p>
    <w:p w14:paraId="32D071A7" w14:textId="77777777" w:rsidR="00A5297F" w:rsidRDefault="00A5297F" w:rsidP="00A5297F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Архангельской области на 2022 – 2026 годы»</w:t>
      </w:r>
    </w:p>
    <w:p w14:paraId="01A4DA08" w14:textId="77777777" w:rsidR="00A5297F" w:rsidRDefault="00A5297F" w:rsidP="00A5297F">
      <w:pPr>
        <w:widowControl w:val="0"/>
        <w:jc w:val="center"/>
        <w:rPr>
          <w:b/>
          <w:bCs/>
          <w:sz w:val="22"/>
          <w:szCs w:val="22"/>
        </w:rPr>
      </w:pPr>
    </w:p>
    <w:p w14:paraId="2C4D0786" w14:textId="77777777" w:rsidR="00A5297F" w:rsidRDefault="00A5297F" w:rsidP="00A5297F">
      <w:pPr>
        <w:widowControl w:val="0"/>
        <w:jc w:val="both"/>
        <w:rPr>
          <w:sz w:val="26"/>
          <w:szCs w:val="26"/>
        </w:rPr>
      </w:pPr>
    </w:p>
    <w:p w14:paraId="22267660" w14:textId="77777777" w:rsidR="00A5297F" w:rsidRDefault="00A5297F" w:rsidP="00A5297F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Раздел «Объем и источники финансирования муниципальной программы» изложить в следующей редакции:</w:t>
      </w:r>
    </w:p>
    <w:p w14:paraId="389805EC" w14:textId="77777777" w:rsidR="00A5297F" w:rsidRDefault="00A5297F" w:rsidP="00A5297F">
      <w:pPr>
        <w:jc w:val="both"/>
        <w:rPr>
          <w:sz w:val="26"/>
          <w:szCs w:val="26"/>
        </w:rPr>
      </w:pPr>
      <w:r>
        <w:rPr>
          <w:sz w:val="26"/>
          <w:szCs w:val="26"/>
        </w:rPr>
        <w:t>«Общий объем финансирования составляет 529,3 тыс. руб., из них</w:t>
      </w:r>
    </w:p>
    <w:p w14:paraId="3B28040A" w14:textId="77777777" w:rsidR="00A5297F" w:rsidRDefault="00A5297F" w:rsidP="00A529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средства федерального бюджета – 14,4тыс. руб., </w:t>
      </w:r>
    </w:p>
    <w:p w14:paraId="092FD8F1" w14:textId="77777777" w:rsidR="00A5297F" w:rsidRDefault="00A5297F" w:rsidP="00A529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средства областного бюджета – 2,1 тыс. руб.,</w:t>
      </w:r>
    </w:p>
    <w:p w14:paraId="0BA238D8" w14:textId="77777777" w:rsidR="00A5297F" w:rsidRDefault="00A5297F" w:rsidP="00A529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средства муниципального бюджета – 512,8 тыс. руб.,</w:t>
      </w:r>
    </w:p>
    <w:p w14:paraId="696B7F26" w14:textId="77777777" w:rsidR="00A5297F" w:rsidRDefault="00A5297F" w:rsidP="00A529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внебюджетные средства – 0,0 тыс. руб.</w:t>
      </w:r>
    </w:p>
    <w:p w14:paraId="5BF9B5FC" w14:textId="77777777" w:rsidR="00A5297F" w:rsidRDefault="00A5297F" w:rsidP="00A5297F">
      <w:pPr>
        <w:jc w:val="both"/>
        <w:rPr>
          <w:sz w:val="26"/>
          <w:szCs w:val="26"/>
        </w:rPr>
      </w:pPr>
      <w:r>
        <w:rPr>
          <w:sz w:val="26"/>
          <w:szCs w:val="26"/>
        </w:rPr>
        <w:t>По годам:</w:t>
      </w:r>
    </w:p>
    <w:p w14:paraId="15C774F1" w14:textId="77777777" w:rsidR="00A5297F" w:rsidRDefault="00A5297F" w:rsidP="00A529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2022 году – 200,0 тыс. руб., в том числе </w:t>
      </w:r>
    </w:p>
    <w:p w14:paraId="1FDE06B6" w14:textId="77777777" w:rsidR="00A5297F" w:rsidRDefault="00A5297F" w:rsidP="00A529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средства федерального бюджета – 0,0 тыс. руб.</w:t>
      </w:r>
    </w:p>
    <w:p w14:paraId="23B440B2" w14:textId="77777777" w:rsidR="00A5297F" w:rsidRDefault="00A5297F" w:rsidP="00A529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средства областного бюджета – 0,0 тыс. руб.</w:t>
      </w:r>
    </w:p>
    <w:p w14:paraId="5522B891" w14:textId="77777777" w:rsidR="00A5297F" w:rsidRDefault="00A5297F" w:rsidP="00A529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средства муниципального бюджета – 200,0 тыс. руб.</w:t>
      </w:r>
    </w:p>
    <w:p w14:paraId="300F6C97" w14:textId="77777777" w:rsidR="00A5297F" w:rsidRDefault="00A5297F" w:rsidP="00A529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внебюджетные средства – 0,0 тыс. руб.</w:t>
      </w:r>
    </w:p>
    <w:p w14:paraId="5AC5B57F" w14:textId="77777777" w:rsidR="00A5297F" w:rsidRDefault="00A5297F" w:rsidP="00A5297F">
      <w:pPr>
        <w:widowControl w:val="0"/>
        <w:rPr>
          <w:sz w:val="26"/>
          <w:szCs w:val="26"/>
        </w:rPr>
      </w:pPr>
      <w:r>
        <w:rPr>
          <w:sz w:val="26"/>
          <w:szCs w:val="26"/>
        </w:rPr>
        <w:t>в 2023 году – 150,0 тыс. руб., в том числе</w:t>
      </w:r>
    </w:p>
    <w:p w14:paraId="6DD09E67" w14:textId="77777777" w:rsidR="00A5297F" w:rsidRDefault="00A5297F" w:rsidP="00A5297F">
      <w:pPr>
        <w:widowControl w:val="0"/>
        <w:ind w:firstLine="709"/>
        <w:rPr>
          <w:sz w:val="26"/>
          <w:szCs w:val="26"/>
        </w:rPr>
      </w:pPr>
      <w:r>
        <w:rPr>
          <w:sz w:val="26"/>
          <w:szCs w:val="26"/>
        </w:rPr>
        <w:t>средства федерального бюджета – 0,0 тыс. руб.</w:t>
      </w:r>
    </w:p>
    <w:p w14:paraId="7759CA61" w14:textId="77777777" w:rsidR="00A5297F" w:rsidRDefault="00A5297F" w:rsidP="00A5297F">
      <w:pPr>
        <w:widowControl w:val="0"/>
        <w:ind w:firstLine="709"/>
        <w:rPr>
          <w:sz w:val="26"/>
          <w:szCs w:val="26"/>
        </w:rPr>
      </w:pPr>
      <w:r>
        <w:rPr>
          <w:sz w:val="26"/>
          <w:szCs w:val="26"/>
        </w:rPr>
        <w:t>средства областного бюджета – 0,0 тыс. руб.</w:t>
      </w:r>
    </w:p>
    <w:p w14:paraId="4AB5D9E8" w14:textId="77777777" w:rsidR="00A5297F" w:rsidRDefault="00A5297F" w:rsidP="00A5297F">
      <w:pPr>
        <w:widowControl w:val="0"/>
        <w:ind w:firstLine="709"/>
        <w:rPr>
          <w:sz w:val="26"/>
          <w:szCs w:val="26"/>
        </w:rPr>
      </w:pPr>
      <w:r>
        <w:rPr>
          <w:sz w:val="26"/>
          <w:szCs w:val="26"/>
        </w:rPr>
        <w:t>средства муниципального бюджета – 150,0 тыс. руб.</w:t>
      </w:r>
    </w:p>
    <w:p w14:paraId="3D757E0F" w14:textId="77777777" w:rsidR="00A5297F" w:rsidRDefault="00A5297F" w:rsidP="00A5297F">
      <w:pPr>
        <w:widowControl w:val="0"/>
        <w:ind w:firstLine="709"/>
        <w:rPr>
          <w:sz w:val="26"/>
          <w:szCs w:val="26"/>
        </w:rPr>
      </w:pPr>
      <w:r>
        <w:rPr>
          <w:sz w:val="26"/>
          <w:szCs w:val="26"/>
        </w:rPr>
        <w:t>внебюджетные средства – 0,0 тыс. руб.</w:t>
      </w:r>
    </w:p>
    <w:p w14:paraId="5F71EB0D" w14:textId="77777777" w:rsidR="00A5297F" w:rsidRDefault="00A5297F" w:rsidP="00A5297F">
      <w:pPr>
        <w:widowControl w:val="0"/>
        <w:rPr>
          <w:sz w:val="26"/>
          <w:szCs w:val="26"/>
        </w:rPr>
      </w:pPr>
      <w:r>
        <w:rPr>
          <w:sz w:val="26"/>
          <w:szCs w:val="26"/>
        </w:rPr>
        <w:t>в 2024 году – 162,7 тыс. руб., в том числе</w:t>
      </w:r>
    </w:p>
    <w:p w14:paraId="30533740" w14:textId="77777777" w:rsidR="00A5297F" w:rsidRDefault="00A5297F" w:rsidP="00A5297F">
      <w:pPr>
        <w:widowControl w:val="0"/>
        <w:ind w:firstLine="709"/>
        <w:rPr>
          <w:sz w:val="26"/>
          <w:szCs w:val="26"/>
        </w:rPr>
      </w:pPr>
      <w:r>
        <w:rPr>
          <w:sz w:val="26"/>
          <w:szCs w:val="26"/>
        </w:rPr>
        <w:t>средства федерального бюджета – 0,0 тыс. руб.</w:t>
      </w:r>
    </w:p>
    <w:p w14:paraId="037B70D0" w14:textId="77777777" w:rsidR="00A5297F" w:rsidRDefault="00A5297F" w:rsidP="00A5297F">
      <w:pPr>
        <w:widowControl w:val="0"/>
        <w:ind w:firstLine="709"/>
        <w:rPr>
          <w:sz w:val="26"/>
          <w:szCs w:val="26"/>
        </w:rPr>
      </w:pPr>
      <w:r>
        <w:rPr>
          <w:sz w:val="26"/>
          <w:szCs w:val="26"/>
        </w:rPr>
        <w:t>средства областного бюджета – 0,0 тыс. руб.</w:t>
      </w:r>
    </w:p>
    <w:p w14:paraId="31A397E2" w14:textId="77777777" w:rsidR="00A5297F" w:rsidRDefault="00A5297F" w:rsidP="00A5297F">
      <w:pPr>
        <w:widowControl w:val="0"/>
        <w:ind w:firstLine="709"/>
        <w:rPr>
          <w:sz w:val="26"/>
          <w:szCs w:val="26"/>
        </w:rPr>
      </w:pPr>
      <w:r>
        <w:rPr>
          <w:sz w:val="26"/>
          <w:szCs w:val="26"/>
        </w:rPr>
        <w:t>средства муниципального бюджета – 162,7 тыс. руб.</w:t>
      </w:r>
    </w:p>
    <w:p w14:paraId="6C06750B" w14:textId="77777777" w:rsidR="00A5297F" w:rsidRDefault="00A5297F" w:rsidP="00A5297F">
      <w:pPr>
        <w:widowControl w:val="0"/>
        <w:ind w:firstLine="709"/>
        <w:rPr>
          <w:sz w:val="26"/>
          <w:szCs w:val="26"/>
        </w:rPr>
      </w:pPr>
      <w:r>
        <w:rPr>
          <w:sz w:val="26"/>
          <w:szCs w:val="26"/>
        </w:rPr>
        <w:t>внебюджетные средства – 0,0 тыс. руб.</w:t>
      </w:r>
    </w:p>
    <w:p w14:paraId="4EC50CD3" w14:textId="77777777" w:rsidR="00A5297F" w:rsidRDefault="00A5297F" w:rsidP="00A5297F">
      <w:pPr>
        <w:widowControl w:val="0"/>
        <w:rPr>
          <w:sz w:val="26"/>
          <w:szCs w:val="26"/>
        </w:rPr>
      </w:pPr>
      <w:r>
        <w:rPr>
          <w:sz w:val="26"/>
          <w:szCs w:val="26"/>
        </w:rPr>
        <w:t>в 2025 году – 0,0 тыс. руб., в том числе</w:t>
      </w:r>
    </w:p>
    <w:p w14:paraId="7889CECB" w14:textId="77777777" w:rsidR="00A5297F" w:rsidRDefault="00A5297F" w:rsidP="00A5297F">
      <w:pPr>
        <w:widowControl w:val="0"/>
        <w:ind w:firstLine="709"/>
        <w:rPr>
          <w:sz w:val="26"/>
          <w:szCs w:val="26"/>
        </w:rPr>
      </w:pPr>
      <w:r>
        <w:rPr>
          <w:sz w:val="26"/>
          <w:szCs w:val="26"/>
        </w:rPr>
        <w:t>средства федерального бюджета – 0,0 тыс. руб.</w:t>
      </w:r>
    </w:p>
    <w:p w14:paraId="59CF4146" w14:textId="77777777" w:rsidR="00A5297F" w:rsidRDefault="00A5297F" w:rsidP="00A5297F">
      <w:pPr>
        <w:widowControl w:val="0"/>
        <w:ind w:firstLine="709"/>
        <w:rPr>
          <w:sz w:val="26"/>
          <w:szCs w:val="26"/>
        </w:rPr>
      </w:pPr>
      <w:r>
        <w:rPr>
          <w:sz w:val="26"/>
          <w:szCs w:val="26"/>
        </w:rPr>
        <w:t>средства областного бюджета – 0,0 тыс. руб.</w:t>
      </w:r>
    </w:p>
    <w:p w14:paraId="7F07FA42" w14:textId="77777777" w:rsidR="00A5297F" w:rsidRDefault="00A5297F" w:rsidP="00A5297F">
      <w:pPr>
        <w:widowControl w:val="0"/>
        <w:ind w:firstLine="709"/>
        <w:rPr>
          <w:sz w:val="26"/>
          <w:szCs w:val="26"/>
        </w:rPr>
      </w:pPr>
      <w:r>
        <w:rPr>
          <w:sz w:val="26"/>
          <w:szCs w:val="26"/>
        </w:rPr>
        <w:t>средства муниципального бюджета – 0,0 тыс. руб.</w:t>
      </w:r>
    </w:p>
    <w:p w14:paraId="7018C264" w14:textId="77777777" w:rsidR="00A5297F" w:rsidRDefault="00A5297F" w:rsidP="00A5297F">
      <w:pPr>
        <w:widowControl w:val="0"/>
        <w:ind w:firstLine="709"/>
        <w:rPr>
          <w:sz w:val="26"/>
          <w:szCs w:val="26"/>
        </w:rPr>
      </w:pPr>
      <w:r>
        <w:rPr>
          <w:sz w:val="26"/>
          <w:szCs w:val="26"/>
        </w:rPr>
        <w:t>внебюджетные средства – 0,0 тыс. руб.</w:t>
      </w:r>
    </w:p>
    <w:p w14:paraId="00E65F75" w14:textId="77777777" w:rsidR="00A5297F" w:rsidRDefault="00A5297F" w:rsidP="00A5297F">
      <w:pPr>
        <w:widowControl w:val="0"/>
        <w:rPr>
          <w:sz w:val="26"/>
          <w:szCs w:val="26"/>
        </w:rPr>
      </w:pPr>
      <w:r>
        <w:rPr>
          <w:sz w:val="26"/>
          <w:szCs w:val="26"/>
        </w:rPr>
        <w:t>в 2026 году – 16,6 тыс. руб., в том числе</w:t>
      </w:r>
    </w:p>
    <w:p w14:paraId="20E8B8FD" w14:textId="77777777" w:rsidR="00A5297F" w:rsidRDefault="00A5297F" w:rsidP="00A5297F">
      <w:pPr>
        <w:widowControl w:val="0"/>
        <w:ind w:firstLine="709"/>
        <w:rPr>
          <w:sz w:val="26"/>
          <w:szCs w:val="26"/>
        </w:rPr>
      </w:pPr>
      <w:r>
        <w:rPr>
          <w:sz w:val="26"/>
          <w:szCs w:val="26"/>
        </w:rPr>
        <w:t>средства федерального бюджета – 14,4 тыс. руб.</w:t>
      </w:r>
    </w:p>
    <w:p w14:paraId="1B0D7F35" w14:textId="77777777" w:rsidR="00A5297F" w:rsidRDefault="00A5297F" w:rsidP="00A5297F">
      <w:pPr>
        <w:widowControl w:val="0"/>
        <w:ind w:firstLine="709"/>
        <w:rPr>
          <w:sz w:val="26"/>
          <w:szCs w:val="26"/>
        </w:rPr>
      </w:pPr>
      <w:r>
        <w:rPr>
          <w:sz w:val="26"/>
          <w:szCs w:val="26"/>
        </w:rPr>
        <w:t>средства областного бюджета – 2,1 тыс. руб.</w:t>
      </w:r>
    </w:p>
    <w:p w14:paraId="6FD5C332" w14:textId="77777777" w:rsidR="00A5297F" w:rsidRDefault="00A5297F" w:rsidP="00A5297F">
      <w:pPr>
        <w:widowControl w:val="0"/>
        <w:ind w:firstLine="709"/>
        <w:rPr>
          <w:sz w:val="26"/>
          <w:szCs w:val="26"/>
        </w:rPr>
      </w:pPr>
      <w:r>
        <w:rPr>
          <w:sz w:val="26"/>
          <w:szCs w:val="26"/>
        </w:rPr>
        <w:t>средства муниципального бюджета – 0,1 тыс. руб.</w:t>
      </w:r>
    </w:p>
    <w:p w14:paraId="76AE3A6D" w14:textId="77777777" w:rsidR="00A5297F" w:rsidRDefault="00A5297F" w:rsidP="00A5297F">
      <w:pPr>
        <w:tabs>
          <w:tab w:val="num" w:pos="1000"/>
        </w:tabs>
        <w:ind w:firstLine="700"/>
        <w:jc w:val="both"/>
        <w:rPr>
          <w:sz w:val="26"/>
          <w:szCs w:val="26"/>
        </w:rPr>
        <w:sectPr w:rsidR="00A5297F" w:rsidSect="00A5297F">
          <w:headerReference w:type="even" r:id="rId8"/>
          <w:headerReference w:type="default" r:id="rId9"/>
          <w:pgSz w:w="11906" w:h="16838"/>
          <w:pgMar w:top="1134" w:right="850" w:bottom="1134" w:left="1701" w:header="720" w:footer="720" w:gutter="0"/>
          <w:cols w:space="720"/>
          <w:titlePg/>
          <w:docGrid w:linePitch="272"/>
        </w:sectPr>
      </w:pPr>
      <w:r>
        <w:rPr>
          <w:sz w:val="26"/>
          <w:szCs w:val="26"/>
        </w:rPr>
        <w:t>внебюджетные средства – 0,0 тыс. руб.».</w:t>
      </w:r>
    </w:p>
    <w:p w14:paraId="64FDB5FE" w14:textId="77777777" w:rsidR="00A5297F" w:rsidRDefault="00A5297F" w:rsidP="00A5297F">
      <w:pPr>
        <w:tabs>
          <w:tab w:val="left" w:pos="993"/>
        </w:tabs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 Изложить приложения № 2, 3 к муниципальной программе в следующей редакции: </w:t>
      </w:r>
    </w:p>
    <w:p w14:paraId="743BCA5B" w14:textId="77777777" w:rsidR="00A5297F" w:rsidRDefault="00A5297F" w:rsidP="00A5297F">
      <w:pPr>
        <w:widowControl w:val="0"/>
        <w:rPr>
          <w:sz w:val="26"/>
          <w:szCs w:val="26"/>
        </w:rPr>
      </w:pPr>
    </w:p>
    <w:p w14:paraId="34CEF347" w14:textId="77777777" w:rsidR="00A5297F" w:rsidRDefault="00A5297F" w:rsidP="00A5297F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 2</w:t>
      </w:r>
    </w:p>
    <w:p w14:paraId="0257CC21" w14:textId="77777777" w:rsidR="00A5297F" w:rsidRDefault="00A5297F" w:rsidP="00A5297F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муниципальной программе Виноградовского </w:t>
      </w:r>
    </w:p>
    <w:p w14:paraId="7D3EBF96" w14:textId="77777777" w:rsidR="00A5297F" w:rsidRDefault="00A5297F" w:rsidP="00A5297F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округа Архангельской области </w:t>
      </w:r>
    </w:p>
    <w:p w14:paraId="6B48E723" w14:textId="77777777" w:rsidR="00A5297F" w:rsidRDefault="00A5297F" w:rsidP="00A5297F">
      <w:pPr>
        <w:jc w:val="right"/>
        <w:rPr>
          <w:sz w:val="26"/>
          <w:szCs w:val="26"/>
        </w:rPr>
      </w:pPr>
      <w:r>
        <w:rPr>
          <w:sz w:val="26"/>
          <w:szCs w:val="26"/>
        </w:rPr>
        <w:t>«Развитие агропромышленного комплекса</w:t>
      </w:r>
    </w:p>
    <w:p w14:paraId="66D80E0B" w14:textId="77777777" w:rsidR="00A5297F" w:rsidRDefault="00A5297F" w:rsidP="00A5297F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Виноградовского муниципального округа </w:t>
      </w:r>
    </w:p>
    <w:p w14:paraId="099F9E3B" w14:textId="77777777" w:rsidR="00A5297F" w:rsidRDefault="00A5297F" w:rsidP="00A5297F">
      <w:pPr>
        <w:jc w:val="right"/>
        <w:rPr>
          <w:sz w:val="26"/>
          <w:szCs w:val="26"/>
        </w:rPr>
      </w:pPr>
      <w:r>
        <w:rPr>
          <w:sz w:val="26"/>
          <w:szCs w:val="26"/>
        </w:rPr>
        <w:t>Архангельской области на 2022 – 2026 годы»</w:t>
      </w:r>
    </w:p>
    <w:p w14:paraId="4B85F5EE" w14:textId="77777777" w:rsidR="00A5297F" w:rsidRDefault="00A5297F" w:rsidP="00A5297F">
      <w:pPr>
        <w:rPr>
          <w:sz w:val="26"/>
          <w:szCs w:val="26"/>
        </w:rPr>
      </w:pPr>
    </w:p>
    <w:p w14:paraId="6D3883A6" w14:textId="77777777" w:rsidR="00A5297F" w:rsidRDefault="00A5297F" w:rsidP="00A5297F">
      <w:pPr>
        <w:rPr>
          <w:sz w:val="26"/>
          <w:szCs w:val="26"/>
        </w:rPr>
      </w:pPr>
    </w:p>
    <w:p w14:paraId="2C1F6F7E" w14:textId="77777777" w:rsidR="00A5297F" w:rsidRDefault="00A5297F" w:rsidP="00A5297F">
      <w:pPr>
        <w:rPr>
          <w:sz w:val="26"/>
          <w:szCs w:val="26"/>
        </w:rPr>
      </w:pPr>
    </w:p>
    <w:p w14:paraId="4D04F5BC" w14:textId="77777777" w:rsidR="00A5297F" w:rsidRDefault="00A5297F" w:rsidP="00A5297F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ПЕРЕЧЕНЬ МЕРОПРИЯТИЙ</w:t>
      </w:r>
    </w:p>
    <w:p w14:paraId="525419A4" w14:textId="77777777" w:rsidR="00A5297F" w:rsidRDefault="00A5297F" w:rsidP="00A5297F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муниципальной программы Виноградовского муниципального округа Архангельской области</w:t>
      </w:r>
    </w:p>
    <w:p w14:paraId="7F689B71" w14:textId="77777777" w:rsidR="00A5297F" w:rsidRDefault="00A5297F" w:rsidP="00A5297F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«Развитие агропромышленного комплекса Виноградовского муниципального округа</w:t>
      </w:r>
    </w:p>
    <w:p w14:paraId="6B202959" w14:textId="77777777" w:rsidR="00A5297F" w:rsidRDefault="00A5297F" w:rsidP="00A5297F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Архангельской области на 2022 – 2026 годы»</w:t>
      </w:r>
    </w:p>
    <w:p w14:paraId="4BDF195E" w14:textId="77777777" w:rsidR="00A5297F" w:rsidRDefault="00A5297F" w:rsidP="00A5297F">
      <w:pPr>
        <w:jc w:val="center"/>
        <w:rPr>
          <w:b/>
          <w:bCs/>
          <w:sz w:val="26"/>
          <w:szCs w:val="26"/>
        </w:rPr>
      </w:pPr>
    </w:p>
    <w:p w14:paraId="48DD037D" w14:textId="77777777" w:rsidR="00A5297F" w:rsidRDefault="00A5297F" w:rsidP="00A5297F">
      <w:pPr>
        <w:jc w:val="center"/>
        <w:rPr>
          <w:b/>
          <w:bCs/>
          <w:sz w:val="26"/>
          <w:szCs w:val="26"/>
        </w:rPr>
      </w:pPr>
    </w:p>
    <w:tbl>
      <w:tblPr>
        <w:tblW w:w="14880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2556"/>
        <w:gridCol w:w="1694"/>
        <w:gridCol w:w="851"/>
        <w:gridCol w:w="708"/>
        <w:gridCol w:w="709"/>
        <w:gridCol w:w="709"/>
        <w:gridCol w:w="709"/>
        <w:gridCol w:w="708"/>
        <w:gridCol w:w="3260"/>
      </w:tblGrid>
      <w:tr w:rsidR="00A5297F" w14:paraId="734811DC" w14:textId="77777777" w:rsidTr="00A5297F">
        <w:trPr>
          <w:cantSplit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DBB22B" w14:textId="77777777" w:rsidR="00A5297F" w:rsidRDefault="00A5297F" w:rsidP="008D55CF">
            <w:pPr>
              <w:ind w:left="-57"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</w:t>
            </w:r>
            <w:r>
              <w:rPr>
                <w:sz w:val="23"/>
                <w:szCs w:val="23"/>
              </w:rPr>
              <w:br/>
              <w:t>мероприятия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4EFAB5" w14:textId="77777777" w:rsidR="00A5297F" w:rsidRDefault="00A5297F" w:rsidP="008D55CF">
            <w:pPr>
              <w:ind w:left="-57"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Ответственный исполнитель, соисполнители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F4B87D" w14:textId="77777777" w:rsidR="00A5297F" w:rsidRDefault="00A5297F" w:rsidP="008D55CF">
            <w:pPr>
              <w:ind w:left="57" w:right="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Источники    </w:t>
            </w:r>
            <w:r>
              <w:rPr>
                <w:sz w:val="23"/>
                <w:szCs w:val="23"/>
              </w:rPr>
              <w:br/>
              <w:t>финансирования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658DE" w14:textId="77777777" w:rsidR="00A5297F" w:rsidRDefault="00A5297F" w:rsidP="008D55CF">
            <w:pPr>
              <w:ind w:left="-57"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Объемы финансирования (тыс. руб.)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9C251A" w14:textId="77777777" w:rsidR="00A5297F" w:rsidRDefault="00A5297F" w:rsidP="008D55CF">
            <w:pPr>
              <w:ind w:left="-57"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Ожидаемые результаты  </w:t>
            </w:r>
            <w:r>
              <w:rPr>
                <w:sz w:val="23"/>
                <w:szCs w:val="23"/>
              </w:rPr>
              <w:br/>
              <w:t>реализации мероприятия, га</w:t>
            </w:r>
          </w:p>
        </w:tc>
      </w:tr>
      <w:tr w:rsidR="00A5297F" w14:paraId="5DECF23E" w14:textId="77777777" w:rsidTr="00A5297F">
        <w:trPr>
          <w:cantSplit/>
          <w:trHeight w:val="64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E226B3" w14:textId="77777777" w:rsidR="00A5297F" w:rsidRDefault="00A5297F" w:rsidP="008D55CF">
            <w:pPr>
              <w:rPr>
                <w:sz w:val="23"/>
                <w:szCs w:val="23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F36B95" w14:textId="77777777" w:rsidR="00A5297F" w:rsidRDefault="00A5297F" w:rsidP="008D55CF">
            <w:pPr>
              <w:rPr>
                <w:sz w:val="23"/>
                <w:szCs w:val="23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7302B3" w14:textId="77777777" w:rsidR="00A5297F" w:rsidRDefault="00A5297F" w:rsidP="008D55CF">
            <w:pPr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3B897C" w14:textId="77777777" w:rsidR="00A5297F" w:rsidRDefault="00A5297F" w:rsidP="008D55CF">
            <w:pPr>
              <w:ind w:left="-57"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1628A6" w14:textId="77777777" w:rsidR="00A5297F" w:rsidRDefault="00A5297F" w:rsidP="008D55CF">
            <w:pPr>
              <w:ind w:left="-57"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22308A" w14:textId="77777777" w:rsidR="00A5297F" w:rsidRDefault="00A5297F" w:rsidP="008D55CF">
            <w:pPr>
              <w:ind w:left="-57"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ACD581" w14:textId="77777777" w:rsidR="00A5297F" w:rsidRDefault="00A5297F" w:rsidP="008D55CF">
            <w:pPr>
              <w:ind w:left="-57"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87989E" w14:textId="77777777" w:rsidR="00A5297F" w:rsidRDefault="00A5297F" w:rsidP="008D55CF">
            <w:pPr>
              <w:ind w:left="-57"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F6CEAD" w14:textId="77777777" w:rsidR="00A5297F" w:rsidRDefault="00A5297F" w:rsidP="008D55CF">
            <w:pPr>
              <w:ind w:left="-57"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2026 год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637E31" w14:textId="77777777" w:rsidR="00A5297F" w:rsidRDefault="00A5297F" w:rsidP="008D55CF">
            <w:pPr>
              <w:rPr>
                <w:sz w:val="23"/>
                <w:szCs w:val="23"/>
              </w:rPr>
            </w:pPr>
          </w:p>
        </w:tc>
      </w:tr>
    </w:tbl>
    <w:p w14:paraId="6616298F" w14:textId="77777777" w:rsidR="00A5297F" w:rsidRDefault="00A5297F" w:rsidP="00A5297F">
      <w:pPr>
        <w:jc w:val="center"/>
        <w:rPr>
          <w:b/>
          <w:bCs/>
          <w:sz w:val="2"/>
          <w:szCs w:val="2"/>
        </w:rPr>
      </w:pPr>
    </w:p>
    <w:tbl>
      <w:tblPr>
        <w:tblW w:w="148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5"/>
        <w:gridCol w:w="2555"/>
        <w:gridCol w:w="1696"/>
        <w:gridCol w:w="851"/>
        <w:gridCol w:w="709"/>
        <w:gridCol w:w="709"/>
        <w:gridCol w:w="709"/>
        <w:gridCol w:w="708"/>
        <w:gridCol w:w="709"/>
        <w:gridCol w:w="3259"/>
      </w:tblGrid>
      <w:tr w:rsidR="00A5297F" w14:paraId="7A3CCF2C" w14:textId="77777777" w:rsidTr="00A5297F">
        <w:trPr>
          <w:cantSplit/>
          <w:tblHeader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54882" w14:textId="77777777" w:rsidR="00A5297F" w:rsidRDefault="00A5297F" w:rsidP="008D55CF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BA335" w14:textId="77777777" w:rsidR="00A5297F" w:rsidRDefault="00A5297F" w:rsidP="008D55CF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0E505" w14:textId="77777777" w:rsidR="00A5297F" w:rsidRDefault="00A5297F" w:rsidP="008D55CF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ED691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A6C4B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93737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7F4C5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627D1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27F9A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60864" w14:textId="77777777" w:rsidR="00A5297F" w:rsidRDefault="00A5297F" w:rsidP="008D55CF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5297F" w14:paraId="297080E5" w14:textId="77777777" w:rsidTr="00A5297F">
        <w:trPr>
          <w:cantSplit/>
        </w:trPr>
        <w:tc>
          <w:tcPr>
            <w:tcW w:w="148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4CBF1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«Локализация и ликвидация очагов распространения борщевика Сосновского»</w:t>
            </w:r>
          </w:p>
        </w:tc>
      </w:tr>
      <w:tr w:rsidR="00A5297F" w14:paraId="0A3F52CD" w14:textId="77777777" w:rsidTr="00A5297F">
        <w:trPr>
          <w:cantSplit/>
        </w:trPr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8856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Средства муниципального бюджета для проведения мероприятий по ликвидации зарослей борщевика Сосновского</w:t>
            </w:r>
          </w:p>
          <w:p w14:paraId="0E343F76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3AC8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АПК и торговли администрации Виноградовского муниципального округа; министерство АПК и торговли АО; сельскохозяйственные предприятия округа, </w:t>
            </w:r>
            <w:r>
              <w:rPr>
                <w:sz w:val="24"/>
                <w:szCs w:val="24"/>
              </w:rPr>
              <w:lastRenderedPageBreak/>
              <w:t>индивидуальные предприниматели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2C4E0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итого, </w:t>
            </w:r>
          </w:p>
          <w:p w14:paraId="6F67A462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A29BA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FB496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CD9D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FC1D3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B8190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636DA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2EBE2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договоров с организациями и предпринимателями на проведение мероприятий по ликвидации   борщевика Сосновского (дискование, вспашка, скашивание, применение химикатов)</w:t>
            </w:r>
          </w:p>
          <w:p w14:paraId="44304120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Проведение работ на земельных участках общей площадью не менее 2 га, 3 раза в год </w:t>
            </w:r>
          </w:p>
        </w:tc>
      </w:tr>
      <w:tr w:rsidR="00A5297F" w14:paraId="5C18FC9B" w14:textId="77777777" w:rsidTr="00A5297F">
        <w:trPr>
          <w:cantSplit/>
        </w:trPr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44B6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C378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7CC21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ED94A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2DAC7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D78A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C9B67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2A932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1907E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12DDC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</w:tr>
      <w:tr w:rsidR="00A5297F" w14:paraId="2A7BFC48" w14:textId="77777777" w:rsidTr="00A5297F">
        <w:trPr>
          <w:cantSplit/>
        </w:trPr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F9C2D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4A55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6C81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7198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C129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7464C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08397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4F140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80356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4C0FA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</w:tr>
      <w:tr w:rsidR="00A5297F" w14:paraId="3875F92F" w14:textId="77777777" w:rsidTr="00A5297F">
        <w:trPr>
          <w:cantSplit/>
          <w:trHeight w:val="564"/>
        </w:trPr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183E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0E44E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35FD3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FF32C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0D0CE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71F04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DAE6D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95A7F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19E3D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07DC6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</w:tr>
      <w:tr w:rsidR="00A5297F" w14:paraId="17002140" w14:textId="77777777" w:rsidTr="00A5297F">
        <w:trPr>
          <w:cantSplit/>
        </w:trPr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55B6A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B519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02D6A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B1139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0B01D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144D7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AD310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FB01B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3C47E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D099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</w:tr>
      <w:tr w:rsidR="00A5297F" w14:paraId="2A4EE206" w14:textId="77777777" w:rsidTr="00A5297F">
        <w:trPr>
          <w:cantSplit/>
        </w:trPr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5968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Субсидии из областного бюджета бюджетам муниципальных округов на софинансирование мероприятий по предотвращению распространения сорного растения борщевика Сосновского на землях сельскохозяйственного назначения, на конкурсной основе</w:t>
            </w:r>
          </w:p>
          <w:p w14:paraId="0A5AF4BA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B467B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АПК и торговли администрации; Комитет по управлению имуществом, ЖКХ и земельным отношениям Виноградовского муниципального округа; министерство АПК и торговли АО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BBE64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итого, </w:t>
            </w:r>
          </w:p>
          <w:p w14:paraId="2A43D6C6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3389C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6182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C91D7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3C83D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8B8E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76D52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9DF79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обследование земель сельскохозяйственного назначения на предмет зарастания борщевиком Заключение договоров с организациями и предпринимателями на проведение механических методов борьбы с борщевиком (дискование, вспашка, скашивание). Передача обработанных участков в сельскохозяйственное использование</w:t>
            </w:r>
          </w:p>
        </w:tc>
      </w:tr>
      <w:tr w:rsidR="00A5297F" w14:paraId="01BFBC6E" w14:textId="77777777" w:rsidTr="00A5297F">
        <w:trPr>
          <w:cantSplit/>
        </w:trPr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1DB72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C6109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347BA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3598C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F4BCA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B7A52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07208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795E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3EA88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4602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</w:tr>
      <w:tr w:rsidR="00A5297F" w14:paraId="6CC7E908" w14:textId="77777777" w:rsidTr="00A5297F">
        <w:trPr>
          <w:cantSplit/>
        </w:trPr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C8B9F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52D6D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9733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148E1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5D946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D1DBC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A7DD5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A0143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399D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20071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</w:tr>
      <w:tr w:rsidR="00A5297F" w14:paraId="4E44E42F" w14:textId="77777777" w:rsidTr="00A5297F">
        <w:trPr>
          <w:cantSplit/>
          <w:trHeight w:val="493"/>
        </w:trPr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3CD05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D0F0F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8EE9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26007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ACF27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9C024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D0F06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65364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9E0B1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DDD71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</w:tr>
      <w:tr w:rsidR="00A5297F" w14:paraId="1F3FD1C6" w14:textId="77777777" w:rsidTr="00A5297F">
        <w:trPr>
          <w:cantSplit/>
        </w:trPr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2B864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89B96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995D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976C1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D8828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D294B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5F604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BD424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63700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8F79B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</w:tr>
      <w:tr w:rsidR="00A5297F" w14:paraId="59D7B9E2" w14:textId="77777777" w:rsidTr="00A5297F">
        <w:trPr>
          <w:cantSplit/>
        </w:trPr>
        <w:tc>
          <w:tcPr>
            <w:tcW w:w="148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F51F3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«Проведение кадастровых работ и мониторинга земель сельскохозяйственного назначения»</w:t>
            </w:r>
          </w:p>
        </w:tc>
      </w:tr>
      <w:tr w:rsidR="00A5297F" w14:paraId="638F3F9A" w14:textId="77777777" w:rsidTr="00A5297F">
        <w:trPr>
          <w:cantSplit/>
          <w:trHeight w:val="656"/>
        </w:trPr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2EE70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 Субсидии на софинансирование мероприятий по проведению кадастровых работ и мониторинга земель сельскохозяйственного назначения 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28A3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АПК и торговли администрации; Комитет по управлению имуществом, ЖКХ и земельным отношениям Виноградовского муниципального округа; министерство </w:t>
            </w:r>
            <w:r>
              <w:rPr>
                <w:sz w:val="24"/>
                <w:szCs w:val="24"/>
              </w:rPr>
              <w:lastRenderedPageBreak/>
              <w:t>АПК и торговли АО; коммерческие структуры по кадастру; заявители на земли сельскохозяйственного назначения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DC8E8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итого, </w:t>
            </w:r>
          </w:p>
          <w:p w14:paraId="4BF1685D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D89D6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D863F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FEDE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57EA3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813F3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217DB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A30CF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объемов в освоении и использовании земель сельскохозяйственного назначения; возмещение финансовых затрат муниципальному образованию на проведение кадастровых работ по оформлению в собственность участков земель </w:t>
            </w:r>
            <w:r>
              <w:rPr>
                <w:sz w:val="24"/>
                <w:szCs w:val="24"/>
              </w:rPr>
              <w:lastRenderedPageBreak/>
              <w:t>сельскохозяйственного назначения; передача зарегистрированных земель в аренду или собственность заявителю</w:t>
            </w:r>
          </w:p>
        </w:tc>
      </w:tr>
      <w:tr w:rsidR="00A5297F" w14:paraId="360DD855" w14:textId="77777777" w:rsidTr="00A5297F">
        <w:trPr>
          <w:cantSplit/>
          <w:trHeight w:val="650"/>
        </w:trPr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7DEF3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C840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F0D07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38DDA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5A289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94067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89910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FF5D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52B2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2748B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</w:tr>
      <w:tr w:rsidR="00A5297F" w14:paraId="7A2E369F" w14:textId="77777777" w:rsidTr="00A5297F">
        <w:trPr>
          <w:cantSplit/>
          <w:trHeight w:val="658"/>
        </w:trPr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F491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47A7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09781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EE6D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7BF22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C7EFF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10262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54C48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C4889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79C91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</w:tr>
      <w:tr w:rsidR="00A5297F" w14:paraId="19D041FC" w14:textId="77777777" w:rsidTr="00A5297F">
        <w:trPr>
          <w:cantSplit/>
        </w:trPr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26AB2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0F19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0329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  <w:p w14:paraId="2029DD8A" w14:textId="77777777" w:rsidR="00A5297F" w:rsidRDefault="00A5297F" w:rsidP="008D55CF">
            <w:pPr>
              <w:ind w:right="-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BFF8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52F7C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B9032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7C5FA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2CC4D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4A6EC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49CCE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</w:tr>
      <w:tr w:rsidR="00A5297F" w14:paraId="2304D6FC" w14:textId="77777777" w:rsidTr="00A5297F">
        <w:trPr>
          <w:cantSplit/>
        </w:trPr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2E65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0CE55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84D19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29718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B3EF3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AB1D8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5C78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95FDA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F1C90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AF82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</w:tr>
      <w:tr w:rsidR="00A5297F" w14:paraId="73BFAACC" w14:textId="77777777" w:rsidTr="00A5297F">
        <w:trPr>
          <w:cantSplit/>
        </w:trPr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4356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0027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E9DB3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итого, </w:t>
            </w:r>
          </w:p>
          <w:p w14:paraId="6C14CB71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DB225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529,3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3EA3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BD2C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0FF2E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A320D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EC1E3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FEE6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A5297F" w14:paraId="23FE3B69" w14:textId="77777777" w:rsidTr="00A5297F">
        <w:trPr>
          <w:cantSplit/>
        </w:trPr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84DDF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1DEF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91CF6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8D99D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14A7C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20A2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7B96D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4485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6574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6E364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</w:tr>
      <w:tr w:rsidR="00A5297F" w14:paraId="47503647" w14:textId="77777777" w:rsidTr="00A5297F">
        <w:trPr>
          <w:cantSplit/>
        </w:trPr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9FAF1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DA8D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91562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63959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08FD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C9CEA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C9007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E4047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48E34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03363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</w:tr>
      <w:tr w:rsidR="00A5297F" w14:paraId="55CE5FE1" w14:textId="77777777" w:rsidTr="00A5297F">
        <w:trPr>
          <w:cantSplit/>
        </w:trPr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F2F69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C561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30C5B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CB1D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D906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38B95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E8E3F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3ECCA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FDC6C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E950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</w:tr>
      <w:tr w:rsidR="00A5297F" w14:paraId="67E63E14" w14:textId="77777777" w:rsidTr="00A5297F">
        <w:trPr>
          <w:cantSplit/>
        </w:trPr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10EF5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7AD22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9F346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6C36F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44EAC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ACBB0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50969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6DF42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9FDA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41C80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</w:tr>
    </w:tbl>
    <w:p w14:paraId="06E86E78" w14:textId="77777777" w:rsidR="00A5297F" w:rsidRDefault="00A5297F" w:rsidP="00A5297F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1DE2A5F9" w14:textId="77777777" w:rsidR="00A5297F" w:rsidRDefault="00A5297F" w:rsidP="00A5297F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 3</w:t>
      </w:r>
    </w:p>
    <w:p w14:paraId="1B05F3A9" w14:textId="77777777" w:rsidR="00A5297F" w:rsidRDefault="00A5297F" w:rsidP="00A5297F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муниципальной программе Виноградовского </w:t>
      </w:r>
    </w:p>
    <w:p w14:paraId="4E6168B2" w14:textId="77777777" w:rsidR="00A5297F" w:rsidRDefault="00A5297F" w:rsidP="00A5297F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округа Архангельской области </w:t>
      </w:r>
    </w:p>
    <w:p w14:paraId="09FA4763" w14:textId="77777777" w:rsidR="00A5297F" w:rsidRDefault="00A5297F" w:rsidP="00A5297F">
      <w:pPr>
        <w:jc w:val="right"/>
        <w:rPr>
          <w:sz w:val="26"/>
          <w:szCs w:val="26"/>
        </w:rPr>
      </w:pPr>
      <w:r>
        <w:rPr>
          <w:sz w:val="26"/>
          <w:szCs w:val="26"/>
        </w:rPr>
        <w:t>«Развитие агропромышленного комплекса</w:t>
      </w:r>
    </w:p>
    <w:p w14:paraId="619168D2" w14:textId="77777777" w:rsidR="00A5297F" w:rsidRDefault="00A5297F" w:rsidP="00A5297F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Виноградовского муниципального округа </w:t>
      </w:r>
    </w:p>
    <w:p w14:paraId="226F218C" w14:textId="77777777" w:rsidR="00A5297F" w:rsidRDefault="00A5297F" w:rsidP="00A5297F">
      <w:pPr>
        <w:jc w:val="right"/>
        <w:rPr>
          <w:sz w:val="26"/>
          <w:szCs w:val="26"/>
        </w:rPr>
      </w:pPr>
      <w:r>
        <w:rPr>
          <w:sz w:val="26"/>
          <w:szCs w:val="26"/>
        </w:rPr>
        <w:t>Архангельской области на 2022 – 2026 годы»</w:t>
      </w:r>
    </w:p>
    <w:p w14:paraId="1C66C8DC" w14:textId="77777777" w:rsidR="00A5297F" w:rsidRDefault="00A5297F" w:rsidP="00A5297F">
      <w:pPr>
        <w:rPr>
          <w:sz w:val="26"/>
          <w:szCs w:val="26"/>
        </w:rPr>
      </w:pPr>
    </w:p>
    <w:p w14:paraId="2E3460F6" w14:textId="77777777" w:rsidR="00A5297F" w:rsidRDefault="00A5297F" w:rsidP="00A5297F">
      <w:pPr>
        <w:rPr>
          <w:sz w:val="26"/>
          <w:szCs w:val="26"/>
        </w:rPr>
      </w:pPr>
    </w:p>
    <w:p w14:paraId="2A788A52" w14:textId="77777777" w:rsidR="00A5297F" w:rsidRDefault="00A5297F" w:rsidP="00A5297F">
      <w:pPr>
        <w:rPr>
          <w:sz w:val="26"/>
          <w:szCs w:val="26"/>
        </w:rPr>
      </w:pPr>
    </w:p>
    <w:p w14:paraId="6D5F342B" w14:textId="77777777" w:rsidR="00A5297F" w:rsidRDefault="00A5297F" w:rsidP="00A5297F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Ресурсное обеспечение</w:t>
      </w:r>
    </w:p>
    <w:p w14:paraId="7861414A" w14:textId="77777777" w:rsidR="00A5297F" w:rsidRDefault="00A5297F" w:rsidP="00A5297F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реализации муниципальной программы Виноградовского муниципального округа</w:t>
      </w:r>
    </w:p>
    <w:p w14:paraId="4612B4D6" w14:textId="77777777" w:rsidR="00A5297F" w:rsidRDefault="00A5297F" w:rsidP="00A5297F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Архангельской области «Развитие агропромышленного комплекса </w:t>
      </w:r>
    </w:p>
    <w:p w14:paraId="56B04072" w14:textId="77777777" w:rsidR="00A5297F" w:rsidRDefault="00A5297F" w:rsidP="00A5297F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Виноградовского муниципального округа Архангельской области на 2022 – 2026 годы»</w:t>
      </w:r>
    </w:p>
    <w:p w14:paraId="42A532ED" w14:textId="77777777" w:rsidR="00A5297F" w:rsidRDefault="00A5297F" w:rsidP="00A5297F">
      <w:pPr>
        <w:ind w:firstLine="709"/>
        <w:jc w:val="both"/>
        <w:rPr>
          <w:sz w:val="26"/>
          <w:szCs w:val="26"/>
        </w:rPr>
      </w:pPr>
    </w:p>
    <w:p w14:paraId="569F7BF2" w14:textId="77777777" w:rsidR="00A5297F" w:rsidRDefault="00A5297F" w:rsidP="00A5297F">
      <w:pPr>
        <w:ind w:firstLine="709"/>
        <w:jc w:val="both"/>
        <w:rPr>
          <w:sz w:val="26"/>
          <w:szCs w:val="26"/>
        </w:rPr>
      </w:pPr>
    </w:p>
    <w:p w14:paraId="3F62E88D" w14:textId="77777777" w:rsidR="00A5297F" w:rsidRDefault="00A5297F" w:rsidP="00A529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Ответственный исполнитель: главный специалист отдела АПК и торговли администрации Виноградовского муниципального округа. </w:t>
      </w:r>
    </w:p>
    <w:p w14:paraId="508049CE" w14:textId="77777777" w:rsidR="00A5297F" w:rsidRDefault="00A5297F" w:rsidP="00A5297F">
      <w:pPr>
        <w:rPr>
          <w:sz w:val="26"/>
          <w:szCs w:val="26"/>
        </w:rPr>
      </w:pPr>
    </w:p>
    <w:tbl>
      <w:tblPr>
        <w:tblW w:w="14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961"/>
        <w:gridCol w:w="1985"/>
        <w:gridCol w:w="1134"/>
        <w:gridCol w:w="1134"/>
        <w:gridCol w:w="1134"/>
        <w:gridCol w:w="1134"/>
        <w:gridCol w:w="1134"/>
      </w:tblGrid>
      <w:tr w:rsidR="00A5297F" w14:paraId="2E2D5066" w14:textId="77777777" w:rsidTr="003E2B4D">
        <w:trPr>
          <w:cantSplit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C42D8" w14:textId="77777777" w:rsidR="00A5297F" w:rsidRDefault="00A5297F" w:rsidP="008D55CF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D3E98" w14:textId="77777777" w:rsidR="00A5297F" w:rsidRDefault="00A5297F" w:rsidP="008D55CF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73D29" w14:textId="77777777" w:rsidR="00A5297F" w:rsidRDefault="00A5297F" w:rsidP="008D55CF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финансирования, всего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235F9" w14:textId="77777777" w:rsidR="00A5297F" w:rsidRDefault="00A5297F" w:rsidP="008D55CF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местного бюджета, тыс. рублей</w:t>
            </w:r>
          </w:p>
        </w:tc>
      </w:tr>
      <w:tr w:rsidR="00A5297F" w14:paraId="6D556A50" w14:textId="77777777" w:rsidTr="003E2B4D">
        <w:trPr>
          <w:cantSplit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222B6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A68CD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33B4B" w14:textId="77777777" w:rsidR="00A5297F" w:rsidRDefault="00A5297F" w:rsidP="008D55C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67646" w14:textId="77777777" w:rsidR="00A5297F" w:rsidRDefault="00A5297F" w:rsidP="008D55CF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446F4" w14:textId="77777777" w:rsidR="00A5297F" w:rsidRDefault="00A5297F" w:rsidP="008D55CF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CB4B" w14:textId="77777777" w:rsidR="00A5297F" w:rsidRDefault="00A5297F" w:rsidP="008D55CF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DCF1E" w14:textId="77777777" w:rsidR="00A5297F" w:rsidRDefault="00A5297F" w:rsidP="008D55CF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F87B2" w14:textId="77777777" w:rsidR="00A5297F" w:rsidRDefault="00A5297F" w:rsidP="008D55CF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</w:tr>
      <w:tr w:rsidR="00A5297F" w14:paraId="2A48BEDB" w14:textId="77777777" w:rsidTr="003E2B4D">
        <w:trPr>
          <w:cantSplit/>
          <w:trHeight w:val="58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C772D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4B36B" w14:textId="77777777" w:rsidR="00A5297F" w:rsidRDefault="00A5297F" w:rsidP="008D55C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агропромышленного комплекса Виноградовского муниципального округа Архангельской области на 2022 – 2026 годы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3E0F3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9776C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741B7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0D29C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C8F4D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254B8" w14:textId="77777777" w:rsidR="00A5297F" w:rsidRDefault="00A5297F" w:rsidP="008D55CF">
            <w:pPr>
              <w:ind w:left="-85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</w:tbl>
    <w:p w14:paraId="43CEB13F" w14:textId="77777777" w:rsidR="00A5297F" w:rsidRPr="00AF1971" w:rsidRDefault="00A5297F" w:rsidP="00A5297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4C737D92" w14:textId="77777777" w:rsidR="00A5297F" w:rsidRPr="000B379E" w:rsidRDefault="00A5297F" w:rsidP="000B379E">
      <w:pPr>
        <w:widowControl w:val="0"/>
        <w:rPr>
          <w:sz w:val="26"/>
          <w:szCs w:val="26"/>
        </w:rPr>
      </w:pPr>
    </w:p>
    <w:p w14:paraId="04D3B84C" w14:textId="77777777" w:rsidR="000B379E" w:rsidRPr="000B379E" w:rsidRDefault="000B379E" w:rsidP="000B379E">
      <w:pPr>
        <w:widowControl w:val="0"/>
        <w:shd w:val="clear" w:color="auto" w:fill="FFFFFF"/>
        <w:spacing w:line="274" w:lineRule="exact"/>
        <w:jc w:val="right"/>
        <w:rPr>
          <w:caps/>
          <w:sz w:val="26"/>
          <w:szCs w:val="26"/>
        </w:rPr>
      </w:pPr>
    </w:p>
    <w:p w14:paraId="4951DCA7" w14:textId="77777777" w:rsidR="000B379E" w:rsidRPr="000B379E" w:rsidRDefault="000B379E" w:rsidP="000B379E">
      <w:pPr>
        <w:jc w:val="both"/>
        <w:rPr>
          <w:sz w:val="26"/>
          <w:szCs w:val="26"/>
        </w:rPr>
      </w:pPr>
    </w:p>
    <w:p w14:paraId="72741FEF" w14:textId="56E655EB" w:rsidR="00EC519F" w:rsidRPr="000B379E" w:rsidRDefault="00EC519F" w:rsidP="000B379E">
      <w:pPr>
        <w:pStyle w:val="ConsPlusNormal"/>
        <w:ind w:right="-2" w:firstLine="0"/>
        <w:jc w:val="center"/>
        <w:rPr>
          <w:sz w:val="26"/>
          <w:szCs w:val="26"/>
        </w:rPr>
      </w:pPr>
    </w:p>
    <w:sectPr w:rsidR="00EC519F" w:rsidRPr="000B379E" w:rsidSect="00A5297F">
      <w:headerReference w:type="even" r:id="rId10"/>
      <w:headerReference w:type="default" r:id="rId11"/>
      <w:pgSz w:w="16838" w:h="11906" w:orient="landscape"/>
      <w:pgMar w:top="1701" w:right="1077" w:bottom="851" w:left="102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650E0" w14:textId="77777777" w:rsidR="00654B31" w:rsidRDefault="00654B31">
      <w:r>
        <w:separator/>
      </w:r>
    </w:p>
  </w:endnote>
  <w:endnote w:type="continuationSeparator" w:id="0">
    <w:p w14:paraId="51DE2D86" w14:textId="77777777" w:rsidR="00654B31" w:rsidRDefault="00654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EFAD4" w14:textId="77777777" w:rsidR="00654B31" w:rsidRDefault="00654B31">
      <w:r>
        <w:separator/>
      </w:r>
    </w:p>
  </w:footnote>
  <w:footnote w:type="continuationSeparator" w:id="0">
    <w:p w14:paraId="7BE9CD89" w14:textId="77777777" w:rsidR="00654B31" w:rsidRDefault="00654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2A7FC" w14:textId="77777777" w:rsidR="00A5297F" w:rsidRDefault="00A5297F" w:rsidP="008A0585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8A3502E" w14:textId="77777777" w:rsidR="00A5297F" w:rsidRDefault="00A5297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45E1C" w14:textId="77777777" w:rsidR="00A5297F" w:rsidRDefault="00A5297F" w:rsidP="008A0585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2</w:t>
    </w:r>
    <w:r>
      <w:rPr>
        <w:rStyle w:val="aa"/>
      </w:rPr>
      <w:fldChar w:fldCharType="end"/>
    </w:r>
  </w:p>
  <w:p w14:paraId="44CAFC83" w14:textId="77777777" w:rsidR="00A5297F" w:rsidRDefault="00A5297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9E413" w14:textId="77777777" w:rsidR="002D7FB9" w:rsidRDefault="002D7FB9" w:rsidP="008A0585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5FFA5AF" w14:textId="77777777" w:rsidR="002D7FB9" w:rsidRDefault="002D7FB9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A72F9" w14:textId="77777777" w:rsidR="002D7FB9" w:rsidRDefault="002D7FB9" w:rsidP="008A0585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3202C">
      <w:rPr>
        <w:rStyle w:val="aa"/>
        <w:noProof/>
      </w:rPr>
      <w:t>2</w:t>
    </w:r>
    <w:r>
      <w:rPr>
        <w:rStyle w:val="aa"/>
      </w:rPr>
      <w:fldChar w:fldCharType="end"/>
    </w:r>
  </w:p>
  <w:p w14:paraId="0E299101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ADB5D2C"/>
    <w:multiLevelType w:val="multilevel"/>
    <w:tmpl w:val="08948A5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C2519F"/>
    <w:multiLevelType w:val="multilevel"/>
    <w:tmpl w:val="42505A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E66E67"/>
    <w:multiLevelType w:val="hybridMultilevel"/>
    <w:tmpl w:val="F2CC05FC"/>
    <w:lvl w:ilvl="0" w:tplc="85440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6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524C64F1"/>
    <w:multiLevelType w:val="multilevel"/>
    <w:tmpl w:val="85AA5E3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64E85B68"/>
    <w:multiLevelType w:val="hybridMultilevel"/>
    <w:tmpl w:val="C6C28D56"/>
    <w:lvl w:ilvl="0" w:tplc="51FCC4AE">
      <w:start w:val="2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9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 w15:restartNumberingAfterBreak="0">
    <w:nsid w:val="714B0DD9"/>
    <w:multiLevelType w:val="hybridMultilevel"/>
    <w:tmpl w:val="D5F80458"/>
    <w:lvl w:ilvl="0" w:tplc="DB62C55C">
      <w:start w:val="1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22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735280951">
    <w:abstractNumId w:val="0"/>
  </w:num>
  <w:num w:numId="2" w16cid:durableId="754546865">
    <w:abstractNumId w:val="11"/>
  </w:num>
  <w:num w:numId="3" w16cid:durableId="1988393193">
    <w:abstractNumId w:val="9"/>
  </w:num>
  <w:num w:numId="4" w16cid:durableId="1359158299">
    <w:abstractNumId w:val="20"/>
  </w:num>
  <w:num w:numId="5" w16cid:durableId="1537816731">
    <w:abstractNumId w:val="15"/>
  </w:num>
  <w:num w:numId="6" w16cid:durableId="1345748959">
    <w:abstractNumId w:val="19"/>
  </w:num>
  <w:num w:numId="7" w16cid:durableId="1914192265">
    <w:abstractNumId w:val="22"/>
  </w:num>
  <w:num w:numId="8" w16cid:durableId="1663309372">
    <w:abstractNumId w:val="2"/>
  </w:num>
  <w:num w:numId="9" w16cid:durableId="553010626">
    <w:abstractNumId w:val="5"/>
  </w:num>
  <w:num w:numId="10" w16cid:durableId="1834762424">
    <w:abstractNumId w:val="4"/>
  </w:num>
  <w:num w:numId="11" w16cid:durableId="101414019">
    <w:abstractNumId w:val="8"/>
  </w:num>
  <w:num w:numId="12" w16cid:durableId="608975368">
    <w:abstractNumId w:val="3"/>
  </w:num>
  <w:num w:numId="13" w16cid:durableId="11302896">
    <w:abstractNumId w:val="1"/>
  </w:num>
  <w:num w:numId="14" w16cid:durableId="286857578">
    <w:abstractNumId w:val="16"/>
  </w:num>
  <w:num w:numId="15" w16cid:durableId="935408463">
    <w:abstractNumId w:val="14"/>
  </w:num>
  <w:num w:numId="16" w16cid:durableId="585844732">
    <w:abstractNumId w:val="7"/>
  </w:num>
  <w:num w:numId="17" w16cid:durableId="1102191266">
    <w:abstractNumId w:val="12"/>
  </w:num>
  <w:num w:numId="18" w16cid:durableId="1265990513">
    <w:abstractNumId w:val="13"/>
  </w:num>
  <w:num w:numId="19" w16cid:durableId="2036542201">
    <w:abstractNumId w:val="10"/>
  </w:num>
  <w:num w:numId="20" w16cid:durableId="41690247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303121122">
    <w:abstractNumId w:val="21"/>
  </w:num>
  <w:num w:numId="22" w16cid:durableId="83927849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32350566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78261947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49DD"/>
    <w:rsid w:val="0003681F"/>
    <w:rsid w:val="00046BB6"/>
    <w:rsid w:val="00047A7E"/>
    <w:rsid w:val="00051EEC"/>
    <w:rsid w:val="000521E0"/>
    <w:rsid w:val="0005616D"/>
    <w:rsid w:val="000564E4"/>
    <w:rsid w:val="000624A9"/>
    <w:rsid w:val="00062678"/>
    <w:rsid w:val="00065589"/>
    <w:rsid w:val="000705D0"/>
    <w:rsid w:val="000739EE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A4D7A"/>
    <w:rsid w:val="000B379E"/>
    <w:rsid w:val="000B4D2D"/>
    <w:rsid w:val="000C0325"/>
    <w:rsid w:val="000C0653"/>
    <w:rsid w:val="000C272E"/>
    <w:rsid w:val="000C3A67"/>
    <w:rsid w:val="000D0291"/>
    <w:rsid w:val="000D5744"/>
    <w:rsid w:val="000D5EEC"/>
    <w:rsid w:val="000E3C27"/>
    <w:rsid w:val="000E4348"/>
    <w:rsid w:val="000E729C"/>
    <w:rsid w:val="000F4588"/>
    <w:rsid w:val="000F4B7F"/>
    <w:rsid w:val="000F5E31"/>
    <w:rsid w:val="00101A2D"/>
    <w:rsid w:val="00101B41"/>
    <w:rsid w:val="00103209"/>
    <w:rsid w:val="001075A6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51FF"/>
    <w:rsid w:val="00177C12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0EB1"/>
    <w:rsid w:val="001B1FA6"/>
    <w:rsid w:val="001B46C5"/>
    <w:rsid w:val="001B5A9A"/>
    <w:rsid w:val="001C0DF8"/>
    <w:rsid w:val="001C22EC"/>
    <w:rsid w:val="001C365C"/>
    <w:rsid w:val="001C463A"/>
    <w:rsid w:val="001D4E44"/>
    <w:rsid w:val="001D7064"/>
    <w:rsid w:val="001E77D6"/>
    <w:rsid w:val="001E7D21"/>
    <w:rsid w:val="001E7DC0"/>
    <w:rsid w:val="001F0B0A"/>
    <w:rsid w:val="001F4271"/>
    <w:rsid w:val="001F5BA6"/>
    <w:rsid w:val="002007A7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17C"/>
    <w:rsid w:val="002678BB"/>
    <w:rsid w:val="0027114B"/>
    <w:rsid w:val="00273437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0E62"/>
    <w:rsid w:val="0034491A"/>
    <w:rsid w:val="00347654"/>
    <w:rsid w:val="003520C3"/>
    <w:rsid w:val="00364633"/>
    <w:rsid w:val="003665D7"/>
    <w:rsid w:val="0037120C"/>
    <w:rsid w:val="00372ACE"/>
    <w:rsid w:val="00375D44"/>
    <w:rsid w:val="00377A76"/>
    <w:rsid w:val="00381933"/>
    <w:rsid w:val="00382B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2B4D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1819"/>
    <w:rsid w:val="00473564"/>
    <w:rsid w:val="00474684"/>
    <w:rsid w:val="00477A48"/>
    <w:rsid w:val="004962D7"/>
    <w:rsid w:val="004964D8"/>
    <w:rsid w:val="0049764E"/>
    <w:rsid w:val="004A3F99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2207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94279"/>
    <w:rsid w:val="005A058C"/>
    <w:rsid w:val="005A068A"/>
    <w:rsid w:val="005A096D"/>
    <w:rsid w:val="005A25B6"/>
    <w:rsid w:val="005A3137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4DB"/>
    <w:rsid w:val="00622BF8"/>
    <w:rsid w:val="00623CFE"/>
    <w:rsid w:val="00623D10"/>
    <w:rsid w:val="006327A7"/>
    <w:rsid w:val="00634F8E"/>
    <w:rsid w:val="0064075E"/>
    <w:rsid w:val="00646B37"/>
    <w:rsid w:val="00654B31"/>
    <w:rsid w:val="006560A8"/>
    <w:rsid w:val="00656211"/>
    <w:rsid w:val="0066712D"/>
    <w:rsid w:val="00671134"/>
    <w:rsid w:val="00672678"/>
    <w:rsid w:val="0067394D"/>
    <w:rsid w:val="00681007"/>
    <w:rsid w:val="00684D0E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079CC"/>
    <w:rsid w:val="00710093"/>
    <w:rsid w:val="00710844"/>
    <w:rsid w:val="0071299F"/>
    <w:rsid w:val="00712B99"/>
    <w:rsid w:val="00723884"/>
    <w:rsid w:val="00724EAA"/>
    <w:rsid w:val="00733336"/>
    <w:rsid w:val="00735DB8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B632F"/>
    <w:rsid w:val="007C245D"/>
    <w:rsid w:val="007C4759"/>
    <w:rsid w:val="007C4D06"/>
    <w:rsid w:val="007C59DB"/>
    <w:rsid w:val="007D0707"/>
    <w:rsid w:val="007E2213"/>
    <w:rsid w:val="007E3076"/>
    <w:rsid w:val="007E3163"/>
    <w:rsid w:val="007F0587"/>
    <w:rsid w:val="007F72F1"/>
    <w:rsid w:val="0080155E"/>
    <w:rsid w:val="00803018"/>
    <w:rsid w:val="008050FB"/>
    <w:rsid w:val="008078A8"/>
    <w:rsid w:val="00811E7D"/>
    <w:rsid w:val="00812BD3"/>
    <w:rsid w:val="0082142D"/>
    <w:rsid w:val="00822A26"/>
    <w:rsid w:val="00823061"/>
    <w:rsid w:val="00824068"/>
    <w:rsid w:val="0082538A"/>
    <w:rsid w:val="00827DC0"/>
    <w:rsid w:val="008307ED"/>
    <w:rsid w:val="00830F8B"/>
    <w:rsid w:val="008347E4"/>
    <w:rsid w:val="00836497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2F83"/>
    <w:rsid w:val="00874B47"/>
    <w:rsid w:val="00875E3A"/>
    <w:rsid w:val="00885489"/>
    <w:rsid w:val="00887507"/>
    <w:rsid w:val="008909F6"/>
    <w:rsid w:val="00890E9A"/>
    <w:rsid w:val="00895FA0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0424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14E5"/>
    <w:rsid w:val="009B287A"/>
    <w:rsid w:val="009B3B98"/>
    <w:rsid w:val="009B5A5B"/>
    <w:rsid w:val="009C409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40F"/>
    <w:rsid w:val="00A115C2"/>
    <w:rsid w:val="00A12349"/>
    <w:rsid w:val="00A126AC"/>
    <w:rsid w:val="00A15786"/>
    <w:rsid w:val="00A16121"/>
    <w:rsid w:val="00A24D66"/>
    <w:rsid w:val="00A260A1"/>
    <w:rsid w:val="00A31570"/>
    <w:rsid w:val="00A35D81"/>
    <w:rsid w:val="00A370F4"/>
    <w:rsid w:val="00A40D17"/>
    <w:rsid w:val="00A42575"/>
    <w:rsid w:val="00A44C02"/>
    <w:rsid w:val="00A44FB6"/>
    <w:rsid w:val="00A4775B"/>
    <w:rsid w:val="00A5297F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0F1F"/>
    <w:rsid w:val="00AB4A42"/>
    <w:rsid w:val="00AB4D48"/>
    <w:rsid w:val="00AD6ACC"/>
    <w:rsid w:val="00AE0B75"/>
    <w:rsid w:val="00AE247B"/>
    <w:rsid w:val="00AE64B4"/>
    <w:rsid w:val="00AF14E6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04C"/>
    <w:rsid w:val="00B25E20"/>
    <w:rsid w:val="00B2604B"/>
    <w:rsid w:val="00B3202C"/>
    <w:rsid w:val="00B35081"/>
    <w:rsid w:val="00B3641E"/>
    <w:rsid w:val="00B4254F"/>
    <w:rsid w:val="00B47A2B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347F"/>
    <w:rsid w:val="00B64FE6"/>
    <w:rsid w:val="00B65B17"/>
    <w:rsid w:val="00B6637C"/>
    <w:rsid w:val="00B712FE"/>
    <w:rsid w:val="00B71864"/>
    <w:rsid w:val="00B71CAD"/>
    <w:rsid w:val="00B72EF3"/>
    <w:rsid w:val="00B7342C"/>
    <w:rsid w:val="00B753C7"/>
    <w:rsid w:val="00B774F1"/>
    <w:rsid w:val="00B82A6D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A5E04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0B74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56EB"/>
    <w:rsid w:val="00C76EBE"/>
    <w:rsid w:val="00C81CC2"/>
    <w:rsid w:val="00C84A83"/>
    <w:rsid w:val="00C929BC"/>
    <w:rsid w:val="00C95A2D"/>
    <w:rsid w:val="00CA0279"/>
    <w:rsid w:val="00CA18FB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0FE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173C"/>
    <w:rsid w:val="00D742E5"/>
    <w:rsid w:val="00D777B2"/>
    <w:rsid w:val="00D811B3"/>
    <w:rsid w:val="00D81849"/>
    <w:rsid w:val="00D9177A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1A5D"/>
    <w:rsid w:val="00E0545C"/>
    <w:rsid w:val="00E06E13"/>
    <w:rsid w:val="00E077B2"/>
    <w:rsid w:val="00E132B4"/>
    <w:rsid w:val="00E2250F"/>
    <w:rsid w:val="00E2520A"/>
    <w:rsid w:val="00E26D57"/>
    <w:rsid w:val="00E31148"/>
    <w:rsid w:val="00E33285"/>
    <w:rsid w:val="00E36D37"/>
    <w:rsid w:val="00E37EAC"/>
    <w:rsid w:val="00E42496"/>
    <w:rsid w:val="00E42E8D"/>
    <w:rsid w:val="00E43461"/>
    <w:rsid w:val="00E45003"/>
    <w:rsid w:val="00E45D6E"/>
    <w:rsid w:val="00E47132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519F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9BC"/>
    <w:rsid w:val="00EF1F40"/>
    <w:rsid w:val="00EF4D3C"/>
    <w:rsid w:val="00EF4EBA"/>
    <w:rsid w:val="00EF7BF0"/>
    <w:rsid w:val="00F0212C"/>
    <w:rsid w:val="00F02F53"/>
    <w:rsid w:val="00F053AD"/>
    <w:rsid w:val="00F06205"/>
    <w:rsid w:val="00F0743A"/>
    <w:rsid w:val="00F15867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ED062"/>
  <w15:chartTrackingRefBased/>
  <w15:docId w15:val="{B912F8F4-6FE2-49D8-B339-6A0AC453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link w:val="a9"/>
    <w:uiPriority w:val="99"/>
    <w:rsid w:val="00C341C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link w:val="ConsPlusNormal0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b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character" w:customStyle="1" w:styleId="20">
    <w:name w:val="Заголовок 2 Знак"/>
    <w:basedOn w:val="a0"/>
    <w:link w:val="2"/>
    <w:rsid w:val="000521E0"/>
    <w:rPr>
      <w:sz w:val="24"/>
    </w:rPr>
  </w:style>
  <w:style w:type="paragraph" w:styleId="ad">
    <w:name w:val="List Paragraph"/>
    <w:basedOn w:val="a"/>
    <w:uiPriority w:val="34"/>
    <w:qFormat/>
    <w:rsid w:val="000521E0"/>
    <w:pPr>
      <w:ind w:left="720"/>
      <w:contextualSpacing/>
    </w:pPr>
  </w:style>
  <w:style w:type="character" w:customStyle="1" w:styleId="ae">
    <w:name w:val="Основной текст_"/>
    <w:basedOn w:val="a0"/>
    <w:link w:val="31"/>
    <w:rsid w:val="000521E0"/>
    <w:rPr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e"/>
    <w:rsid w:val="000521E0"/>
    <w:pPr>
      <w:widowControl w:val="0"/>
      <w:shd w:val="clear" w:color="auto" w:fill="FFFFFF"/>
      <w:spacing w:before="600" w:after="600" w:line="0" w:lineRule="atLeast"/>
      <w:jc w:val="center"/>
    </w:pPr>
    <w:rPr>
      <w:sz w:val="28"/>
      <w:szCs w:val="28"/>
    </w:rPr>
  </w:style>
  <w:style w:type="character" w:customStyle="1" w:styleId="50">
    <w:name w:val="Основной текст (5)_"/>
    <w:basedOn w:val="a0"/>
    <w:link w:val="51"/>
    <w:rsid w:val="000521E0"/>
    <w:rPr>
      <w:b/>
      <w:bCs/>
      <w:sz w:val="27"/>
      <w:szCs w:val="27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0521E0"/>
    <w:pPr>
      <w:widowControl w:val="0"/>
      <w:shd w:val="clear" w:color="auto" w:fill="FFFFFF"/>
      <w:spacing w:line="0" w:lineRule="atLeast"/>
      <w:jc w:val="both"/>
    </w:pPr>
    <w:rPr>
      <w:b/>
      <w:bCs/>
      <w:sz w:val="27"/>
      <w:szCs w:val="27"/>
    </w:rPr>
  </w:style>
  <w:style w:type="paragraph" w:customStyle="1" w:styleId="12">
    <w:name w:val="Заголовок1"/>
    <w:basedOn w:val="a"/>
    <w:next w:val="ac"/>
    <w:rsid w:val="00A260A1"/>
    <w:pPr>
      <w:suppressAutoHyphens/>
      <w:jc w:val="center"/>
    </w:pPr>
    <w:rPr>
      <w:b/>
      <w:sz w:val="28"/>
      <w:szCs w:val="24"/>
      <w:lang w:eastAsia="zh-CN"/>
    </w:rPr>
  </w:style>
  <w:style w:type="paragraph" w:styleId="af">
    <w:name w:val="Normal (Web)"/>
    <w:basedOn w:val="a"/>
    <w:uiPriority w:val="99"/>
    <w:unhideWhenUsed/>
    <w:rsid w:val="000F4588"/>
    <w:pPr>
      <w:spacing w:before="100" w:beforeAutospacing="1" w:after="100" w:afterAutospacing="1"/>
    </w:pPr>
    <w:rPr>
      <w:sz w:val="24"/>
      <w:szCs w:val="24"/>
    </w:rPr>
  </w:style>
  <w:style w:type="character" w:customStyle="1" w:styleId="af0">
    <w:name w:val="Без интервала Знак"/>
    <w:link w:val="af1"/>
    <w:uiPriority w:val="1"/>
    <w:locked/>
    <w:rsid w:val="000349DD"/>
    <w:rPr>
      <w:sz w:val="22"/>
      <w:szCs w:val="22"/>
    </w:rPr>
  </w:style>
  <w:style w:type="paragraph" w:styleId="af1">
    <w:name w:val="No Spacing"/>
    <w:link w:val="af0"/>
    <w:uiPriority w:val="1"/>
    <w:qFormat/>
    <w:rsid w:val="000349DD"/>
    <w:rPr>
      <w:sz w:val="22"/>
      <w:szCs w:val="22"/>
    </w:rPr>
  </w:style>
  <w:style w:type="character" w:customStyle="1" w:styleId="ConsPlusNormal0">
    <w:name w:val="ConsPlusNormal Знак"/>
    <w:link w:val="ConsPlusNormal"/>
    <w:locked/>
    <w:rsid w:val="000349DD"/>
    <w:rPr>
      <w:rFonts w:ascii="Arial" w:hAnsi="Arial" w:cs="Arial"/>
    </w:rPr>
  </w:style>
  <w:style w:type="paragraph" w:customStyle="1" w:styleId="Default">
    <w:name w:val="Default"/>
    <w:rsid w:val="000349D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034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2</cp:revision>
  <cp:lastPrinted>2026-08-13T09:15:00Z</cp:lastPrinted>
  <dcterms:created xsi:type="dcterms:W3CDTF">2026-08-13T09:16:00Z</dcterms:created>
  <dcterms:modified xsi:type="dcterms:W3CDTF">2026-08-13T09:16:00Z</dcterms:modified>
</cp:coreProperties>
</file>