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70EFC" w14:textId="77777777" w:rsidR="0076243E" w:rsidRPr="009B3A10" w:rsidRDefault="0076243E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9B3A1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E448155" wp14:editId="6522767D">
            <wp:extent cx="4953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6C42C" w14:textId="77777777" w:rsidR="0076243E" w:rsidRPr="009B3A10" w:rsidRDefault="0076243E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14:paraId="35C091AB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9B3A1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ВИНОГРАДОВСКИЙ МУНИЦИПАЛЬНЫЙ ОКРУГ</w:t>
      </w:r>
    </w:p>
    <w:p w14:paraId="37A1241D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9B3A1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АРХАНГЕЛЬСКОЙ ОБЛАСТИ</w:t>
      </w:r>
    </w:p>
    <w:p w14:paraId="3BF341F4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360A2C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СОБРАНИЕ </w:t>
      </w:r>
    </w:p>
    <w:p w14:paraId="7A3146B2" w14:textId="77777777" w:rsidR="00E5504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</w:t>
      </w:r>
    </w:p>
    <w:p w14:paraId="796B015B" w14:textId="77777777" w:rsidR="004657E2" w:rsidRDefault="004657E2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7D5283" w14:textId="55FA085A" w:rsidR="004657E2" w:rsidRPr="009B3A10" w:rsidRDefault="00056FF2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ВТОРАЯ</w:t>
      </w:r>
      <w:r w:rsidR="0042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57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СЕССИЯ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ВТОРОГО</w:t>
      </w:r>
      <w:r w:rsidR="004657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</w:t>
      </w:r>
    </w:p>
    <w:p w14:paraId="4F721FA9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35801E" w14:textId="07973C65" w:rsidR="00E55040" w:rsidRPr="009B3A10" w:rsidRDefault="00E55040" w:rsidP="004657E2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780E40D" w14:textId="39CF19AF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85008771"/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 Е Ш Е Н И Е </w:t>
      </w:r>
    </w:p>
    <w:p w14:paraId="56B9A8CD" w14:textId="77777777" w:rsidR="00E55040" w:rsidRPr="009B3A10" w:rsidRDefault="00E55040" w:rsidP="00E5504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182"/>
        <w:gridCol w:w="3220"/>
      </w:tblGrid>
      <w:tr w:rsidR="009B3A10" w:rsidRPr="009B3A10" w14:paraId="5096DF00" w14:textId="77777777" w:rsidTr="00A32CED">
        <w:trPr>
          <w:jc w:val="center"/>
        </w:trPr>
        <w:tc>
          <w:tcPr>
            <w:tcW w:w="3331" w:type="dxa"/>
          </w:tcPr>
          <w:p w14:paraId="2B8DB7C3" w14:textId="0666F89C" w:rsidR="00E55040" w:rsidRPr="009B3A10" w:rsidRDefault="00E55040" w:rsidP="000201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0201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28 октября </w:t>
            </w:r>
            <w:r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BC52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3182" w:type="dxa"/>
          </w:tcPr>
          <w:p w14:paraId="76CF6DE8" w14:textId="77777777" w:rsidR="00E55040" w:rsidRPr="009B3A10" w:rsidRDefault="00E55040" w:rsidP="00E55040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</w:t>
            </w:r>
          </w:p>
        </w:tc>
        <w:tc>
          <w:tcPr>
            <w:tcW w:w="3220" w:type="dxa"/>
          </w:tcPr>
          <w:p w14:paraId="0EB854B8" w14:textId="3F1D1AF6" w:rsidR="00E55040" w:rsidRPr="009B3A10" w:rsidRDefault="0076243E" w:rsidP="0002012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</w:t>
            </w:r>
            <w:r w:rsidR="00E55040"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0201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E55040" w:rsidRPr="009B3A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0201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2-2</w:t>
            </w:r>
          </w:p>
        </w:tc>
      </w:tr>
      <w:bookmarkEnd w:id="0"/>
    </w:tbl>
    <w:p w14:paraId="46F5D9C4" w14:textId="77777777" w:rsidR="00E55040" w:rsidRPr="009B3A10" w:rsidRDefault="00E55040" w:rsidP="00E55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0B01B14" w14:textId="7B893A2A" w:rsidR="00E55040" w:rsidRPr="009B3A10" w:rsidRDefault="00E55040" w:rsidP="00E55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</w:t>
      </w:r>
      <w:r w:rsidR="001825A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дополнений</w:t>
      </w:r>
      <w:r w:rsidR="00E62A53"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Устав </w:t>
      </w:r>
    </w:p>
    <w:p w14:paraId="5F0BB72A" w14:textId="77777777" w:rsidR="00E55040" w:rsidRPr="009B3A10" w:rsidRDefault="00E55040" w:rsidP="00E55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Виноградовского муниципального округа</w:t>
      </w:r>
    </w:p>
    <w:p w14:paraId="5F7EAB7C" w14:textId="77777777" w:rsidR="00E55040" w:rsidRPr="009B3A10" w:rsidRDefault="00E55040" w:rsidP="00E55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Архангельской области</w:t>
      </w:r>
    </w:p>
    <w:p w14:paraId="19859D19" w14:textId="77777777" w:rsidR="00E55040" w:rsidRPr="009B3A10" w:rsidRDefault="00E55040" w:rsidP="00E5504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46592B" w14:textId="7293F42C" w:rsidR="0093043E" w:rsidRPr="009B3A10" w:rsidRDefault="00E55040" w:rsidP="00E55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</w:t>
      </w:r>
      <w:r w:rsidR="00793865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ствии с Федеральным законом от </w:t>
      </w:r>
      <w:r w:rsidR="00A32CED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9123BB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марта </w:t>
      </w:r>
      <w:r w:rsidR="00A32CED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2025 </w:t>
      </w:r>
      <w:r w:rsidR="009123BB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года </w:t>
      </w:r>
      <w:r w:rsidR="00A32CED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33-ФЗ </w:t>
      </w:r>
      <w:r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A32CED"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», руководствуясь статьей 67 Ус</w:t>
      </w:r>
      <w:bookmarkStart w:id="1" w:name="_GoBack"/>
      <w:bookmarkEnd w:id="1"/>
      <w:r w:rsidRPr="009B3A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тава Виноградовского муниципального округа Архангельской области, в целях приведения Устава Виноградовского муниципального округа Архангельской области в соответствие с федеральным законодательством и законодательством Архангельской области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bookmarkStart w:id="2" w:name="_Hlk85010680"/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Собрание</w:t>
      </w:r>
      <w:r w:rsidR="00A32CED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</w:t>
      </w:r>
      <w:r w:rsidR="0076243E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A32CED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Архангельской</w:t>
      </w:r>
      <w:r w:rsidR="0076243E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области </w:t>
      </w:r>
      <w:r w:rsidR="0076243E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2"/>
      <w:r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 е ш и л о:</w:t>
      </w:r>
      <w:r w:rsidR="00A32CED" w:rsidRPr="009B3A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36A482E9" w14:textId="77777777" w:rsidR="00E55040" w:rsidRPr="009B3A10" w:rsidRDefault="00E55040" w:rsidP="00E550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Устав Виноградовского муниципального округа Архангельской области, принятый решением муниципального Собрания Виноградовского муниципального округа Архангельской области от 10 ноября 2021 года № 20-2, зарегистрированный Управлением Министерства юстиции Российской Федерации по Архангельской области и Ненецкому автономному округу 03 декабря 2021 года, государственный регистрационный номер </w:t>
      </w:r>
      <w:r w:rsidRPr="009B3A1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297050002021001, следующие изменения:</w:t>
      </w:r>
    </w:p>
    <w:p w14:paraId="0D3FEE71" w14:textId="6501626D" w:rsidR="001544EB" w:rsidRDefault="001544EB" w:rsidP="00CE366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В подпункте 7 пункта 1 статьи 10 устава после слов «</w:t>
      </w:r>
      <w:r w:rsidRPr="001544E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жилищного строительства</w:t>
      </w:r>
      <w:r w:rsidR="0020351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20351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добавить слова «а также»</w:t>
      </w:r>
      <w:r w:rsidR="00D105B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1F3E108" w14:textId="17B170C5" w:rsidR="00CE3662" w:rsidRDefault="00587A81" w:rsidP="00CE366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1544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24B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03E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E3662" w:rsidRPr="00CE36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одпункт </w:t>
      </w:r>
      <w:r w:rsidR="008503E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E3662" w:rsidRPr="00CE36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1 статьи 10 устава</w:t>
      </w:r>
      <w:r w:rsidR="0085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6E356532" w14:textId="395E61A1" w:rsidR="008503EF" w:rsidRDefault="008503EF" w:rsidP="00CE366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«9)</w:t>
      </w:r>
      <w:r w:rsid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профилактике терроризма и экстремизма</w:t>
      </w:r>
      <w:r w:rsidR="002924B1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 минимизации и (или) ликвидации последствий проявлений терроризма и экстремизма на территории Виноградовского муниципального округа, в том числе посредством:</w:t>
      </w:r>
    </w:p>
    <w:p w14:paraId="654FC6F0" w14:textId="42407295" w:rsidR="007E7649" w:rsidRP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отки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реализ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ации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 в области профилактики терроризма, а также минимизации и (или) ликвидации последствий его проявлений;</w:t>
      </w:r>
    </w:p>
    <w:p w14:paraId="408FE3BE" w14:textId="6313C8A2" w:rsidR="007E7649" w:rsidRP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ации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пров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едения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информационно-пропагандистски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разъяснению сущности терроризма и его общественной опасности, а также по формированию у граждан неприятия идеологии терроризма, в том числе путем 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распространения информационных материалов, печатной продукции, проведения разъяснительной работы и иных мероприятий;</w:t>
      </w:r>
    </w:p>
    <w:p w14:paraId="6B20C1D8" w14:textId="1CDC5DAD" w:rsidR="007E7649" w:rsidRP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Архангельской области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2B962CB" w14:textId="1C2C3B15" w:rsidR="007E7649" w:rsidRP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7D0FF22A" w14:textId="12599C05" w:rsidR="007E7649" w:rsidRP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предложени</w:t>
      </w:r>
      <w:r w:rsidR="001A200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вопросам участия в профилактике терроризма, а также в минимизации и (или) ликвидации последствий его проявлений в </w:t>
      </w:r>
      <w:r w:rsidR="007E7649" w:rsidRPr="00290C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органы исполнительной власти </w:t>
      </w:r>
      <w:r w:rsidR="00290C2D" w:rsidRPr="00290C2D">
        <w:rPr>
          <w:rFonts w:ascii="Times New Roman" w:eastAsia="Times New Roman" w:hAnsi="Times New Roman" w:cs="Times New Roman"/>
          <w:sz w:val="26"/>
          <w:szCs w:val="26"/>
          <w:lang w:eastAsia="ru-RU"/>
        </w:rPr>
        <w:t>Архангельской области</w:t>
      </w:r>
      <w:r w:rsidR="007E7649" w:rsidRPr="00290C2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CDF663B" w14:textId="40040523" w:rsidR="007E7649" w:rsidRDefault="0042484B" w:rsidP="007E76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</w:t>
      </w:r>
      <w:r w:rsidR="002924B1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</w:t>
      </w:r>
      <w:r w:rsidR="002924B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</w:t>
      </w:r>
      <w:r w:rsidR="002924B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7E7649" w:rsidRP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  <w:r w:rsid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856A184" w14:textId="09514084" w:rsidR="0093043E" w:rsidRPr="009B3A10" w:rsidRDefault="00B16B6A" w:rsidP="00E55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E2B43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55040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Направить настоящее решение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от 21 июля 2005 года № 97-ФЗ «О государственной регистрации уставов муниципальных образований».</w:t>
      </w:r>
    </w:p>
    <w:p w14:paraId="6189B2C4" w14:textId="37315F19" w:rsidR="003C5AED" w:rsidRDefault="00B16B6A" w:rsidP="00E55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55040" w:rsidRPr="009B3A10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настоящее решение в муниципальной газете «Виноградовский муниципальный вестник» после его государственной регистрации Управлением Министерства юстиции Российской Федерации по Архангельской области и Ненецкому автономному округу в порядке, установленном Федеральным законом от 21 июля 2005 года № 97-ФЗ «О государственной регистрации уставов муниципальных образований».</w:t>
      </w:r>
    </w:p>
    <w:p w14:paraId="7C1A109B" w14:textId="425392F0" w:rsidR="0026628D" w:rsidRDefault="0026628D" w:rsidP="00E55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2662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</w:t>
      </w:r>
      <w:r w:rsidR="0057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официального </w:t>
      </w:r>
      <w:r w:rsidRPr="0026628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опубликования</w:t>
      </w:r>
      <w:r w:rsidR="0057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государственной регистрации Управлением Министерства юстиции Российской Федерации по Архангельской области и Ненецкому автономному округу</w:t>
      </w:r>
      <w:r w:rsidR="007E76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A9BFD6A" w14:textId="77777777" w:rsidR="0076243E" w:rsidRPr="009B3A10" w:rsidRDefault="0076243E" w:rsidP="00E55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55C125" w14:textId="77777777" w:rsidR="009B3A10" w:rsidRPr="009B3A10" w:rsidRDefault="009B3A10" w:rsidP="00E55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AEDC2D" w14:textId="77777777" w:rsidR="00C863B2" w:rsidRDefault="00C863B2" w:rsidP="00C863B2">
      <w:pPr>
        <w:tabs>
          <w:tab w:val="right" w:pos="9355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="00865999">
        <w:rPr>
          <w:rFonts w:ascii="Times New Roman" w:eastAsia="Calibri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ь </w:t>
      </w:r>
      <w:r w:rsidR="00865999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>муниципального Собрания</w:t>
      </w:r>
      <w:r w:rsidR="0086599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14:paraId="0A1D9968" w14:textId="0DE8917C" w:rsidR="006F0CD1" w:rsidRDefault="00865999" w:rsidP="00C863B2">
      <w:pPr>
        <w:tabs>
          <w:tab w:val="right" w:pos="9355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Виноградовского муниципального округа</w:t>
      </w:r>
      <w:r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C863B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Е.В. Шубина</w:t>
      </w:r>
      <w:r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14:paraId="2C92DD36" w14:textId="77777777" w:rsidR="00C11180" w:rsidRPr="009B3A10" w:rsidRDefault="00C11180" w:rsidP="00E55040">
      <w:pPr>
        <w:tabs>
          <w:tab w:val="left" w:pos="750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93D1D76" w14:textId="77777777" w:rsidR="00E55040" w:rsidRPr="009B3A10" w:rsidRDefault="00E55040" w:rsidP="00E55040">
      <w:pPr>
        <w:tabs>
          <w:tab w:val="left" w:pos="750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  <w:r w:rsidR="00A32CED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</w:p>
    <w:p w14:paraId="7727E6B1" w14:textId="77777777" w:rsidR="004D1D06" w:rsidRDefault="004D1D06" w:rsidP="00E55040">
      <w:pPr>
        <w:tabs>
          <w:tab w:val="left" w:pos="750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CE8C00E" w14:textId="77777777" w:rsidR="00E55040" w:rsidRPr="009B3A10" w:rsidRDefault="00E55040" w:rsidP="00E55040">
      <w:pPr>
        <w:tabs>
          <w:tab w:val="left" w:pos="750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Глава Виноградовского муниципального </w:t>
      </w:r>
      <w:r w:rsidR="00A32CED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округа                            </w:t>
      </w:r>
      <w:r w:rsidR="002103B4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</w:t>
      </w:r>
      <w:r w:rsidR="00C11180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</w:t>
      </w:r>
      <w:r w:rsidR="002103B4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А.А. Первухин</w:t>
      </w:r>
      <w:r w:rsidR="00A32CED" w:rsidRPr="009B3A1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</w:t>
      </w:r>
    </w:p>
    <w:p w14:paraId="581C896A" w14:textId="77777777" w:rsidR="00A32CED" w:rsidRPr="009B3A10" w:rsidRDefault="00A32CED">
      <w:pPr>
        <w:rPr>
          <w:rFonts w:ascii="Times New Roman" w:hAnsi="Times New Roman" w:cs="Times New Roman"/>
          <w:sz w:val="26"/>
          <w:szCs w:val="26"/>
        </w:rPr>
      </w:pPr>
    </w:p>
    <w:sectPr w:rsidR="00A32CED" w:rsidRPr="009B3A10" w:rsidSect="00F36380">
      <w:pgSz w:w="11906" w:h="16838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0286D" w14:textId="77777777" w:rsidR="004D3395" w:rsidRDefault="004D3395">
      <w:pPr>
        <w:spacing w:after="0" w:line="240" w:lineRule="auto"/>
      </w:pPr>
      <w:r>
        <w:separator/>
      </w:r>
    </w:p>
  </w:endnote>
  <w:endnote w:type="continuationSeparator" w:id="0">
    <w:p w14:paraId="2631AFE2" w14:textId="77777777" w:rsidR="004D3395" w:rsidRDefault="004D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692B7" w14:textId="77777777" w:rsidR="004D3395" w:rsidRDefault="004D3395">
      <w:pPr>
        <w:spacing w:after="0" w:line="240" w:lineRule="auto"/>
      </w:pPr>
      <w:r>
        <w:separator/>
      </w:r>
    </w:p>
  </w:footnote>
  <w:footnote w:type="continuationSeparator" w:id="0">
    <w:p w14:paraId="0FEC8BBD" w14:textId="77777777" w:rsidR="004D3395" w:rsidRDefault="004D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E271CE"/>
    <w:multiLevelType w:val="multilevel"/>
    <w:tmpl w:val="562073A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pStyle w:val="3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DB"/>
    <w:rsid w:val="000024F1"/>
    <w:rsid w:val="00005376"/>
    <w:rsid w:val="0002012D"/>
    <w:rsid w:val="0002774D"/>
    <w:rsid w:val="00032DDC"/>
    <w:rsid w:val="000445A0"/>
    <w:rsid w:val="00055792"/>
    <w:rsid w:val="00056FF2"/>
    <w:rsid w:val="000573BD"/>
    <w:rsid w:val="00057C8F"/>
    <w:rsid w:val="0006761D"/>
    <w:rsid w:val="000927A8"/>
    <w:rsid w:val="000A3CE8"/>
    <w:rsid w:val="000C7EE5"/>
    <w:rsid w:val="000D3A60"/>
    <w:rsid w:val="000F2202"/>
    <w:rsid w:val="000F65C0"/>
    <w:rsid w:val="000F7738"/>
    <w:rsid w:val="00102CFC"/>
    <w:rsid w:val="001117FB"/>
    <w:rsid w:val="00112463"/>
    <w:rsid w:val="001126A5"/>
    <w:rsid w:val="00132721"/>
    <w:rsid w:val="0013783E"/>
    <w:rsid w:val="00150061"/>
    <w:rsid w:val="001544EB"/>
    <w:rsid w:val="001616CD"/>
    <w:rsid w:val="00170727"/>
    <w:rsid w:val="00171B55"/>
    <w:rsid w:val="001825A1"/>
    <w:rsid w:val="001855C0"/>
    <w:rsid w:val="001944ED"/>
    <w:rsid w:val="00195735"/>
    <w:rsid w:val="001A0762"/>
    <w:rsid w:val="001A0A7B"/>
    <w:rsid w:val="001A2001"/>
    <w:rsid w:val="001B0EB0"/>
    <w:rsid w:val="001C1164"/>
    <w:rsid w:val="001E4B8F"/>
    <w:rsid w:val="001E4D64"/>
    <w:rsid w:val="00201C77"/>
    <w:rsid w:val="00203512"/>
    <w:rsid w:val="002103B4"/>
    <w:rsid w:val="0021265F"/>
    <w:rsid w:val="00222D66"/>
    <w:rsid w:val="00236965"/>
    <w:rsid w:val="00240D5F"/>
    <w:rsid w:val="00240FC6"/>
    <w:rsid w:val="0025027B"/>
    <w:rsid w:val="002522BE"/>
    <w:rsid w:val="002540EF"/>
    <w:rsid w:val="00254CF3"/>
    <w:rsid w:val="0026628D"/>
    <w:rsid w:val="00276CFE"/>
    <w:rsid w:val="0028355D"/>
    <w:rsid w:val="00290C2D"/>
    <w:rsid w:val="00291D32"/>
    <w:rsid w:val="002924B1"/>
    <w:rsid w:val="002A3822"/>
    <w:rsid w:val="002B65EF"/>
    <w:rsid w:val="002D3851"/>
    <w:rsid w:val="002E07B5"/>
    <w:rsid w:val="002E084B"/>
    <w:rsid w:val="002E11FB"/>
    <w:rsid w:val="002E5A60"/>
    <w:rsid w:val="002E7A5A"/>
    <w:rsid w:val="002F6D0A"/>
    <w:rsid w:val="003338F9"/>
    <w:rsid w:val="00336023"/>
    <w:rsid w:val="003411FF"/>
    <w:rsid w:val="00345233"/>
    <w:rsid w:val="003560E9"/>
    <w:rsid w:val="003904D3"/>
    <w:rsid w:val="00391E28"/>
    <w:rsid w:val="00395396"/>
    <w:rsid w:val="003B16ED"/>
    <w:rsid w:val="003B7B8C"/>
    <w:rsid w:val="003C5AED"/>
    <w:rsid w:val="003C76BB"/>
    <w:rsid w:val="003D5288"/>
    <w:rsid w:val="003F4ACE"/>
    <w:rsid w:val="00413110"/>
    <w:rsid w:val="004166AF"/>
    <w:rsid w:val="004240E1"/>
    <w:rsid w:val="0042484B"/>
    <w:rsid w:val="00425B22"/>
    <w:rsid w:val="00435846"/>
    <w:rsid w:val="00447F73"/>
    <w:rsid w:val="00452D2C"/>
    <w:rsid w:val="00453E3E"/>
    <w:rsid w:val="0046181D"/>
    <w:rsid w:val="004619F3"/>
    <w:rsid w:val="0046331D"/>
    <w:rsid w:val="004657E2"/>
    <w:rsid w:val="00475F70"/>
    <w:rsid w:val="00481DD4"/>
    <w:rsid w:val="004850EE"/>
    <w:rsid w:val="004C3D04"/>
    <w:rsid w:val="004D1D06"/>
    <w:rsid w:val="004D3395"/>
    <w:rsid w:val="005021B6"/>
    <w:rsid w:val="0050257F"/>
    <w:rsid w:val="00511A69"/>
    <w:rsid w:val="0051774D"/>
    <w:rsid w:val="00526E08"/>
    <w:rsid w:val="00530AF4"/>
    <w:rsid w:val="00531932"/>
    <w:rsid w:val="005327B2"/>
    <w:rsid w:val="00545785"/>
    <w:rsid w:val="00571578"/>
    <w:rsid w:val="00581CC2"/>
    <w:rsid w:val="00587A81"/>
    <w:rsid w:val="0059311E"/>
    <w:rsid w:val="005A0290"/>
    <w:rsid w:val="005A539E"/>
    <w:rsid w:val="005A6225"/>
    <w:rsid w:val="005B02BF"/>
    <w:rsid w:val="005B7E3B"/>
    <w:rsid w:val="005C138D"/>
    <w:rsid w:val="005D0A3D"/>
    <w:rsid w:val="005E3EE1"/>
    <w:rsid w:val="005F4693"/>
    <w:rsid w:val="005F66E7"/>
    <w:rsid w:val="0060062A"/>
    <w:rsid w:val="0060172D"/>
    <w:rsid w:val="00601C3D"/>
    <w:rsid w:val="00602255"/>
    <w:rsid w:val="00613551"/>
    <w:rsid w:val="006225F4"/>
    <w:rsid w:val="00624D34"/>
    <w:rsid w:val="00640873"/>
    <w:rsid w:val="00645199"/>
    <w:rsid w:val="006553EE"/>
    <w:rsid w:val="00680C07"/>
    <w:rsid w:val="00683799"/>
    <w:rsid w:val="006842AE"/>
    <w:rsid w:val="00684557"/>
    <w:rsid w:val="006A284F"/>
    <w:rsid w:val="006B2382"/>
    <w:rsid w:val="006C6B08"/>
    <w:rsid w:val="006C7281"/>
    <w:rsid w:val="006E158B"/>
    <w:rsid w:val="006E1C1F"/>
    <w:rsid w:val="006E76C9"/>
    <w:rsid w:val="006F0CD1"/>
    <w:rsid w:val="006F644F"/>
    <w:rsid w:val="0070046D"/>
    <w:rsid w:val="00702EDB"/>
    <w:rsid w:val="007113D8"/>
    <w:rsid w:val="007116FC"/>
    <w:rsid w:val="007150CB"/>
    <w:rsid w:val="007158B4"/>
    <w:rsid w:val="00717D42"/>
    <w:rsid w:val="00724D76"/>
    <w:rsid w:val="00734C80"/>
    <w:rsid w:val="00737A98"/>
    <w:rsid w:val="00743DC5"/>
    <w:rsid w:val="007514F8"/>
    <w:rsid w:val="0076243E"/>
    <w:rsid w:val="00772D7F"/>
    <w:rsid w:val="00773CE6"/>
    <w:rsid w:val="00776279"/>
    <w:rsid w:val="007774FE"/>
    <w:rsid w:val="00793865"/>
    <w:rsid w:val="00793C81"/>
    <w:rsid w:val="007A1E8D"/>
    <w:rsid w:val="007A2F4B"/>
    <w:rsid w:val="007B1D88"/>
    <w:rsid w:val="007B2625"/>
    <w:rsid w:val="007B770C"/>
    <w:rsid w:val="007C541C"/>
    <w:rsid w:val="007D686D"/>
    <w:rsid w:val="007E193E"/>
    <w:rsid w:val="007E5C2F"/>
    <w:rsid w:val="007E7649"/>
    <w:rsid w:val="007F0DA5"/>
    <w:rsid w:val="007F28C6"/>
    <w:rsid w:val="00807B6B"/>
    <w:rsid w:val="00823FE7"/>
    <w:rsid w:val="00830BE2"/>
    <w:rsid w:val="00842930"/>
    <w:rsid w:val="00844CD3"/>
    <w:rsid w:val="008457BC"/>
    <w:rsid w:val="008503EF"/>
    <w:rsid w:val="00865999"/>
    <w:rsid w:val="00867D6E"/>
    <w:rsid w:val="00871639"/>
    <w:rsid w:val="008A0DEC"/>
    <w:rsid w:val="008A5733"/>
    <w:rsid w:val="008C2689"/>
    <w:rsid w:val="008C39B6"/>
    <w:rsid w:val="008C5F61"/>
    <w:rsid w:val="008C5F80"/>
    <w:rsid w:val="0090072D"/>
    <w:rsid w:val="00902DAE"/>
    <w:rsid w:val="00903EE0"/>
    <w:rsid w:val="00904553"/>
    <w:rsid w:val="0090673A"/>
    <w:rsid w:val="00911EA5"/>
    <w:rsid w:val="00912079"/>
    <w:rsid w:val="009123BB"/>
    <w:rsid w:val="00916831"/>
    <w:rsid w:val="0091730B"/>
    <w:rsid w:val="00924BE2"/>
    <w:rsid w:val="0093043E"/>
    <w:rsid w:val="00933171"/>
    <w:rsid w:val="00956CA6"/>
    <w:rsid w:val="009850DD"/>
    <w:rsid w:val="009A044D"/>
    <w:rsid w:val="009B3A10"/>
    <w:rsid w:val="009B4E14"/>
    <w:rsid w:val="009C3232"/>
    <w:rsid w:val="009C4476"/>
    <w:rsid w:val="009C5344"/>
    <w:rsid w:val="009E3558"/>
    <w:rsid w:val="009F4EC5"/>
    <w:rsid w:val="00A2329C"/>
    <w:rsid w:val="00A2396A"/>
    <w:rsid w:val="00A30EC5"/>
    <w:rsid w:val="00A314B3"/>
    <w:rsid w:val="00A32CED"/>
    <w:rsid w:val="00A37BF6"/>
    <w:rsid w:val="00A431DE"/>
    <w:rsid w:val="00A472F6"/>
    <w:rsid w:val="00A701E0"/>
    <w:rsid w:val="00A72079"/>
    <w:rsid w:val="00A8020E"/>
    <w:rsid w:val="00A87AFD"/>
    <w:rsid w:val="00A9112F"/>
    <w:rsid w:val="00AA5182"/>
    <w:rsid w:val="00AC092A"/>
    <w:rsid w:val="00AD000B"/>
    <w:rsid w:val="00AD58CD"/>
    <w:rsid w:val="00AE213D"/>
    <w:rsid w:val="00AF714E"/>
    <w:rsid w:val="00B03E05"/>
    <w:rsid w:val="00B072D0"/>
    <w:rsid w:val="00B16B6A"/>
    <w:rsid w:val="00B201BE"/>
    <w:rsid w:val="00B324EB"/>
    <w:rsid w:val="00B329A3"/>
    <w:rsid w:val="00B43E68"/>
    <w:rsid w:val="00B5528F"/>
    <w:rsid w:val="00BA6AE3"/>
    <w:rsid w:val="00BB3CAF"/>
    <w:rsid w:val="00BC2A7D"/>
    <w:rsid w:val="00BC522D"/>
    <w:rsid w:val="00BF17FA"/>
    <w:rsid w:val="00C00B19"/>
    <w:rsid w:val="00C01A99"/>
    <w:rsid w:val="00C11180"/>
    <w:rsid w:val="00C12198"/>
    <w:rsid w:val="00C7219D"/>
    <w:rsid w:val="00C72A8D"/>
    <w:rsid w:val="00C75B9C"/>
    <w:rsid w:val="00C84B88"/>
    <w:rsid w:val="00C863B2"/>
    <w:rsid w:val="00CA362B"/>
    <w:rsid w:val="00CB7F18"/>
    <w:rsid w:val="00CC2827"/>
    <w:rsid w:val="00CC6BA2"/>
    <w:rsid w:val="00CC786B"/>
    <w:rsid w:val="00CD12FE"/>
    <w:rsid w:val="00CD21AD"/>
    <w:rsid w:val="00CE3662"/>
    <w:rsid w:val="00CF6129"/>
    <w:rsid w:val="00D0142F"/>
    <w:rsid w:val="00D105BA"/>
    <w:rsid w:val="00D13AAD"/>
    <w:rsid w:val="00D169AA"/>
    <w:rsid w:val="00D17FDF"/>
    <w:rsid w:val="00D234F5"/>
    <w:rsid w:val="00D25578"/>
    <w:rsid w:val="00D27CBF"/>
    <w:rsid w:val="00D337A8"/>
    <w:rsid w:val="00D34D8B"/>
    <w:rsid w:val="00D51306"/>
    <w:rsid w:val="00D57CF8"/>
    <w:rsid w:val="00D7066F"/>
    <w:rsid w:val="00D71025"/>
    <w:rsid w:val="00D77BB0"/>
    <w:rsid w:val="00D77C9F"/>
    <w:rsid w:val="00D95163"/>
    <w:rsid w:val="00D954CF"/>
    <w:rsid w:val="00DC4AE0"/>
    <w:rsid w:val="00DD527D"/>
    <w:rsid w:val="00DE2B43"/>
    <w:rsid w:val="00DE6DD3"/>
    <w:rsid w:val="00E02437"/>
    <w:rsid w:val="00E1291F"/>
    <w:rsid w:val="00E312D3"/>
    <w:rsid w:val="00E34B10"/>
    <w:rsid w:val="00E43CB4"/>
    <w:rsid w:val="00E44759"/>
    <w:rsid w:val="00E55040"/>
    <w:rsid w:val="00E6064B"/>
    <w:rsid w:val="00E62A53"/>
    <w:rsid w:val="00E713E5"/>
    <w:rsid w:val="00E74050"/>
    <w:rsid w:val="00E74A4F"/>
    <w:rsid w:val="00E74F3A"/>
    <w:rsid w:val="00E83299"/>
    <w:rsid w:val="00E90504"/>
    <w:rsid w:val="00E92351"/>
    <w:rsid w:val="00E9241C"/>
    <w:rsid w:val="00EB3AB0"/>
    <w:rsid w:val="00EB70EE"/>
    <w:rsid w:val="00ED61EC"/>
    <w:rsid w:val="00EF3AE0"/>
    <w:rsid w:val="00EF6B1A"/>
    <w:rsid w:val="00F0310F"/>
    <w:rsid w:val="00F054AD"/>
    <w:rsid w:val="00F06A49"/>
    <w:rsid w:val="00F13CD5"/>
    <w:rsid w:val="00F13F1B"/>
    <w:rsid w:val="00F161D0"/>
    <w:rsid w:val="00F36380"/>
    <w:rsid w:val="00F4449C"/>
    <w:rsid w:val="00F55A51"/>
    <w:rsid w:val="00F65D4A"/>
    <w:rsid w:val="00F74412"/>
    <w:rsid w:val="00FA0E65"/>
    <w:rsid w:val="00FA2157"/>
    <w:rsid w:val="00FC6377"/>
    <w:rsid w:val="00FD0983"/>
    <w:rsid w:val="00FE041B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37D5"/>
  <w15:docId w15:val="{8446D73E-3894-4D83-9C0C-71546F66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semiHidden/>
    <w:unhideWhenUsed/>
    <w:qFormat/>
    <w:rsid w:val="00F55A51"/>
    <w:pPr>
      <w:keepNext/>
      <w:numPr>
        <w:numId w:val="1"/>
      </w:numPr>
      <w:spacing w:after="0" w:line="264" w:lineRule="auto"/>
      <w:jc w:val="center"/>
      <w:outlineLvl w:val="1"/>
    </w:pPr>
    <w:rPr>
      <w:rFonts w:ascii="Times New Roman" w:eastAsiaTheme="majorEastAsia" w:hAnsi="Times New Roman" w:cstheme="majorBidi"/>
      <w:b/>
      <w:bCs/>
      <w:iCs/>
      <w:sz w:val="26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55A51"/>
    <w:pPr>
      <w:numPr>
        <w:ilvl w:val="1"/>
        <w:numId w:val="1"/>
      </w:numPr>
      <w:tabs>
        <w:tab w:val="left" w:pos="1134"/>
      </w:tabs>
      <w:spacing w:after="0" w:line="264" w:lineRule="auto"/>
      <w:ind w:left="0" w:firstLine="709"/>
      <w:jc w:val="both"/>
      <w:outlineLvl w:val="2"/>
    </w:pPr>
    <w:rPr>
      <w:rFonts w:ascii="Times New Roman" w:eastAsiaTheme="majorEastAsia" w:hAnsi="Times New Roman" w:cstheme="majorBidi"/>
      <w:bCs/>
      <w:spacing w:val="-2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5040"/>
  </w:style>
  <w:style w:type="paragraph" w:styleId="a5">
    <w:name w:val="Balloon Text"/>
    <w:basedOn w:val="a"/>
    <w:link w:val="a6"/>
    <w:uiPriority w:val="99"/>
    <w:semiHidden/>
    <w:unhideWhenUsed/>
    <w:rsid w:val="006E1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1C1F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93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3865"/>
  </w:style>
  <w:style w:type="paragraph" w:customStyle="1" w:styleId="CharChar">
    <w:name w:val="Char Char"/>
    <w:basedOn w:val="a"/>
    <w:autoRedefine/>
    <w:rsid w:val="0076243E"/>
    <w:pPr>
      <w:spacing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9">
    <w:name w:val="List Paragraph"/>
    <w:basedOn w:val="a"/>
    <w:uiPriority w:val="34"/>
    <w:qFormat/>
    <w:rsid w:val="00A32CE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E5C2F"/>
    <w:rPr>
      <w:color w:val="0563C1" w:themeColor="hyperlink"/>
      <w:u w:val="single"/>
    </w:rPr>
  </w:style>
  <w:style w:type="paragraph" w:styleId="ab">
    <w:name w:val="No Spacing"/>
    <w:link w:val="ac"/>
    <w:uiPriority w:val="1"/>
    <w:qFormat/>
    <w:rsid w:val="00655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1"/>
    <w:locked/>
    <w:rsid w:val="00655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5F4693"/>
    <w:rPr>
      <w:rFonts w:ascii="Times New Roman" w:hAnsi="Times New Roman" w:cs="Times New Roman"/>
      <w:sz w:val="24"/>
      <w:szCs w:val="24"/>
    </w:rPr>
  </w:style>
  <w:style w:type="character" w:styleId="ae">
    <w:name w:val="footnote reference"/>
    <w:basedOn w:val="a0"/>
    <w:rsid w:val="00F74412"/>
    <w:rPr>
      <w:vertAlign w:val="superscript"/>
    </w:rPr>
  </w:style>
  <w:style w:type="paragraph" w:styleId="af">
    <w:name w:val="footnote text"/>
    <w:basedOn w:val="a"/>
    <w:link w:val="af0"/>
    <w:rsid w:val="00645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6451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55A51"/>
    <w:rPr>
      <w:rFonts w:ascii="Times New Roman" w:eastAsiaTheme="majorEastAsia" w:hAnsi="Times New Roman" w:cstheme="majorBidi"/>
      <w:b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55A51"/>
    <w:rPr>
      <w:rFonts w:ascii="Times New Roman" w:eastAsiaTheme="majorEastAsia" w:hAnsi="Times New Roman" w:cstheme="majorBidi"/>
      <w:bCs/>
      <w:spacing w:val="-2"/>
      <w:sz w:val="26"/>
      <w:szCs w:val="26"/>
      <w:lang w:eastAsia="ru-RU"/>
    </w:rPr>
  </w:style>
  <w:style w:type="paragraph" w:customStyle="1" w:styleId="ConsPlusNormal">
    <w:name w:val="ConsPlusNormal"/>
    <w:rsid w:val="00F55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0D1B8-4E9F-4B68-8E63-B8A6B1319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AGAFONOVA</dc:creator>
  <cp:keywords/>
  <dc:description/>
  <cp:lastModifiedBy>Ebudget</cp:lastModifiedBy>
  <cp:revision>9</cp:revision>
  <cp:lastPrinted>2026-10-28T09:53:00Z</cp:lastPrinted>
  <dcterms:created xsi:type="dcterms:W3CDTF">2026-07-03T08:49:00Z</dcterms:created>
  <dcterms:modified xsi:type="dcterms:W3CDTF">2026-10-28T09:53:00Z</dcterms:modified>
</cp:coreProperties>
</file>